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00" w:rsidRDefault="00F407D2" w:rsidP="0033117D">
      <w:pPr>
        <w:ind w:right="-184"/>
        <w:jc w:val="center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WSU_InstSig_horiz1_5 (1)" style="width:246.3pt;height:39.25pt;visibility:visible">
            <v:imagedata r:id="rId8" o:title="WSU_InstSig_horiz1_5 (1)"/>
          </v:shape>
        </w:pict>
      </w:r>
    </w:p>
    <w:p w:rsidR="00960BA7" w:rsidRPr="006E4600" w:rsidRDefault="00960BA7" w:rsidP="0033117D">
      <w:pPr>
        <w:pStyle w:val="NoSpacing"/>
        <w:ind w:right="-184"/>
        <w:jc w:val="center"/>
        <w:rPr>
          <w:b/>
        </w:rPr>
      </w:pPr>
      <w:r w:rsidRPr="006E4600">
        <w:rPr>
          <w:b/>
        </w:rPr>
        <w:t>FACULTY SENATE AGENDA</w:t>
      </w:r>
    </w:p>
    <w:p w:rsidR="00960BA7" w:rsidRPr="006E4600" w:rsidRDefault="00960BA7" w:rsidP="0033117D">
      <w:pPr>
        <w:pStyle w:val="NoSpacing"/>
        <w:ind w:right="-184"/>
        <w:jc w:val="center"/>
        <w:rPr>
          <w:b/>
          <w:sz w:val="20"/>
          <w:szCs w:val="20"/>
        </w:rPr>
      </w:pPr>
      <w:r w:rsidRPr="006E4600">
        <w:rPr>
          <w:b/>
          <w:sz w:val="20"/>
          <w:szCs w:val="20"/>
        </w:rPr>
        <w:t>Smith Lecture Hall, WB206-207, 3 pm</w:t>
      </w:r>
    </w:p>
    <w:p w:rsidR="00960BA7" w:rsidRPr="006E4600" w:rsidRDefault="00960BA7" w:rsidP="0033117D">
      <w:pPr>
        <w:pStyle w:val="NoSpacing"/>
        <w:ind w:right="-184"/>
        <w:jc w:val="center"/>
        <w:rPr>
          <w:b/>
          <w:sz w:val="20"/>
          <w:szCs w:val="20"/>
        </w:rPr>
      </w:pPr>
      <w:r w:rsidRPr="006E4600">
        <w:rPr>
          <w:b/>
          <w:sz w:val="20"/>
          <w:szCs w:val="20"/>
        </w:rPr>
        <w:fldChar w:fldCharType="begin"/>
      </w:r>
      <w:r w:rsidRPr="006E4600">
        <w:rPr>
          <w:b/>
          <w:sz w:val="20"/>
          <w:szCs w:val="20"/>
        </w:rPr>
        <w:instrText xml:space="preserve"> SEQ CHAPTER \h \r 1</w:instrText>
      </w:r>
      <w:r w:rsidRPr="006E4600">
        <w:rPr>
          <w:b/>
          <w:sz w:val="20"/>
          <w:szCs w:val="20"/>
        </w:rPr>
        <w:fldChar w:fldCharType="end"/>
      </w:r>
      <w:r w:rsidRPr="006E4600">
        <w:rPr>
          <w:b/>
          <w:sz w:val="20"/>
          <w:szCs w:val="20"/>
        </w:rPr>
        <w:t>Thursday,</w:t>
      </w:r>
      <w:r w:rsidR="0079355D">
        <w:rPr>
          <w:b/>
          <w:sz w:val="20"/>
          <w:szCs w:val="20"/>
        </w:rPr>
        <w:t xml:space="preserve"> </w:t>
      </w:r>
      <w:r w:rsidR="0077500A">
        <w:rPr>
          <w:b/>
          <w:sz w:val="20"/>
          <w:szCs w:val="20"/>
        </w:rPr>
        <w:t>4 December</w:t>
      </w:r>
      <w:r w:rsidR="00D22649">
        <w:rPr>
          <w:b/>
          <w:sz w:val="20"/>
          <w:szCs w:val="20"/>
        </w:rPr>
        <w:t xml:space="preserve"> </w:t>
      </w:r>
      <w:r w:rsidRPr="006E4600">
        <w:rPr>
          <w:b/>
          <w:sz w:val="20"/>
          <w:szCs w:val="20"/>
        </w:rPr>
        <w:t>2014</w:t>
      </w:r>
    </w:p>
    <w:p w:rsidR="004051EA" w:rsidRDefault="004051EA" w:rsidP="0033117D">
      <w:pPr>
        <w:pStyle w:val="NoSpacing"/>
        <w:ind w:right="-184"/>
        <w:jc w:val="center"/>
        <w:rPr>
          <w:sz w:val="20"/>
          <w:szCs w:val="20"/>
        </w:rPr>
      </w:pPr>
    </w:p>
    <w:p w:rsidR="00D6676F" w:rsidRPr="00024EB6" w:rsidRDefault="004051EA" w:rsidP="003311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184"/>
        <w:jc w:val="center"/>
        <w:rPr>
          <w:rFonts w:eastAsia="Times New Roman"/>
          <w:highlight w:val="yellow"/>
        </w:rPr>
      </w:pPr>
      <w:r w:rsidRPr="00024EB6">
        <w:rPr>
          <w:rFonts w:eastAsia="Times New Roman"/>
          <w:b/>
          <w:highlight w:val="yellow"/>
        </w:rPr>
        <w:t>Go to the Faculty Senate Homepage</w:t>
      </w:r>
      <w:r w:rsidRPr="00024EB6">
        <w:rPr>
          <w:rFonts w:eastAsia="Times New Roman"/>
          <w:highlight w:val="yellow"/>
        </w:rPr>
        <w:t xml:space="preserve"> </w:t>
      </w:r>
      <w:hyperlink r:id="rId9" w:history="1">
        <w:r w:rsidRPr="00024EB6">
          <w:rPr>
            <w:rStyle w:val="Hyperlink"/>
            <w:rFonts w:eastAsia="Times New Roman"/>
            <w:highlight w:val="yellow"/>
          </w:rPr>
          <w:t>http://www.weber.edu/facultysenate/default.html</w:t>
        </w:r>
      </w:hyperlink>
    </w:p>
    <w:p w:rsidR="005C6610" w:rsidRPr="00024EB6" w:rsidRDefault="004051EA" w:rsidP="003311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184"/>
        <w:jc w:val="center"/>
        <w:rPr>
          <w:rFonts w:eastAsia="Times New Roman"/>
          <w:b/>
          <w:highlight w:val="yellow"/>
          <w:u w:val="single"/>
        </w:rPr>
      </w:pPr>
      <w:r w:rsidRPr="00024EB6">
        <w:rPr>
          <w:rFonts w:eastAsia="Times New Roman"/>
          <w:b/>
          <w:highlight w:val="yellow"/>
          <w:u w:val="single"/>
        </w:rPr>
        <w:t xml:space="preserve">Click on the </w:t>
      </w:r>
      <w:r w:rsidR="0077500A" w:rsidRPr="00024EB6">
        <w:rPr>
          <w:rFonts w:eastAsia="Times New Roman"/>
          <w:b/>
          <w:highlight w:val="yellow"/>
          <w:u w:val="single"/>
        </w:rPr>
        <w:t xml:space="preserve">4 December </w:t>
      </w:r>
      <w:r w:rsidRPr="00024EB6">
        <w:rPr>
          <w:rFonts w:eastAsia="Times New Roman"/>
          <w:b/>
          <w:highlight w:val="yellow"/>
          <w:u w:val="single"/>
        </w:rPr>
        <w:t>2014 Senate meeting.  You will find the agenda</w:t>
      </w:r>
    </w:p>
    <w:p w:rsidR="004051EA" w:rsidRPr="00032F4A" w:rsidRDefault="004051EA" w:rsidP="003311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184"/>
        <w:jc w:val="center"/>
        <w:rPr>
          <w:rFonts w:eastAsia="Times New Roman"/>
          <w:b/>
          <w:u w:val="single"/>
        </w:rPr>
      </w:pPr>
      <w:r w:rsidRPr="00024EB6">
        <w:rPr>
          <w:rFonts w:eastAsia="Times New Roman"/>
          <w:b/>
          <w:highlight w:val="yellow"/>
          <w:u w:val="single"/>
        </w:rPr>
        <w:t xml:space="preserve"> and all the links to the items to be discussed at the Senate meeting.</w:t>
      </w:r>
    </w:p>
    <w:p w:rsidR="004051EA" w:rsidRPr="00960BA7" w:rsidRDefault="004051EA" w:rsidP="0033117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184"/>
        <w:jc w:val="center"/>
        <w:rPr>
          <w:rFonts w:eastAsia="Times New Roman"/>
          <w:sz w:val="20"/>
          <w:szCs w:val="20"/>
        </w:rPr>
      </w:pPr>
    </w:p>
    <w:p w:rsidR="004051EA" w:rsidRDefault="00842169" w:rsidP="0033117D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184"/>
      </w:pPr>
      <w:r w:rsidRPr="0064371A">
        <w:t>1.</w:t>
      </w:r>
      <w:r w:rsidR="004051EA">
        <w:tab/>
        <w:t>ROLL CALL</w:t>
      </w:r>
    </w:p>
    <w:p w:rsidR="004051EA" w:rsidRDefault="004051EA" w:rsidP="0033117D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184"/>
      </w:pPr>
    </w:p>
    <w:p w:rsidR="00842169" w:rsidRDefault="004051EA" w:rsidP="0033117D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184"/>
      </w:pPr>
      <w:r>
        <w:t>2.</w:t>
      </w:r>
      <w:r w:rsidR="00842169" w:rsidRPr="0064371A">
        <w:t xml:space="preserve">  </w:t>
      </w:r>
      <w:r w:rsidR="00842169" w:rsidRPr="0064371A">
        <w:tab/>
        <w:t>Approval of the minutes from</w:t>
      </w:r>
      <w:r w:rsidR="00D22649">
        <w:t xml:space="preserve"> </w:t>
      </w:r>
      <w:r w:rsidR="0077500A">
        <w:t>6 November 2014</w:t>
      </w:r>
      <w:r w:rsidR="00D22649">
        <w:t xml:space="preserve"> </w:t>
      </w:r>
      <w:r w:rsidR="00842169" w:rsidRPr="0064371A">
        <w:t>meeting.</w:t>
      </w:r>
    </w:p>
    <w:p w:rsidR="006A4A1F" w:rsidRDefault="006A4A1F" w:rsidP="0033117D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184"/>
      </w:pPr>
    </w:p>
    <w:p w:rsidR="006A4A1F" w:rsidRPr="006A4A1F" w:rsidRDefault="006A4A1F" w:rsidP="0033117D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184"/>
        <w:rPr>
          <w:b/>
        </w:rPr>
      </w:pPr>
      <w:r w:rsidRPr="006A4A1F">
        <w:rPr>
          <w:b/>
        </w:rPr>
        <w:t>Information Items</w:t>
      </w:r>
    </w:p>
    <w:p w:rsidR="006A4A1F" w:rsidRDefault="006A4A1F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</w:p>
    <w:p w:rsidR="006F6264" w:rsidRPr="006F6264" w:rsidRDefault="006F6264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  <w:r>
        <w:t>3</w:t>
      </w:r>
      <w:r w:rsidR="006A4A1F">
        <w:t>.</w:t>
      </w:r>
      <w:r w:rsidR="006A4A1F">
        <w:tab/>
      </w:r>
      <w:r w:rsidRPr="006F6264">
        <w:t>Update on Weber State Activities –  President Chuck Wight</w:t>
      </w:r>
    </w:p>
    <w:p w:rsidR="006F6264" w:rsidRDefault="006F6264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</w:p>
    <w:p w:rsidR="00926EEB" w:rsidRDefault="006F6264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  <w:r>
        <w:t>4.</w:t>
      </w:r>
      <w:r>
        <w:tab/>
      </w:r>
      <w:r w:rsidR="00926EEB">
        <w:t xml:space="preserve">Presentation of HERI Findings - Gail Niklason, Director of Institutional Effectiveness </w:t>
      </w:r>
    </w:p>
    <w:p w:rsidR="006F6264" w:rsidRDefault="006F6264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</w:p>
    <w:p w:rsidR="006F6264" w:rsidRDefault="006F6264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  <w:r>
        <w:t>5.</w:t>
      </w:r>
      <w:r w:rsidR="00571EDF">
        <w:tab/>
      </w:r>
      <w:r w:rsidR="00541C68">
        <w:t>Provost Screening Committee Update – Brad Mortens</w:t>
      </w:r>
      <w:r w:rsidR="0079355D">
        <w:t>e</w:t>
      </w:r>
      <w:r w:rsidR="00541C68">
        <w:t>n, Committee Chair</w:t>
      </w:r>
    </w:p>
    <w:p w:rsidR="00213396" w:rsidRDefault="00213396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</w:p>
    <w:p w:rsidR="00904AA9" w:rsidRPr="00A6439E" w:rsidRDefault="00A6439E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right="-184" w:hanging="360"/>
        <w:rPr>
          <w:b/>
        </w:rPr>
      </w:pPr>
      <w:r w:rsidRPr="00A6439E">
        <w:rPr>
          <w:b/>
        </w:rPr>
        <w:t>Action Items</w:t>
      </w:r>
    </w:p>
    <w:p w:rsidR="00213396" w:rsidRDefault="00213396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right="-184" w:hanging="360"/>
      </w:pPr>
    </w:p>
    <w:p w:rsidR="0033117D" w:rsidRDefault="006F6264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</w:pPr>
      <w:r w:rsidRPr="001627DC">
        <w:t>6</w:t>
      </w:r>
      <w:r w:rsidR="00904AA9" w:rsidRPr="001627DC">
        <w:t>.</w:t>
      </w:r>
      <w:r w:rsidR="00904AA9">
        <w:tab/>
      </w:r>
      <w:r w:rsidR="0062154F">
        <w:t xml:space="preserve">University </w:t>
      </w:r>
      <w:r w:rsidR="00904AA9" w:rsidRPr="00904AA9">
        <w:t>Curriculum Committee –</w:t>
      </w:r>
      <w:r w:rsidR="00A6439E">
        <w:t xml:space="preserve"> </w:t>
      </w:r>
      <w:r w:rsidR="00904AA9" w:rsidRPr="00904AA9">
        <w:t>Sally Cantwell</w:t>
      </w:r>
      <w:r w:rsidR="0062154F">
        <w:t>, Chair</w:t>
      </w:r>
    </w:p>
    <w:p w:rsidR="00A9340A" w:rsidRPr="0033117D" w:rsidRDefault="00A9340A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right="-184" w:hanging="360"/>
        <w:rPr>
          <w:rFonts w:eastAsia="Times New Roman"/>
          <w:b/>
          <w:highlight w:val="yellow"/>
          <w:u w:val="single"/>
        </w:rPr>
      </w:pPr>
      <w:r w:rsidRPr="0033117D">
        <w:rPr>
          <w:b/>
          <w:u w:val="single"/>
        </w:rPr>
        <w:t xml:space="preserve">All the Curriculum is linked on the Faculty Senate Webpage: </w:t>
      </w:r>
      <w:hyperlink r:id="rId10" w:history="1">
        <w:r w:rsidR="0033117D" w:rsidRPr="0033117D">
          <w:rPr>
            <w:rStyle w:val="Hyperlink"/>
            <w:rFonts w:eastAsia="Times New Roman"/>
            <w:b/>
            <w:highlight w:val="yellow"/>
          </w:rPr>
          <w:t>http://www.weber.edu/facultysenate/default.html</w:t>
        </w:r>
      </w:hyperlink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>BUSINESS &amp; ECONOMICS</w:t>
      </w: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>Business Administration - Sabastian Brockhaus</w:t>
      </w: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 xml:space="preserve">Program Change Proposal - Supply Chain Management </w:t>
      </w: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>New Course Proposal - SCM4700 Supply Chain Case Analysis, Logic, and Presentation</w:t>
      </w:r>
    </w:p>
    <w:p w:rsidR="00926EEB" w:rsidRPr="00926EEB" w:rsidRDefault="00926EEB" w:rsidP="0033117D">
      <w:pPr>
        <w:pStyle w:val="NoSpacing"/>
        <w:ind w:left="360" w:right="-184" w:hanging="360"/>
      </w:pP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>Business Administration - Taowen Le</w:t>
      </w: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>Program Change Proposal - BS in Information Systems &amp; Technologies</w:t>
      </w: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>Program Change Proposal - AS in Information Systems &amp; Technologies</w:t>
      </w: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 xml:space="preserve">Program Change Proposal - Minor in Information Systems &amp; Technologies for Business &amp; Non-Business    Majors and BIS in IST </w:t>
      </w: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>Course Proposal Change - IST3210 Database Design &amp; Implementation</w:t>
      </w: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>Course Proposal Change - IST3610 Networks &amp; Data Communications 1</w:t>
      </w: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>Course Proposal Change - IST4730 Senior Practicum: Project Management &amp; Systems Development</w:t>
      </w:r>
    </w:p>
    <w:p w:rsidR="0079355D" w:rsidRPr="00926EEB" w:rsidRDefault="0079355D" w:rsidP="0033117D">
      <w:pPr>
        <w:pStyle w:val="NoSpacing"/>
        <w:ind w:left="360" w:right="-184" w:hanging="360"/>
      </w:pP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>SCIENCE</w:t>
      </w: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>Microbiology - Karen Nakaoka</w:t>
      </w: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>New Course Proposal - MICR3012 Microbiology and Global Public Health</w:t>
      </w:r>
    </w:p>
    <w:p w:rsidR="00926EEB" w:rsidRDefault="00926EEB" w:rsidP="0033117D">
      <w:pPr>
        <w:pStyle w:val="NoSpacing"/>
        <w:ind w:left="360" w:right="-184" w:hanging="360"/>
      </w:pPr>
      <w:r w:rsidRPr="00926EEB">
        <w:t>--With Syllabus &amp; Letter of Support</w:t>
      </w:r>
    </w:p>
    <w:p w:rsidR="00024EB6" w:rsidRDefault="00024EB6" w:rsidP="0033117D">
      <w:pPr>
        <w:pStyle w:val="NoSpacing"/>
        <w:ind w:left="360" w:right="-184" w:hanging="360"/>
      </w:pPr>
    </w:p>
    <w:p w:rsidR="00024EB6" w:rsidRPr="00024EB6" w:rsidRDefault="00024EB6" w:rsidP="0033117D">
      <w:pPr>
        <w:pStyle w:val="NoSpacing"/>
        <w:ind w:left="360" w:right="-184" w:hanging="360"/>
      </w:pPr>
      <w:r w:rsidRPr="00024EB6">
        <w:t>EDUCATION</w:t>
      </w:r>
    </w:p>
    <w:p w:rsidR="00024EB6" w:rsidRPr="00024EB6" w:rsidRDefault="00024EB6" w:rsidP="0033117D">
      <w:pPr>
        <w:pStyle w:val="NoSpacing"/>
        <w:ind w:left="360" w:right="-184" w:hanging="360"/>
      </w:pPr>
      <w:r w:rsidRPr="00024EB6">
        <w:t>Child &amp; Family Studies - Dan Hubler</w:t>
      </w:r>
    </w:p>
    <w:p w:rsidR="00024EB6" w:rsidRPr="00024EB6" w:rsidRDefault="00024EB6" w:rsidP="0033117D">
      <w:pPr>
        <w:pStyle w:val="NoSpacing"/>
        <w:ind w:left="360" w:right="-184" w:hanging="360"/>
      </w:pPr>
      <w:r w:rsidRPr="00024EB6">
        <w:t>Program Proposal Change - Family Studies, BS</w:t>
      </w:r>
    </w:p>
    <w:p w:rsidR="00024EB6" w:rsidRPr="00024EB6" w:rsidRDefault="00024EB6" w:rsidP="0033117D">
      <w:pPr>
        <w:pStyle w:val="NoSpacing"/>
        <w:ind w:left="360" w:right="-184" w:hanging="360"/>
      </w:pPr>
      <w:r w:rsidRPr="00024EB6">
        <w:t>New Course Proposal - CHF4310 Understanding the Modern United States Military Family</w:t>
      </w:r>
    </w:p>
    <w:p w:rsidR="00024EB6" w:rsidRPr="00024EB6" w:rsidRDefault="00024EB6" w:rsidP="0033117D">
      <w:pPr>
        <w:pStyle w:val="NoSpacing"/>
        <w:ind w:left="360" w:right="-184" w:hanging="360"/>
      </w:pPr>
      <w:r w:rsidRPr="00024EB6">
        <w:t>New Course Proposal - CHF4660 Advanced Skills for Family Life Educators with Syllabus</w:t>
      </w:r>
    </w:p>
    <w:p w:rsidR="00926EEB" w:rsidRPr="00926EEB" w:rsidRDefault="00926EEB" w:rsidP="0033117D">
      <w:pPr>
        <w:pStyle w:val="NoSpacing"/>
        <w:ind w:left="360" w:right="-184" w:hanging="360"/>
      </w:pP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>SOCIAL &amp; BEHAVIORAL SCIENCE</w:t>
      </w: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>Political Science - Carol McNamera</w:t>
      </w: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>New Course Proposal - POLS1520 Leadership &amp; Political Life, with syllabus</w:t>
      </w:r>
    </w:p>
    <w:p w:rsidR="00024EB6" w:rsidRDefault="00926EEB" w:rsidP="0033117D">
      <w:pPr>
        <w:pStyle w:val="NoSpacing"/>
        <w:ind w:left="360" w:right="-184" w:hanging="360"/>
      </w:pPr>
      <w:r w:rsidRPr="00926EEB">
        <w:t>New General Education Proposal for Social Sciences - POLS1520  Leadership &amp; Political Life</w:t>
      </w:r>
    </w:p>
    <w:p w:rsidR="00024EB6" w:rsidRDefault="00024EB6" w:rsidP="0033117D">
      <w:pPr>
        <w:pStyle w:val="NoSpacing"/>
        <w:ind w:left="360" w:right="-184" w:hanging="360"/>
      </w:pPr>
    </w:p>
    <w:p w:rsidR="00024EB6" w:rsidRPr="00024EB6" w:rsidRDefault="00024EB6" w:rsidP="0033117D">
      <w:pPr>
        <w:pStyle w:val="NoSpacing"/>
        <w:ind w:right="-184"/>
        <w:rPr>
          <w:b/>
        </w:rPr>
      </w:pPr>
      <w:r w:rsidRPr="00024EB6">
        <w:rPr>
          <w:b/>
        </w:rPr>
        <w:lastRenderedPageBreak/>
        <w:t xml:space="preserve">The Psychology Program and Course Proposal </w:t>
      </w:r>
      <w:r>
        <w:rPr>
          <w:b/>
        </w:rPr>
        <w:t xml:space="preserve">.pdf </w:t>
      </w:r>
      <w:r w:rsidRPr="00024EB6">
        <w:rPr>
          <w:b/>
        </w:rPr>
        <w:t xml:space="preserve">files were too large to link to the Senate Webpage.  </w:t>
      </w:r>
      <w:r w:rsidRPr="00A43A7B">
        <w:rPr>
          <w:b/>
          <w:u w:val="single"/>
        </w:rPr>
        <w:t xml:space="preserve">Please view these in the Google </w:t>
      </w:r>
      <w:r w:rsidR="00A43A7B">
        <w:rPr>
          <w:b/>
          <w:u w:val="single"/>
        </w:rPr>
        <w:t>Drive F</w:t>
      </w:r>
      <w:r w:rsidRPr="00A43A7B">
        <w:rPr>
          <w:b/>
          <w:u w:val="single"/>
        </w:rPr>
        <w:t>older that was shared with you by email.</w:t>
      </w:r>
      <w:r w:rsidRPr="00024EB6">
        <w:rPr>
          <w:b/>
        </w:rPr>
        <w:t xml:space="preserve">  Thanks!</w:t>
      </w:r>
    </w:p>
    <w:p w:rsidR="00024EB6" w:rsidRDefault="00024EB6" w:rsidP="0033117D">
      <w:pPr>
        <w:pStyle w:val="NoSpacing"/>
        <w:ind w:left="360" w:right="-184" w:hanging="360"/>
      </w:pP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>Psychology - Eric Amsel</w:t>
      </w:r>
    </w:p>
    <w:p w:rsidR="00926EEB" w:rsidRPr="00926EEB" w:rsidRDefault="00926EEB" w:rsidP="0033117D">
      <w:pPr>
        <w:pStyle w:val="NoSpacing"/>
        <w:ind w:left="360" w:right="-184" w:hanging="360"/>
      </w:pPr>
      <w:r w:rsidRPr="00024EB6">
        <w:rPr>
          <w:u w:val="single"/>
        </w:rPr>
        <w:t>Program Change Proposal</w:t>
      </w:r>
      <w:r w:rsidRPr="00926EEB">
        <w:t xml:space="preserve"> - BS in Psychology, BS Psychology Teaching Major; Psychology (BIS)</w:t>
      </w:r>
    </w:p>
    <w:p w:rsidR="00926EEB" w:rsidRPr="00926EEB" w:rsidRDefault="00926EEB" w:rsidP="0033117D">
      <w:pPr>
        <w:pStyle w:val="NoSpacing"/>
        <w:ind w:left="360" w:right="-184" w:hanging="360"/>
      </w:pPr>
      <w:r w:rsidRPr="00024EB6">
        <w:rPr>
          <w:u w:val="single"/>
        </w:rPr>
        <w:t>Course Proposal Change</w:t>
      </w:r>
      <w:r w:rsidRPr="00926EEB">
        <w:t xml:space="preserve"> - PSY4390 Capstone Practicum</w:t>
      </w:r>
    </w:p>
    <w:p w:rsidR="00926EEB" w:rsidRPr="00024EB6" w:rsidRDefault="00926EEB" w:rsidP="0033117D">
      <w:pPr>
        <w:pStyle w:val="NoSpacing"/>
        <w:ind w:left="360" w:right="-184" w:hanging="360"/>
        <w:rPr>
          <w:u w:val="single"/>
        </w:rPr>
      </w:pPr>
      <w:r w:rsidRPr="00024EB6">
        <w:rPr>
          <w:u w:val="single"/>
        </w:rPr>
        <w:t>New Course Proposals</w:t>
      </w: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>PSY2250  Learning and Memory</w:t>
      </w: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>PSY3240 The Psychology of Drug Use and Abuse</w:t>
      </w: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>PSY3255 Conditioning, Learning, &amp; Behavior Modification</w:t>
      </w: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>PSY3615 Psychological Research Methods &amp; Data Analysis I</w:t>
      </w: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>PSY3616 Psychological Research Methods &amp; Data Analysis II</w:t>
      </w: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>PSY3850 Forensic Psychology</w:t>
      </w: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>PSY4575 Psychology of Criminal Behavior</w:t>
      </w: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>PSY4805 Capstone projects &amp; Research</w:t>
      </w: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>New Course Proposals</w:t>
      </w: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>PSY4835 Capstone Directed Readings</w:t>
      </w: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>PSY4905 Capstone Selected Topics in Psychology</w:t>
      </w: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>PSY4950 Capstone Experience:  Promoting Psychological Literacy</w:t>
      </w:r>
    </w:p>
    <w:p w:rsidR="00926EEB" w:rsidRPr="00024EB6" w:rsidRDefault="00926EEB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  <w:rPr>
          <w:u w:val="single"/>
        </w:rPr>
      </w:pPr>
      <w:r w:rsidRPr="00024EB6">
        <w:rPr>
          <w:u w:val="single"/>
        </w:rPr>
        <w:t>Course Deletions</w:t>
      </w:r>
    </w:p>
    <w:p w:rsidR="00926EEB" w:rsidRPr="00CA4819" w:rsidRDefault="00926EEB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  <w:r w:rsidRPr="00CA4819">
        <w:t>PSY1050  Careers in Psychology</w:t>
      </w:r>
    </w:p>
    <w:p w:rsidR="00926EEB" w:rsidRPr="00CA4819" w:rsidRDefault="00926EEB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  <w:r w:rsidRPr="00CA4819">
        <w:t>PSY3250 Conditioning and Learning</w:t>
      </w:r>
    </w:p>
    <w:p w:rsidR="00926EEB" w:rsidRPr="00CA4819" w:rsidRDefault="00926EEB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  <w:r w:rsidRPr="00CA4819">
        <w:t>PSY3300 Applied Behavior Intervention</w:t>
      </w:r>
    </w:p>
    <w:p w:rsidR="00926EEB" w:rsidRPr="00CA4819" w:rsidRDefault="00926EEB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  <w:r w:rsidRPr="00CA4819">
        <w:t>PSY3710 Physiological Psychology</w:t>
      </w:r>
    </w:p>
    <w:p w:rsidR="00926EEB" w:rsidRPr="003345A8" w:rsidRDefault="00926EEB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</w:p>
    <w:p w:rsidR="00926EEB" w:rsidRPr="003345A8" w:rsidRDefault="00926EEB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  <w:r w:rsidRPr="003345A8">
        <w:t>COAST</w:t>
      </w:r>
    </w:p>
    <w:p w:rsidR="00926EEB" w:rsidRPr="003345A8" w:rsidRDefault="00926EEB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  <w:r w:rsidRPr="003345A8">
        <w:t>Computer Science - Brian Rague</w:t>
      </w:r>
    </w:p>
    <w:p w:rsidR="00926EEB" w:rsidRPr="003345A8" w:rsidRDefault="00926EEB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  <w:r w:rsidRPr="003345A8">
        <w:t xml:space="preserve">Program Change Proposal - BS in Computer Science </w:t>
      </w:r>
    </w:p>
    <w:p w:rsidR="00926EEB" w:rsidRPr="003345A8" w:rsidRDefault="00926EEB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  <w:r w:rsidRPr="003345A8">
        <w:t>New Course Proposal - CS4850 Faculty Directed Research, with Syllabus</w:t>
      </w:r>
    </w:p>
    <w:p w:rsidR="00926EEB" w:rsidRPr="003345A8" w:rsidRDefault="00926EEB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</w:p>
    <w:p w:rsidR="00926EEB" w:rsidRPr="003345A8" w:rsidRDefault="00926EEB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  <w:r w:rsidRPr="003345A8">
        <w:t>ARTS &amp; HUMANITIES</w:t>
      </w:r>
    </w:p>
    <w:p w:rsidR="00926EEB" w:rsidRPr="003345A8" w:rsidRDefault="00926EEB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  <w:r w:rsidRPr="003345A8">
        <w:t>Visual Arts - Liese Zahabi</w:t>
      </w:r>
    </w:p>
    <w:p w:rsidR="00926EEB" w:rsidRPr="003345A8" w:rsidRDefault="00926EEB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  <w:r w:rsidRPr="003345A8">
        <w:t>Program Change Proposal - Bachelor of Art (BA)</w:t>
      </w:r>
    </w:p>
    <w:p w:rsidR="00926EEB" w:rsidRPr="003345A8" w:rsidRDefault="00926EEB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  <w:r w:rsidRPr="003345A8">
        <w:t>Program Change Proposal - Bachelor of Fine Art (BFA)</w:t>
      </w:r>
    </w:p>
    <w:p w:rsidR="00926EEB" w:rsidRPr="003345A8" w:rsidRDefault="00926EEB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  <w:r w:rsidRPr="003345A8">
        <w:t>New Course Proposal - ART3465 Motion Design, with syllabus and supporting documents</w:t>
      </w:r>
    </w:p>
    <w:p w:rsidR="00926EEB" w:rsidRPr="003345A8" w:rsidRDefault="00926EEB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  <w:r w:rsidRPr="003345A8">
        <w:t>New Course Proposal - ARTH3055 - Special Topics in Art History, with syllabus and supporting documents</w:t>
      </w:r>
    </w:p>
    <w:p w:rsidR="00926EEB" w:rsidRPr="003345A8" w:rsidRDefault="00926EEB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</w:p>
    <w:p w:rsidR="00926EEB" w:rsidRPr="003345A8" w:rsidRDefault="00926EEB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  <w:r w:rsidRPr="003345A8">
        <w:t>Performing Arts - Thom Priest</w:t>
      </w:r>
    </w:p>
    <w:p w:rsidR="00926EEB" w:rsidRPr="003345A8" w:rsidRDefault="00926EEB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  <w:r w:rsidRPr="003345A8">
        <w:t>Program Change Proposal - Bachelor of Music;</w:t>
      </w:r>
      <w:r>
        <w:t xml:space="preserve"> </w:t>
      </w:r>
      <w:r w:rsidRPr="003345A8">
        <w:t>Bachelor of Music Education; Bachelor of Arts in Music</w:t>
      </w:r>
    </w:p>
    <w:p w:rsidR="00926EEB" w:rsidRPr="003345A8" w:rsidRDefault="00926EEB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  <w:r w:rsidRPr="003345A8">
        <w:t>New Course Proposal - MUSC1006 Concert Attendance I with syllabus</w:t>
      </w:r>
    </w:p>
    <w:p w:rsidR="00926EEB" w:rsidRPr="003345A8" w:rsidRDefault="00926EEB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  <w:r w:rsidRPr="003345A8">
        <w:t>New Course Proposal - MUSC2006 Concert Attendance II with syllabus</w:t>
      </w:r>
    </w:p>
    <w:p w:rsidR="00926EEB" w:rsidRPr="003345A8" w:rsidRDefault="00926EEB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</w:p>
    <w:p w:rsidR="00926EEB" w:rsidRPr="003345A8" w:rsidRDefault="00926EEB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  <w:r w:rsidRPr="003345A8">
        <w:t>Foreign Language - Tom Mathews</w:t>
      </w:r>
    </w:p>
    <w:p w:rsidR="00926EEB" w:rsidRPr="003345A8" w:rsidRDefault="00926EEB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  <w:r w:rsidRPr="003345A8">
        <w:t>Course Proposal Change - FL4960 Senior Project</w:t>
      </w:r>
    </w:p>
    <w:p w:rsidR="00926EEB" w:rsidRDefault="00926EEB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</w:p>
    <w:p w:rsidR="00926EEB" w:rsidRDefault="00926EEB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  <w:r>
        <w:t>Program Change Proposal – Institutional Certificate in Spanish, Craig Bergeson</w:t>
      </w:r>
    </w:p>
    <w:p w:rsidR="00926EEB" w:rsidRDefault="00926EEB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right="-184" w:hanging="360"/>
      </w:pP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>3.</w:t>
      </w:r>
      <w:r w:rsidRPr="00926EEB">
        <w:tab/>
        <w:t>Salary, Benefits, Budget and Fiscal Planning - Laine Berghout, SBBFP Chair</w:t>
      </w: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ab/>
        <w:t>Memo – Guidelines for Implementing the Performance Compensation Plan</w:t>
      </w: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ab/>
        <w:t>Performance Compensation Plan Application</w:t>
      </w:r>
    </w:p>
    <w:p w:rsidR="00926EEB" w:rsidRPr="00926EEB" w:rsidRDefault="00926EEB" w:rsidP="0033117D">
      <w:pPr>
        <w:pStyle w:val="NoSpacing"/>
        <w:ind w:left="360" w:right="-184" w:hanging="360"/>
      </w:pPr>
    </w:p>
    <w:p w:rsidR="00926EEB" w:rsidRPr="00926EEB" w:rsidRDefault="00926EEB" w:rsidP="0033117D">
      <w:pPr>
        <w:pStyle w:val="NoSpacing"/>
        <w:ind w:left="360" w:right="-184" w:hanging="360"/>
      </w:pPr>
      <w:r w:rsidRPr="00926EEB">
        <w:t>4.</w:t>
      </w:r>
      <w:r w:rsidRPr="00926EEB">
        <w:tab/>
        <w:t>Other Items</w:t>
      </w:r>
    </w:p>
    <w:p w:rsidR="00926EEB" w:rsidRDefault="00926EEB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right="-184" w:hanging="360"/>
      </w:pPr>
    </w:p>
    <w:p w:rsidR="008F4163" w:rsidRDefault="008F4163" w:rsidP="0033117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right="-184"/>
      </w:pPr>
    </w:p>
    <w:p w:rsidR="0033117D" w:rsidRDefault="0033117D" w:rsidP="0033117D">
      <w:pPr>
        <w:pStyle w:val="NoSpacing"/>
        <w:ind w:right="-184"/>
        <w:rPr>
          <w:b/>
          <w:u w:val="single"/>
        </w:rPr>
      </w:pPr>
    </w:p>
    <w:p w:rsidR="0064371A" w:rsidRPr="0033117D" w:rsidRDefault="004051EA" w:rsidP="0033117D">
      <w:pPr>
        <w:pStyle w:val="NoSpacing"/>
        <w:ind w:right="-184"/>
        <w:rPr>
          <w:sz w:val="24"/>
          <w:szCs w:val="24"/>
        </w:rPr>
      </w:pPr>
      <w:r w:rsidRPr="0033117D">
        <w:rPr>
          <w:b/>
          <w:sz w:val="24"/>
          <w:szCs w:val="24"/>
          <w:u w:val="single"/>
        </w:rPr>
        <w:t xml:space="preserve">Next Meeting:    Faculty Senate, </w:t>
      </w:r>
      <w:r w:rsidR="0077500A" w:rsidRPr="0033117D">
        <w:rPr>
          <w:b/>
          <w:sz w:val="24"/>
          <w:szCs w:val="24"/>
          <w:u w:val="single"/>
        </w:rPr>
        <w:t>22 January 2015</w:t>
      </w:r>
      <w:r w:rsidRPr="0033117D">
        <w:rPr>
          <w:b/>
          <w:sz w:val="24"/>
          <w:szCs w:val="24"/>
          <w:u w:val="single"/>
        </w:rPr>
        <w:t xml:space="preserve"> at 3:00 pm WB206-207</w:t>
      </w:r>
      <w:r w:rsidR="00485B7F" w:rsidRPr="0033117D">
        <w:rPr>
          <w:sz w:val="24"/>
          <w:szCs w:val="24"/>
        </w:rPr>
        <w:tab/>
      </w:r>
      <w:r w:rsidR="00485B7F" w:rsidRPr="0033117D">
        <w:rPr>
          <w:sz w:val="24"/>
          <w:szCs w:val="24"/>
        </w:rPr>
        <w:tab/>
      </w:r>
      <w:r w:rsidR="00485B7F" w:rsidRPr="0033117D">
        <w:rPr>
          <w:sz w:val="24"/>
          <w:szCs w:val="24"/>
        </w:rPr>
        <w:tab/>
      </w:r>
      <w:r w:rsidR="00485B7F" w:rsidRPr="0033117D">
        <w:rPr>
          <w:sz w:val="24"/>
          <w:szCs w:val="24"/>
        </w:rPr>
        <w:tab/>
      </w:r>
    </w:p>
    <w:sectPr w:rsidR="0064371A" w:rsidRPr="0033117D" w:rsidSect="0033117D">
      <w:footerReference w:type="default" r:id="rId11"/>
      <w:pgSz w:w="12240" w:h="15840"/>
      <w:pgMar w:top="270" w:right="450" w:bottom="72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D2" w:rsidRDefault="00F407D2" w:rsidP="00EA03F5">
      <w:pPr>
        <w:spacing w:after="0" w:line="240" w:lineRule="auto"/>
      </w:pPr>
      <w:r>
        <w:separator/>
      </w:r>
    </w:p>
  </w:endnote>
  <w:endnote w:type="continuationSeparator" w:id="0">
    <w:p w:rsidR="00F407D2" w:rsidRDefault="00F407D2" w:rsidP="00EA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F5" w:rsidRPr="00EA03F5" w:rsidRDefault="00EA03F5">
    <w:pPr>
      <w:pStyle w:val="Footer"/>
      <w:rPr>
        <w:sz w:val="20"/>
        <w:szCs w:val="20"/>
      </w:rPr>
    </w:pPr>
    <w:r>
      <w:tab/>
    </w:r>
    <w:r>
      <w:tab/>
    </w:r>
    <w:r w:rsidRPr="00EA03F5">
      <w:rPr>
        <w:sz w:val="20"/>
        <w:szCs w:val="20"/>
      </w:rPr>
      <w:t xml:space="preserve">Page </w:t>
    </w:r>
    <w:r w:rsidRPr="00EA03F5">
      <w:rPr>
        <w:b/>
        <w:bCs/>
        <w:sz w:val="20"/>
        <w:szCs w:val="20"/>
      </w:rPr>
      <w:fldChar w:fldCharType="begin"/>
    </w:r>
    <w:r w:rsidRPr="00EA03F5">
      <w:rPr>
        <w:b/>
        <w:bCs/>
        <w:sz w:val="20"/>
        <w:szCs w:val="20"/>
      </w:rPr>
      <w:instrText xml:space="preserve"> PAGE </w:instrText>
    </w:r>
    <w:r w:rsidRPr="00EA03F5">
      <w:rPr>
        <w:b/>
        <w:bCs/>
        <w:sz w:val="20"/>
        <w:szCs w:val="20"/>
      </w:rPr>
      <w:fldChar w:fldCharType="separate"/>
    </w:r>
    <w:r w:rsidR="00F407D2">
      <w:rPr>
        <w:b/>
        <w:bCs/>
        <w:noProof/>
        <w:sz w:val="20"/>
        <w:szCs w:val="20"/>
      </w:rPr>
      <w:t>1</w:t>
    </w:r>
    <w:r w:rsidRPr="00EA03F5">
      <w:rPr>
        <w:b/>
        <w:bCs/>
        <w:sz w:val="20"/>
        <w:szCs w:val="20"/>
      </w:rPr>
      <w:fldChar w:fldCharType="end"/>
    </w:r>
    <w:r w:rsidRPr="00EA03F5">
      <w:rPr>
        <w:sz w:val="20"/>
        <w:szCs w:val="20"/>
      </w:rPr>
      <w:t xml:space="preserve"> of </w:t>
    </w:r>
    <w:r w:rsidRPr="00EA03F5">
      <w:rPr>
        <w:b/>
        <w:bCs/>
        <w:sz w:val="20"/>
        <w:szCs w:val="20"/>
      </w:rPr>
      <w:fldChar w:fldCharType="begin"/>
    </w:r>
    <w:r w:rsidRPr="00EA03F5">
      <w:rPr>
        <w:b/>
        <w:bCs/>
        <w:sz w:val="20"/>
        <w:szCs w:val="20"/>
      </w:rPr>
      <w:instrText xml:space="preserve"> NUMPAGES  </w:instrText>
    </w:r>
    <w:r w:rsidRPr="00EA03F5">
      <w:rPr>
        <w:b/>
        <w:bCs/>
        <w:sz w:val="20"/>
        <w:szCs w:val="20"/>
      </w:rPr>
      <w:fldChar w:fldCharType="separate"/>
    </w:r>
    <w:r w:rsidR="00F407D2">
      <w:rPr>
        <w:b/>
        <w:bCs/>
        <w:noProof/>
        <w:sz w:val="20"/>
        <w:szCs w:val="20"/>
      </w:rPr>
      <w:t>1</w:t>
    </w:r>
    <w:r w:rsidRPr="00EA03F5">
      <w:rPr>
        <w:b/>
        <w:bCs/>
        <w:sz w:val="20"/>
        <w:szCs w:val="20"/>
      </w:rPr>
      <w:fldChar w:fldCharType="end"/>
    </w:r>
  </w:p>
  <w:p w:rsidR="00EA03F5" w:rsidRDefault="00EA0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D2" w:rsidRDefault="00F407D2" w:rsidP="00EA03F5">
      <w:pPr>
        <w:spacing w:after="0" w:line="240" w:lineRule="auto"/>
      </w:pPr>
      <w:r>
        <w:separator/>
      </w:r>
    </w:p>
  </w:footnote>
  <w:footnote w:type="continuationSeparator" w:id="0">
    <w:p w:rsidR="00F407D2" w:rsidRDefault="00F407D2" w:rsidP="00EA0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169"/>
    <w:rsid w:val="00005DDD"/>
    <w:rsid w:val="00024EB6"/>
    <w:rsid w:val="000316CF"/>
    <w:rsid w:val="00032F4A"/>
    <w:rsid w:val="00042854"/>
    <w:rsid w:val="000623FD"/>
    <w:rsid w:val="00071F5D"/>
    <w:rsid w:val="0007685C"/>
    <w:rsid w:val="000D3C0F"/>
    <w:rsid w:val="00147D4F"/>
    <w:rsid w:val="001627DC"/>
    <w:rsid w:val="001775CA"/>
    <w:rsid w:val="0018007F"/>
    <w:rsid w:val="001B1BDF"/>
    <w:rsid w:val="001F3755"/>
    <w:rsid w:val="00213396"/>
    <w:rsid w:val="00263AD7"/>
    <w:rsid w:val="00276A9B"/>
    <w:rsid w:val="002D4404"/>
    <w:rsid w:val="0030115B"/>
    <w:rsid w:val="0031143D"/>
    <w:rsid w:val="00315484"/>
    <w:rsid w:val="00325A8D"/>
    <w:rsid w:val="0033117D"/>
    <w:rsid w:val="003324B4"/>
    <w:rsid w:val="003416B2"/>
    <w:rsid w:val="00386A76"/>
    <w:rsid w:val="003D191A"/>
    <w:rsid w:val="004051EA"/>
    <w:rsid w:val="004156E3"/>
    <w:rsid w:val="0042189B"/>
    <w:rsid w:val="00430440"/>
    <w:rsid w:val="00445FF8"/>
    <w:rsid w:val="0046682E"/>
    <w:rsid w:val="0048528C"/>
    <w:rsid w:val="00485B7F"/>
    <w:rsid w:val="004B5DBA"/>
    <w:rsid w:val="004E159E"/>
    <w:rsid w:val="004E5B54"/>
    <w:rsid w:val="0054141A"/>
    <w:rsid w:val="00541C68"/>
    <w:rsid w:val="005565F2"/>
    <w:rsid w:val="00571EDF"/>
    <w:rsid w:val="005C6610"/>
    <w:rsid w:val="006104D5"/>
    <w:rsid w:val="0062154F"/>
    <w:rsid w:val="0064371A"/>
    <w:rsid w:val="00647C84"/>
    <w:rsid w:val="00664DFB"/>
    <w:rsid w:val="00674858"/>
    <w:rsid w:val="006A00E5"/>
    <w:rsid w:val="006A4A1F"/>
    <w:rsid w:val="006B3D01"/>
    <w:rsid w:val="006E4600"/>
    <w:rsid w:val="006F6264"/>
    <w:rsid w:val="00710571"/>
    <w:rsid w:val="00767F73"/>
    <w:rsid w:val="00767FC1"/>
    <w:rsid w:val="0077500A"/>
    <w:rsid w:val="007913BE"/>
    <w:rsid w:val="0079355D"/>
    <w:rsid w:val="007D1AEC"/>
    <w:rsid w:val="007E2D60"/>
    <w:rsid w:val="007F333E"/>
    <w:rsid w:val="007F6DE7"/>
    <w:rsid w:val="0080548E"/>
    <w:rsid w:val="008373CA"/>
    <w:rsid w:val="00842169"/>
    <w:rsid w:val="00871E6E"/>
    <w:rsid w:val="00894C0E"/>
    <w:rsid w:val="008E6635"/>
    <w:rsid w:val="008F4163"/>
    <w:rsid w:val="00903482"/>
    <w:rsid w:val="00904AA9"/>
    <w:rsid w:val="009127CF"/>
    <w:rsid w:val="00926EEB"/>
    <w:rsid w:val="0093201C"/>
    <w:rsid w:val="00941724"/>
    <w:rsid w:val="00960BA7"/>
    <w:rsid w:val="00980FE6"/>
    <w:rsid w:val="009F6F5D"/>
    <w:rsid w:val="00A109FC"/>
    <w:rsid w:val="00A31A49"/>
    <w:rsid w:val="00A326A8"/>
    <w:rsid w:val="00A43A7B"/>
    <w:rsid w:val="00A55FF6"/>
    <w:rsid w:val="00A6439E"/>
    <w:rsid w:val="00A9022A"/>
    <w:rsid w:val="00A9340A"/>
    <w:rsid w:val="00A94AEF"/>
    <w:rsid w:val="00AC0AAB"/>
    <w:rsid w:val="00AE25CF"/>
    <w:rsid w:val="00B52D81"/>
    <w:rsid w:val="00BD5945"/>
    <w:rsid w:val="00BE427F"/>
    <w:rsid w:val="00BF0EE8"/>
    <w:rsid w:val="00C13CFC"/>
    <w:rsid w:val="00C20260"/>
    <w:rsid w:val="00C42FAC"/>
    <w:rsid w:val="00C43431"/>
    <w:rsid w:val="00C72466"/>
    <w:rsid w:val="00C97369"/>
    <w:rsid w:val="00CE12C7"/>
    <w:rsid w:val="00D056F9"/>
    <w:rsid w:val="00D12BEF"/>
    <w:rsid w:val="00D22649"/>
    <w:rsid w:val="00D6676F"/>
    <w:rsid w:val="00D800AC"/>
    <w:rsid w:val="00DD155F"/>
    <w:rsid w:val="00DE6835"/>
    <w:rsid w:val="00E939BC"/>
    <w:rsid w:val="00EA03F5"/>
    <w:rsid w:val="00ED17E2"/>
    <w:rsid w:val="00ED3902"/>
    <w:rsid w:val="00EE4B4F"/>
    <w:rsid w:val="00F407D2"/>
    <w:rsid w:val="00F433A4"/>
    <w:rsid w:val="00F461FE"/>
    <w:rsid w:val="00F524D1"/>
    <w:rsid w:val="00F903CB"/>
    <w:rsid w:val="00FB0634"/>
    <w:rsid w:val="00FB328C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169"/>
    <w:rPr>
      <w:sz w:val="22"/>
      <w:szCs w:val="22"/>
    </w:rPr>
  </w:style>
  <w:style w:type="character" w:styleId="Hyperlink">
    <w:name w:val="Hyperlink"/>
    <w:uiPriority w:val="99"/>
    <w:unhideWhenUsed/>
    <w:rsid w:val="00842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1F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03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03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03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03F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eber.edu/facultysenate/defaul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er.edu/facultysenate/defau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70F8-67F0-41F1-98F6-530A26B2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4556</CharactersWithSpaces>
  <SharedDoc>false</SharedDoc>
  <HLinks>
    <vt:vector size="6" baseType="variant">
      <vt:variant>
        <vt:i4>2818081</vt:i4>
      </vt:variant>
      <vt:variant>
        <vt:i4>2</vt:i4>
      </vt:variant>
      <vt:variant>
        <vt:i4>0</vt:i4>
      </vt:variant>
      <vt:variant>
        <vt:i4>5</vt:i4>
      </vt:variant>
      <vt:variant>
        <vt:lpwstr>http://www.weber.edu/facultysenate/default.html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bstockberger</dc:creator>
  <cp:lastModifiedBy>bstockberger</cp:lastModifiedBy>
  <cp:revision>17</cp:revision>
  <cp:lastPrinted>2014-12-01T15:28:00Z</cp:lastPrinted>
  <dcterms:created xsi:type="dcterms:W3CDTF">2014-11-12T17:26:00Z</dcterms:created>
  <dcterms:modified xsi:type="dcterms:W3CDTF">2014-12-01T15:28:00Z</dcterms:modified>
</cp:coreProperties>
</file>