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0F" w:rsidRDefault="00B34A8F" w:rsidP="00BC0B0F">
      <w:pPr>
        <w:widowControl w:val="0"/>
        <w:autoSpaceDE w:val="0"/>
        <w:autoSpaceDN w:val="0"/>
        <w:adjustRightInd w:val="0"/>
        <w:jc w:val="right"/>
        <w:rPr>
          <w:rFonts w:ascii="Times New Roman" w:hAnsi="Times New Roman"/>
          <w:i/>
          <w:lang w:val="en"/>
        </w:rPr>
      </w:pPr>
      <w:r>
        <w:rPr>
          <w:rFonts w:ascii="Times New Roman" w:hAnsi="Times New Roman"/>
          <w:i/>
          <w:lang w:val="en"/>
        </w:rPr>
        <w:t>Draft 0</w:t>
      </w:r>
      <w:r w:rsidR="00E2515F">
        <w:rPr>
          <w:rFonts w:ascii="Times New Roman" w:hAnsi="Times New Roman"/>
          <w:i/>
          <w:lang w:val="en"/>
        </w:rPr>
        <w:t>9</w:t>
      </w:r>
      <w:r>
        <w:rPr>
          <w:rFonts w:ascii="Times New Roman" w:hAnsi="Times New Roman"/>
          <w:i/>
          <w:lang w:val="en"/>
        </w:rPr>
        <w:t>-</w:t>
      </w:r>
      <w:r w:rsidR="00E2515F">
        <w:rPr>
          <w:rFonts w:ascii="Times New Roman" w:hAnsi="Times New Roman"/>
          <w:i/>
          <w:lang w:val="en"/>
        </w:rPr>
        <w:t>1</w:t>
      </w:r>
      <w:bookmarkStart w:id="0" w:name="_GoBack"/>
      <w:bookmarkEnd w:id="0"/>
      <w:r w:rsidR="00223E26">
        <w:rPr>
          <w:rFonts w:ascii="Times New Roman" w:hAnsi="Times New Roman"/>
          <w:i/>
          <w:lang w:val="en"/>
        </w:rPr>
        <w:t>2</w:t>
      </w:r>
      <w:r>
        <w:rPr>
          <w:rFonts w:ascii="Times New Roman" w:hAnsi="Times New Roman"/>
          <w:i/>
          <w:lang w:val="en"/>
        </w:rPr>
        <w:t>-2014</w:t>
      </w:r>
    </w:p>
    <w:p w:rsidR="00777446" w:rsidRPr="000442A0" w:rsidRDefault="00777446" w:rsidP="00BC0B0F">
      <w:pPr>
        <w:widowControl w:val="0"/>
        <w:autoSpaceDE w:val="0"/>
        <w:autoSpaceDN w:val="0"/>
        <w:adjustRightInd w:val="0"/>
        <w:jc w:val="right"/>
        <w:rPr>
          <w:rFonts w:ascii="Times New Roman" w:hAnsi="Times New Roman"/>
          <w:i/>
          <w:lang w:val="en"/>
        </w:rPr>
      </w:pPr>
    </w:p>
    <w:p w:rsidR="00C73E1F" w:rsidRDefault="00784241" w:rsidP="008A0B92">
      <w:pPr>
        <w:widowControl w:val="0"/>
        <w:autoSpaceDE w:val="0"/>
        <w:autoSpaceDN w:val="0"/>
        <w:adjustRightInd w:val="0"/>
        <w:jc w:val="center"/>
        <w:rPr>
          <w:rFonts w:ascii="Times New Roman" w:hAnsi="Times New Roman"/>
          <w:lang w:val="en"/>
        </w:rPr>
      </w:pPr>
      <w:r w:rsidRPr="008A0B92">
        <w:rPr>
          <w:rFonts w:ascii="Times New Roman" w:hAnsi="Times New Roman"/>
          <w:lang w:val="en"/>
        </w:rPr>
        <w:t xml:space="preserve">EXECUTIVE COMMITTEE </w:t>
      </w:r>
      <w:r w:rsidR="008A0B92">
        <w:rPr>
          <w:rFonts w:ascii="Times New Roman" w:hAnsi="Times New Roman"/>
          <w:lang w:val="en"/>
        </w:rPr>
        <w:t xml:space="preserve">DRAFT </w:t>
      </w:r>
      <w:r w:rsidR="00996BAA">
        <w:rPr>
          <w:rFonts w:ascii="Times New Roman" w:hAnsi="Times New Roman"/>
          <w:lang w:val="en"/>
        </w:rPr>
        <w:t>CHARGES FOR 201</w:t>
      </w:r>
      <w:r w:rsidR="00B34A8F">
        <w:rPr>
          <w:rFonts w:ascii="Times New Roman" w:hAnsi="Times New Roman"/>
          <w:lang w:val="en"/>
        </w:rPr>
        <w:t>4</w:t>
      </w:r>
      <w:r w:rsidR="00996BAA">
        <w:rPr>
          <w:rFonts w:ascii="Times New Roman" w:hAnsi="Times New Roman"/>
          <w:lang w:val="en"/>
        </w:rPr>
        <w:t>-201</w:t>
      </w:r>
      <w:r w:rsidR="00B34A8F">
        <w:rPr>
          <w:rFonts w:ascii="Times New Roman" w:hAnsi="Times New Roman"/>
          <w:lang w:val="en"/>
        </w:rPr>
        <w:t>5</w:t>
      </w:r>
    </w:p>
    <w:p w:rsidR="008A0B92" w:rsidRDefault="00B34A8F" w:rsidP="004F26C2">
      <w:pPr>
        <w:widowControl w:val="0"/>
        <w:autoSpaceDE w:val="0"/>
        <w:autoSpaceDN w:val="0"/>
        <w:adjustRightInd w:val="0"/>
        <w:spacing w:after="0"/>
        <w:jc w:val="right"/>
        <w:rPr>
          <w:rFonts w:ascii="Times New Roman" w:hAnsi="Times New Roman"/>
          <w:lang w:val="en"/>
        </w:rPr>
      </w:pPr>
      <w:r>
        <w:rPr>
          <w:rFonts w:ascii="Times New Roman" w:hAnsi="Times New Roman"/>
          <w:lang w:val="en"/>
        </w:rPr>
        <w:t>Melina Alexander</w:t>
      </w:r>
      <w:r w:rsidR="008A0B92">
        <w:rPr>
          <w:rFonts w:ascii="Times New Roman" w:hAnsi="Times New Roman"/>
          <w:lang w:val="en"/>
        </w:rPr>
        <w:t xml:space="preserve">, </w:t>
      </w:r>
      <w:r w:rsidR="005A7093">
        <w:rPr>
          <w:rFonts w:ascii="Times New Roman" w:hAnsi="Times New Roman"/>
          <w:lang w:val="en"/>
        </w:rPr>
        <w:t>Chair</w:t>
      </w:r>
    </w:p>
    <w:p w:rsidR="008A0B92" w:rsidRPr="008A0B92" w:rsidRDefault="00B34A8F" w:rsidP="004F26C2">
      <w:pPr>
        <w:widowControl w:val="0"/>
        <w:autoSpaceDE w:val="0"/>
        <w:autoSpaceDN w:val="0"/>
        <w:adjustRightInd w:val="0"/>
        <w:spacing w:after="0"/>
        <w:jc w:val="right"/>
        <w:rPr>
          <w:rFonts w:ascii="Times New Roman" w:hAnsi="Times New Roman"/>
          <w:lang w:val="en"/>
        </w:rPr>
      </w:pPr>
      <w:r>
        <w:rPr>
          <w:rFonts w:ascii="Times New Roman" w:hAnsi="Times New Roman"/>
          <w:lang w:val="en"/>
        </w:rPr>
        <w:t>Kirk Hagen,</w:t>
      </w:r>
      <w:r w:rsidR="008A0B92">
        <w:rPr>
          <w:rFonts w:ascii="Times New Roman" w:hAnsi="Times New Roman"/>
          <w:lang w:val="en"/>
        </w:rPr>
        <w:t xml:space="preserve"> Liaison</w:t>
      </w:r>
    </w:p>
    <w:p w:rsidR="008A0B92" w:rsidRDefault="008A0B92">
      <w:pPr>
        <w:widowControl w:val="0"/>
        <w:autoSpaceDE w:val="0"/>
        <w:autoSpaceDN w:val="0"/>
        <w:adjustRightInd w:val="0"/>
        <w:rPr>
          <w:rFonts w:cs="Calibri"/>
          <w:lang w:val="en"/>
        </w:rPr>
      </w:pPr>
    </w:p>
    <w:p w:rsidR="00C73E1F" w:rsidRPr="00696BF4" w:rsidRDefault="008A0B92" w:rsidP="008A0B92">
      <w:pPr>
        <w:widowControl w:val="0"/>
        <w:autoSpaceDE w:val="0"/>
        <w:autoSpaceDN w:val="0"/>
        <w:adjustRightInd w:val="0"/>
        <w:jc w:val="center"/>
        <w:rPr>
          <w:rFonts w:ascii="Times New Roman" w:hAnsi="Times New Roman"/>
          <w:sz w:val="24"/>
          <w:szCs w:val="24"/>
          <w:lang w:val="en"/>
        </w:rPr>
      </w:pPr>
      <w:r w:rsidRPr="005B7848">
        <w:rPr>
          <w:rFonts w:ascii="Times New Roman" w:hAnsi="Times New Roman"/>
          <w:sz w:val="24"/>
          <w:szCs w:val="24"/>
          <w:u w:val="single"/>
          <w:lang w:val="en"/>
        </w:rPr>
        <w:t>CONSTITUTIONAL REVIEW, APPORTIONMENT, AND ORGANIZATION</w:t>
      </w:r>
    </w:p>
    <w:p w:rsidR="002C0E33" w:rsidRPr="00412FEE" w:rsidRDefault="008A0B92">
      <w:pPr>
        <w:widowControl w:val="0"/>
        <w:autoSpaceDE w:val="0"/>
        <w:autoSpaceDN w:val="0"/>
        <w:adjustRightInd w:val="0"/>
        <w:rPr>
          <w:rFonts w:ascii="Times New Roman" w:hAnsi="Times New Roman"/>
          <w:sz w:val="24"/>
          <w:szCs w:val="24"/>
          <w:lang w:val="en"/>
        </w:rPr>
      </w:pPr>
      <w:r w:rsidRPr="005B7848">
        <w:rPr>
          <w:rFonts w:ascii="Times New Roman" w:hAnsi="Times New Roman"/>
          <w:b/>
          <w:i/>
          <w:sz w:val="24"/>
          <w:szCs w:val="24"/>
          <w:lang w:val="en"/>
        </w:rPr>
        <w:t>PPM 1-13, Article 5, Section 4.4: The Committee on Constitutional Review, Apportionment and Organization shall review, update and preserve the integrity of the Constitution and Bylaws of the Weber State University faculty government. This Committee shall study ratios of college representation on the Senate and recommend procedures for electing its members. The Committee shall also be responsible for recommending policies on the organization and operational procedures of the University.</w:t>
      </w:r>
    </w:p>
    <w:p w:rsidR="00412FEE" w:rsidRDefault="00412FEE" w:rsidP="00B34A8F">
      <w:pPr>
        <w:widowControl w:val="0"/>
        <w:tabs>
          <w:tab w:val="left" w:pos="360"/>
        </w:tabs>
        <w:autoSpaceDE w:val="0"/>
        <w:autoSpaceDN w:val="0"/>
        <w:adjustRightInd w:val="0"/>
        <w:ind w:left="360" w:hanging="360"/>
        <w:rPr>
          <w:rFonts w:ascii="Times New Roman" w:hAnsi="Times New Roman"/>
          <w:sz w:val="24"/>
          <w:szCs w:val="24"/>
          <w:lang w:val="en"/>
        </w:rPr>
      </w:pPr>
      <w:r>
        <w:rPr>
          <w:rFonts w:ascii="Times New Roman" w:hAnsi="Times New Roman"/>
          <w:sz w:val="24"/>
          <w:szCs w:val="24"/>
          <w:lang w:val="en"/>
        </w:rPr>
        <w:t>1.</w:t>
      </w:r>
      <w:r w:rsidR="00B34A8F">
        <w:rPr>
          <w:rFonts w:ascii="Times New Roman" w:hAnsi="Times New Roman"/>
          <w:sz w:val="24"/>
          <w:szCs w:val="24"/>
          <w:lang w:val="en"/>
        </w:rPr>
        <w:tab/>
      </w:r>
      <w:r w:rsidRPr="005B7848">
        <w:rPr>
          <w:rFonts w:ascii="Times New Roman" w:hAnsi="Times New Roman"/>
          <w:sz w:val="24"/>
          <w:szCs w:val="24"/>
          <w:lang w:val="en"/>
        </w:rPr>
        <w:t>Calculate</w:t>
      </w:r>
      <w:r w:rsidR="00B34A8F">
        <w:rPr>
          <w:rFonts w:ascii="Times New Roman" w:hAnsi="Times New Roman"/>
          <w:sz w:val="24"/>
          <w:szCs w:val="24"/>
          <w:lang w:val="en"/>
        </w:rPr>
        <w:t xml:space="preserve"> the 2014-15</w:t>
      </w:r>
      <w:r w:rsidRPr="005B7848">
        <w:rPr>
          <w:rFonts w:ascii="Times New Roman" w:hAnsi="Times New Roman"/>
          <w:sz w:val="24"/>
          <w:szCs w:val="24"/>
          <w:lang w:val="en"/>
        </w:rPr>
        <w:t xml:space="preserve"> apportionment for Faculty Senate representation using the Hamilton Method</w:t>
      </w:r>
      <w:r w:rsidR="00B34A8F">
        <w:rPr>
          <w:rFonts w:ascii="Times New Roman" w:hAnsi="Times New Roman"/>
          <w:sz w:val="24"/>
          <w:szCs w:val="24"/>
          <w:lang w:val="en"/>
        </w:rPr>
        <w:t xml:space="preserve"> (Fall 2014)</w:t>
      </w:r>
      <w:r w:rsidRPr="005B7848">
        <w:rPr>
          <w:rFonts w:ascii="Times New Roman" w:hAnsi="Times New Roman"/>
          <w:sz w:val="24"/>
          <w:szCs w:val="24"/>
          <w:lang w:val="en"/>
        </w:rPr>
        <w:t xml:space="preserve"> and present the apportionment figures to the Faculty Senate during Fall Semester. (November deadline).</w:t>
      </w:r>
    </w:p>
    <w:p w:rsidR="009605F8" w:rsidRDefault="00B34A8F" w:rsidP="00B34A8F">
      <w:pPr>
        <w:widowControl w:val="0"/>
        <w:tabs>
          <w:tab w:val="left" w:pos="360"/>
        </w:tabs>
        <w:autoSpaceDE w:val="0"/>
        <w:autoSpaceDN w:val="0"/>
        <w:adjustRightInd w:val="0"/>
        <w:ind w:left="360" w:hanging="360"/>
        <w:rPr>
          <w:rFonts w:ascii="Times New Roman" w:hAnsi="Times New Roman"/>
          <w:sz w:val="24"/>
          <w:szCs w:val="24"/>
          <w:lang w:val="en"/>
        </w:rPr>
      </w:pPr>
      <w:r>
        <w:rPr>
          <w:rFonts w:ascii="Times New Roman" w:hAnsi="Times New Roman"/>
          <w:sz w:val="24"/>
          <w:szCs w:val="24"/>
          <w:lang w:val="en"/>
        </w:rPr>
        <w:t>2.</w:t>
      </w:r>
      <w:r>
        <w:rPr>
          <w:rFonts w:ascii="Times New Roman" w:hAnsi="Times New Roman"/>
          <w:sz w:val="24"/>
          <w:szCs w:val="24"/>
          <w:lang w:val="en"/>
        </w:rPr>
        <w:tab/>
      </w:r>
      <w:r w:rsidR="00696BF4">
        <w:rPr>
          <w:rFonts w:ascii="Times New Roman" w:hAnsi="Times New Roman"/>
          <w:sz w:val="24"/>
          <w:szCs w:val="24"/>
          <w:lang w:val="en"/>
        </w:rPr>
        <w:t>Continue to work on the proposed changes to the PPM related to representation of faculty outside of the “organizational units” defined in section B-II as the Library and the Colleges.</w:t>
      </w:r>
      <w:r>
        <w:rPr>
          <w:rFonts w:ascii="Times New Roman" w:hAnsi="Times New Roman"/>
          <w:sz w:val="24"/>
          <w:szCs w:val="24"/>
          <w:lang w:val="en"/>
        </w:rPr>
        <w:t xml:space="preserve"> (specifically CE)</w:t>
      </w:r>
    </w:p>
    <w:p w:rsidR="00B34A8F" w:rsidRDefault="00B34A8F" w:rsidP="00B34A8F">
      <w:pPr>
        <w:widowControl w:val="0"/>
        <w:tabs>
          <w:tab w:val="left" w:pos="360"/>
        </w:tabs>
        <w:autoSpaceDE w:val="0"/>
        <w:autoSpaceDN w:val="0"/>
        <w:adjustRightInd w:val="0"/>
        <w:ind w:left="360" w:hanging="360"/>
        <w:rPr>
          <w:rFonts w:ascii="Times New Roman" w:hAnsi="Times New Roman"/>
          <w:sz w:val="24"/>
          <w:szCs w:val="24"/>
          <w:lang w:val="en"/>
        </w:rPr>
      </w:pPr>
      <w:r>
        <w:rPr>
          <w:rFonts w:ascii="Times New Roman" w:hAnsi="Times New Roman"/>
          <w:sz w:val="24"/>
          <w:szCs w:val="24"/>
          <w:lang w:val="en"/>
        </w:rPr>
        <w:t>3</w:t>
      </w:r>
      <w:r w:rsidR="000479C6">
        <w:rPr>
          <w:rFonts w:ascii="Times New Roman" w:hAnsi="Times New Roman"/>
          <w:sz w:val="24"/>
          <w:szCs w:val="24"/>
          <w:lang w:val="en"/>
        </w:rPr>
        <w:t>.</w:t>
      </w:r>
      <w:r>
        <w:rPr>
          <w:rFonts w:ascii="Times New Roman" w:hAnsi="Times New Roman"/>
          <w:sz w:val="24"/>
          <w:szCs w:val="24"/>
          <w:lang w:val="en"/>
        </w:rPr>
        <w:tab/>
        <w:t>Look at C</w:t>
      </w:r>
      <w:r w:rsidR="00223E26">
        <w:rPr>
          <w:rFonts w:ascii="Times New Roman" w:hAnsi="Times New Roman"/>
          <w:sz w:val="24"/>
          <w:szCs w:val="24"/>
          <w:lang w:val="en"/>
        </w:rPr>
        <w:t>-II</w:t>
      </w:r>
      <w:r w:rsidR="00262273">
        <w:rPr>
          <w:rFonts w:ascii="Times New Roman" w:hAnsi="Times New Roman"/>
          <w:sz w:val="24"/>
          <w:szCs w:val="24"/>
          <w:lang w:val="en"/>
        </w:rPr>
        <w:t>,</w:t>
      </w:r>
      <w:r>
        <w:rPr>
          <w:rFonts w:ascii="Times New Roman" w:hAnsi="Times New Roman"/>
          <w:sz w:val="24"/>
          <w:szCs w:val="24"/>
          <w:lang w:val="en"/>
        </w:rPr>
        <w:t xml:space="preserve"> </w:t>
      </w:r>
      <w:r w:rsidR="00262273">
        <w:rPr>
          <w:rFonts w:ascii="Times New Roman" w:hAnsi="Times New Roman"/>
          <w:sz w:val="24"/>
          <w:szCs w:val="24"/>
          <w:lang w:val="en"/>
        </w:rPr>
        <w:t>S</w:t>
      </w:r>
      <w:r>
        <w:rPr>
          <w:rFonts w:ascii="Times New Roman" w:hAnsi="Times New Roman"/>
          <w:sz w:val="24"/>
          <w:szCs w:val="24"/>
          <w:lang w:val="en"/>
        </w:rPr>
        <w:t>ection</w:t>
      </w:r>
      <w:r w:rsidR="00262273">
        <w:rPr>
          <w:rFonts w:ascii="Times New Roman" w:hAnsi="Times New Roman"/>
          <w:sz w:val="24"/>
          <w:szCs w:val="24"/>
          <w:lang w:val="en"/>
        </w:rPr>
        <w:t xml:space="preserve"> </w:t>
      </w:r>
      <w:r>
        <w:rPr>
          <w:rFonts w:ascii="Times New Roman" w:hAnsi="Times New Roman"/>
          <w:sz w:val="24"/>
          <w:szCs w:val="24"/>
          <w:lang w:val="en"/>
        </w:rPr>
        <w:t>3, changes in faculty numbers , administrative numbers, and the specified ratio to see if any changes are needed.</w:t>
      </w:r>
    </w:p>
    <w:p w:rsidR="00412FEE" w:rsidRDefault="00B34A8F" w:rsidP="00B34A8F">
      <w:pPr>
        <w:widowControl w:val="0"/>
        <w:tabs>
          <w:tab w:val="left" w:pos="360"/>
        </w:tabs>
        <w:autoSpaceDE w:val="0"/>
        <w:autoSpaceDN w:val="0"/>
        <w:adjustRightInd w:val="0"/>
        <w:ind w:left="360" w:hanging="360"/>
      </w:pPr>
      <w:r>
        <w:rPr>
          <w:rFonts w:ascii="Times New Roman" w:hAnsi="Times New Roman"/>
          <w:sz w:val="24"/>
          <w:szCs w:val="24"/>
          <w:lang w:val="en"/>
        </w:rPr>
        <w:t>4.</w:t>
      </w:r>
      <w:r w:rsidR="00262273">
        <w:rPr>
          <w:rFonts w:ascii="Times New Roman" w:hAnsi="Times New Roman"/>
          <w:sz w:val="24"/>
          <w:szCs w:val="24"/>
          <w:lang w:val="en"/>
        </w:rPr>
        <w:tab/>
      </w:r>
      <w:r>
        <w:rPr>
          <w:rFonts w:ascii="Times New Roman" w:hAnsi="Times New Roman"/>
          <w:sz w:val="24"/>
          <w:szCs w:val="24"/>
          <w:lang w:val="en"/>
        </w:rPr>
        <w:t>Research</w:t>
      </w:r>
      <w:r w:rsidR="00412FEE" w:rsidRPr="005B7848">
        <w:rPr>
          <w:rFonts w:ascii="Times New Roman" w:hAnsi="Times New Roman"/>
          <w:sz w:val="24"/>
          <w:szCs w:val="24"/>
          <w:lang w:val="en"/>
        </w:rPr>
        <w:t xml:space="preserve"> questions and make recommendations that are brought to the attention of the CRAO Committee.</w:t>
      </w:r>
      <w:r w:rsidR="00412FEE">
        <w:rPr>
          <w:rFonts w:ascii="Times New Roman" w:hAnsi="Times New Roman"/>
          <w:sz w:val="24"/>
          <w:szCs w:val="24"/>
          <w:lang w:val="en"/>
        </w:rPr>
        <w:t xml:space="preserve"> (Ongoing)</w:t>
      </w:r>
    </w:p>
    <w:p w:rsidR="00412FEE" w:rsidRDefault="00412FEE" w:rsidP="00412FEE">
      <w:pPr>
        <w:pStyle w:val="ListParagraph"/>
        <w:tabs>
          <w:tab w:val="left" w:pos="360"/>
        </w:tabs>
        <w:spacing w:before="0" w:beforeAutospacing="0" w:after="0" w:afterAutospacing="0"/>
      </w:pPr>
    </w:p>
    <w:sectPr w:rsidR="00412FE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403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8880A83"/>
    <w:multiLevelType w:val="hybridMultilevel"/>
    <w:tmpl w:val="DC94AC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8467F6"/>
    <w:multiLevelType w:val="multilevel"/>
    <w:tmpl w:val="DC94A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6D35EB"/>
    <w:multiLevelType w:val="hybridMultilevel"/>
    <w:tmpl w:val="72CA4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867279"/>
    <w:multiLevelType w:val="hybridMultilevel"/>
    <w:tmpl w:val="2E7825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B07775"/>
    <w:multiLevelType w:val="hybridMultilevel"/>
    <w:tmpl w:val="A8E4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BF295E"/>
    <w:multiLevelType w:val="multilevel"/>
    <w:tmpl w:val="B73CF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252"/>
    <w:rsid w:val="00040388"/>
    <w:rsid w:val="000442A0"/>
    <w:rsid w:val="000479C6"/>
    <w:rsid w:val="000610AF"/>
    <w:rsid w:val="00191D8A"/>
    <w:rsid w:val="001E715E"/>
    <w:rsid w:val="001F4940"/>
    <w:rsid w:val="00206869"/>
    <w:rsid w:val="00223E26"/>
    <w:rsid w:val="00262273"/>
    <w:rsid w:val="002678A9"/>
    <w:rsid w:val="002B66A8"/>
    <w:rsid w:val="002C0E33"/>
    <w:rsid w:val="002E62E5"/>
    <w:rsid w:val="002F2472"/>
    <w:rsid w:val="00300110"/>
    <w:rsid w:val="0031119A"/>
    <w:rsid w:val="003A0929"/>
    <w:rsid w:val="00402CD7"/>
    <w:rsid w:val="00412FEE"/>
    <w:rsid w:val="004216C4"/>
    <w:rsid w:val="004F26C2"/>
    <w:rsid w:val="00574083"/>
    <w:rsid w:val="005A7093"/>
    <w:rsid w:val="005B7848"/>
    <w:rsid w:val="00696BF4"/>
    <w:rsid w:val="006E3CE0"/>
    <w:rsid w:val="00777446"/>
    <w:rsid w:val="00784241"/>
    <w:rsid w:val="007B662A"/>
    <w:rsid w:val="00803350"/>
    <w:rsid w:val="008A0B92"/>
    <w:rsid w:val="008B4443"/>
    <w:rsid w:val="008E742C"/>
    <w:rsid w:val="008F23DE"/>
    <w:rsid w:val="009605F8"/>
    <w:rsid w:val="00986134"/>
    <w:rsid w:val="00996BAA"/>
    <w:rsid w:val="00A81B05"/>
    <w:rsid w:val="00AF1252"/>
    <w:rsid w:val="00B34A8F"/>
    <w:rsid w:val="00B501FD"/>
    <w:rsid w:val="00B516EC"/>
    <w:rsid w:val="00BC0B0F"/>
    <w:rsid w:val="00C657A4"/>
    <w:rsid w:val="00C73E1F"/>
    <w:rsid w:val="00CA167C"/>
    <w:rsid w:val="00CC3050"/>
    <w:rsid w:val="00E2515F"/>
    <w:rsid w:val="00E441F7"/>
    <w:rsid w:val="00E97E61"/>
    <w:rsid w:val="00EC0799"/>
    <w:rsid w:val="00F119C5"/>
    <w:rsid w:val="00F25FFB"/>
    <w:rsid w:val="00F9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F494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bstockberger</cp:lastModifiedBy>
  <cp:revision>3</cp:revision>
  <cp:lastPrinted>2014-08-18T16:31:00Z</cp:lastPrinted>
  <dcterms:created xsi:type="dcterms:W3CDTF">2014-09-08T14:32:00Z</dcterms:created>
  <dcterms:modified xsi:type="dcterms:W3CDTF">2014-09-12T20:07:00Z</dcterms:modified>
</cp:coreProperties>
</file>