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EC" w:rsidRPr="00531581" w:rsidRDefault="00DB4970">
      <w:pPr>
        <w:jc w:val="center"/>
        <w:rPr>
          <w:rFonts w:ascii="Arial" w:hAnsi="Arial" w:cs="Arial"/>
          <w:b/>
          <w:sz w:val="20"/>
        </w:rPr>
      </w:pPr>
      <w:r w:rsidRPr="00531581">
        <w:rPr>
          <w:rFonts w:ascii="Arial" w:hAnsi="Arial" w:cs="Arial"/>
          <w:b/>
          <w:sz w:val="20"/>
        </w:rPr>
        <w:fldChar w:fldCharType="begin"/>
      </w:r>
      <w:r w:rsidR="00BE16EC" w:rsidRPr="00531581">
        <w:rPr>
          <w:rFonts w:ascii="Arial" w:hAnsi="Arial" w:cs="Arial"/>
          <w:b/>
          <w:sz w:val="20"/>
        </w:rPr>
        <w:instrText xml:space="preserve"> SEQ CHAPTER \h \r 1</w:instrText>
      </w:r>
      <w:r w:rsidRPr="00531581">
        <w:rPr>
          <w:rFonts w:ascii="Arial" w:hAnsi="Arial" w:cs="Arial"/>
          <w:b/>
          <w:sz w:val="20"/>
        </w:rPr>
        <w:fldChar w:fldCharType="end"/>
      </w:r>
      <w:r w:rsidR="00BE16EC" w:rsidRPr="00531581">
        <w:rPr>
          <w:rFonts w:ascii="Arial" w:hAnsi="Arial" w:cs="Arial"/>
          <w:b/>
          <w:sz w:val="20"/>
        </w:rPr>
        <w:t>WEBER STATE UNIVERSITY</w:t>
      </w:r>
    </w:p>
    <w:p w:rsidR="00BE16EC" w:rsidRPr="00531581" w:rsidRDefault="00531581">
      <w:pPr>
        <w:jc w:val="center"/>
        <w:rPr>
          <w:rFonts w:ascii="Arial" w:hAnsi="Arial" w:cs="Arial"/>
          <w:b/>
          <w:sz w:val="20"/>
        </w:rPr>
      </w:pPr>
      <w:r w:rsidRPr="00531581">
        <w:rPr>
          <w:rFonts w:ascii="Arial" w:hAnsi="Arial" w:cs="Arial"/>
          <w:b/>
          <w:sz w:val="20"/>
        </w:rPr>
        <w:t>NTM</w:t>
      </w:r>
      <w:r w:rsidR="002701C8">
        <w:rPr>
          <w:rFonts w:ascii="Arial" w:hAnsi="Arial" w:cs="Arial"/>
          <w:b/>
          <w:sz w:val="20"/>
        </w:rPr>
        <w:t xml:space="preserve"> 3715</w:t>
      </w:r>
      <w:r w:rsidR="000C1289" w:rsidRPr="00531581">
        <w:rPr>
          <w:rFonts w:ascii="Arial" w:hAnsi="Arial" w:cs="Arial"/>
          <w:b/>
          <w:sz w:val="20"/>
        </w:rPr>
        <w:t xml:space="preserve"> – </w:t>
      </w:r>
      <w:r w:rsidR="00D23150">
        <w:rPr>
          <w:rFonts w:ascii="Arial" w:hAnsi="Arial" w:cs="Arial"/>
          <w:b/>
          <w:sz w:val="20"/>
        </w:rPr>
        <w:t>Transmission Network Applications</w:t>
      </w:r>
    </w:p>
    <w:p w:rsidR="00BE16EC" w:rsidRPr="00531581" w:rsidRDefault="00D91F27" w:rsidP="00AD2060">
      <w:pPr>
        <w:jc w:val="center"/>
        <w:rPr>
          <w:rFonts w:ascii="Arial" w:hAnsi="Arial" w:cs="Arial"/>
          <w:b/>
          <w:sz w:val="20"/>
          <w:lang w:val="fr-FR"/>
        </w:rPr>
      </w:pPr>
      <w:r w:rsidRPr="00531581">
        <w:rPr>
          <w:rFonts w:ascii="Arial" w:hAnsi="Arial" w:cs="Arial"/>
          <w:b/>
          <w:sz w:val="20"/>
          <w:lang w:val="fr-FR"/>
        </w:rPr>
        <w:t xml:space="preserve">COURSE SYLLABUS – </w:t>
      </w:r>
      <w:r w:rsidR="002D6C55">
        <w:rPr>
          <w:rFonts w:ascii="Arial" w:hAnsi="Arial" w:cs="Arial"/>
          <w:b/>
          <w:sz w:val="20"/>
          <w:lang w:val="fr-FR"/>
        </w:rPr>
        <w:t xml:space="preserve">FALL SEMESTER </w:t>
      </w:r>
      <w:r w:rsidR="00DC0249">
        <w:rPr>
          <w:rFonts w:ascii="Arial" w:hAnsi="Arial" w:cs="Arial"/>
          <w:b/>
          <w:sz w:val="20"/>
          <w:lang w:val="fr-FR"/>
        </w:rPr>
        <w:t xml:space="preserve"> </w:t>
      </w:r>
      <w:r w:rsidR="00D23150">
        <w:rPr>
          <w:rFonts w:ascii="Arial" w:hAnsi="Arial" w:cs="Arial"/>
          <w:b/>
          <w:sz w:val="20"/>
          <w:lang w:val="fr-FR"/>
        </w:rPr>
        <w:t>2015</w:t>
      </w:r>
    </w:p>
    <w:p w:rsidR="00BE16EC" w:rsidRPr="00531581" w:rsidRDefault="00BE16EC">
      <w:pPr>
        <w:rPr>
          <w:rFonts w:ascii="Arial" w:hAnsi="Arial" w:cs="Arial"/>
          <w:sz w:val="20"/>
          <w:lang w:val="fr-FR"/>
        </w:rPr>
      </w:pPr>
    </w:p>
    <w:p w:rsidR="002D5756" w:rsidRPr="00CE0474"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CE0474">
        <w:rPr>
          <w:rFonts w:ascii="Arial" w:hAnsi="Arial" w:cs="Arial"/>
          <w:b/>
          <w:bCs/>
          <w:noProof/>
          <w:sz w:val="20"/>
        </w:rPr>
        <w:t>LOCATION:</w:t>
      </w:r>
      <w:r w:rsidRPr="00CE0474">
        <w:rPr>
          <w:rFonts w:ascii="Arial" w:hAnsi="Arial" w:cs="Arial"/>
          <w:noProof/>
          <w:sz w:val="20"/>
        </w:rPr>
        <w:tab/>
      </w:r>
      <w:r w:rsidRPr="00CE0474">
        <w:rPr>
          <w:rFonts w:ascii="Arial" w:hAnsi="Arial" w:cs="Arial"/>
          <w:noProof/>
          <w:sz w:val="20"/>
        </w:rPr>
        <w:tab/>
        <w:t xml:space="preserve">WSU Davis Campus Room 311 </w:t>
      </w:r>
    </w:p>
    <w:p w:rsidR="002D5756" w:rsidRPr="00CE0474"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CE0474">
        <w:rPr>
          <w:rFonts w:ascii="Arial" w:hAnsi="Arial" w:cs="Arial"/>
          <w:b/>
          <w:bCs/>
          <w:noProof/>
          <w:sz w:val="20"/>
        </w:rPr>
        <w:t>INSTRUCTOR:</w:t>
      </w:r>
      <w:r w:rsidRPr="00CE0474">
        <w:rPr>
          <w:rFonts w:ascii="Arial" w:hAnsi="Arial" w:cs="Arial"/>
          <w:b/>
          <w:bCs/>
          <w:noProof/>
          <w:sz w:val="20"/>
        </w:rPr>
        <w:tab/>
      </w:r>
      <w:r w:rsidRPr="00CE0474">
        <w:rPr>
          <w:rFonts w:ascii="Arial" w:hAnsi="Arial" w:cs="Arial"/>
          <w:b/>
          <w:bCs/>
          <w:noProof/>
          <w:sz w:val="20"/>
        </w:rPr>
        <w:tab/>
      </w:r>
      <w:r w:rsidRPr="00CE0474">
        <w:rPr>
          <w:rFonts w:ascii="Arial" w:hAnsi="Arial" w:cs="Arial"/>
          <w:noProof/>
          <w:sz w:val="20"/>
        </w:rPr>
        <w:t xml:space="preserve">Darin Myers – </w:t>
      </w:r>
      <w:hyperlink r:id="rId5" w:history="1">
        <w:r w:rsidRPr="00CE0474">
          <w:rPr>
            <w:rFonts w:ascii="Arial" w:hAnsi="Arial" w:cs="Arial"/>
            <w:noProof/>
            <w:color w:val="0000FF"/>
            <w:sz w:val="20"/>
            <w:u w:val="single"/>
          </w:rPr>
          <w:t>darinmyers@weber.edu</w:t>
        </w:r>
      </w:hyperlink>
      <w:r w:rsidRPr="00CE0474">
        <w:rPr>
          <w:rFonts w:ascii="Arial" w:hAnsi="Arial" w:cs="Arial"/>
          <w:noProof/>
          <w:sz w:val="20"/>
        </w:rPr>
        <w:t xml:space="preserve"> </w:t>
      </w:r>
    </w:p>
    <w:p w:rsidR="002D5756" w:rsidRPr="00CE0474"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CE0474">
        <w:rPr>
          <w:rFonts w:ascii="Arial" w:hAnsi="Arial" w:cs="Arial"/>
          <w:b/>
          <w:bCs/>
          <w:noProof/>
          <w:sz w:val="20"/>
        </w:rPr>
        <w:t>PHONE</w:t>
      </w:r>
      <w:r w:rsidRPr="00CE0474">
        <w:rPr>
          <w:rFonts w:ascii="Arial" w:hAnsi="Arial" w:cs="Arial"/>
          <w:noProof/>
          <w:sz w:val="20"/>
        </w:rPr>
        <w:t>:</w:t>
      </w:r>
      <w:r w:rsidRPr="00CE0474">
        <w:rPr>
          <w:rFonts w:ascii="Arial" w:hAnsi="Arial" w:cs="Arial"/>
          <w:noProof/>
          <w:sz w:val="20"/>
        </w:rPr>
        <w:tab/>
      </w:r>
      <w:r w:rsidRPr="00CE0474">
        <w:rPr>
          <w:rFonts w:ascii="Arial" w:hAnsi="Arial" w:cs="Arial"/>
          <w:noProof/>
          <w:sz w:val="20"/>
        </w:rPr>
        <w:tab/>
        <w:t>Office: 801-220-4042 Cell: 801-597-9264</w:t>
      </w:r>
    </w:p>
    <w:p w:rsidR="002D5756" w:rsidRPr="00CE0474"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CE0474">
        <w:rPr>
          <w:rFonts w:ascii="Arial" w:hAnsi="Arial" w:cs="Arial"/>
          <w:b/>
          <w:noProof/>
          <w:sz w:val="20"/>
        </w:rPr>
        <w:t>Date/Time:</w:t>
      </w:r>
      <w:r w:rsidRPr="00CE0474">
        <w:rPr>
          <w:rFonts w:ascii="Arial" w:hAnsi="Arial" w:cs="Arial"/>
          <w:b/>
          <w:noProof/>
          <w:sz w:val="20"/>
        </w:rPr>
        <w:tab/>
      </w:r>
      <w:r w:rsidRPr="00CE0474">
        <w:rPr>
          <w:rFonts w:ascii="Arial" w:hAnsi="Arial" w:cs="Arial"/>
          <w:b/>
          <w:noProof/>
          <w:sz w:val="20"/>
        </w:rPr>
        <w:tab/>
      </w:r>
      <w:r w:rsidRPr="00CE0474">
        <w:rPr>
          <w:rFonts w:ascii="Arial" w:hAnsi="Arial" w:cs="Arial"/>
          <w:noProof/>
          <w:sz w:val="20"/>
        </w:rPr>
        <w:t xml:space="preserve">Thursdays – </w:t>
      </w:r>
      <w:r w:rsidR="00BC4B85" w:rsidRPr="00CE0474">
        <w:rPr>
          <w:rFonts w:ascii="Arial" w:hAnsi="Arial" w:cs="Arial"/>
          <w:noProof/>
          <w:sz w:val="20"/>
        </w:rPr>
        <w:t>8</w:t>
      </w:r>
      <w:r w:rsidRPr="00CE0474">
        <w:rPr>
          <w:rFonts w:ascii="Arial" w:hAnsi="Arial" w:cs="Arial"/>
          <w:noProof/>
          <w:sz w:val="20"/>
        </w:rPr>
        <w:t>:00pm</w:t>
      </w:r>
      <w:bookmarkStart w:id="0" w:name="_GoBack"/>
      <w:bookmarkEnd w:id="0"/>
    </w:p>
    <w:p w:rsidR="002D5756" w:rsidRPr="00CE0474" w:rsidRDefault="002D5756" w:rsidP="002D5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sz w:val="20"/>
        </w:rPr>
      </w:pPr>
      <w:r w:rsidRPr="00CE0474">
        <w:rPr>
          <w:rFonts w:ascii="Arial" w:hAnsi="Arial" w:cs="Arial"/>
          <w:b/>
          <w:noProof/>
          <w:sz w:val="20"/>
        </w:rPr>
        <w:t>Website:</w:t>
      </w:r>
      <w:r w:rsidRPr="00CE0474">
        <w:rPr>
          <w:rFonts w:ascii="Arial" w:hAnsi="Arial" w:cs="Arial"/>
          <w:b/>
          <w:noProof/>
          <w:sz w:val="20"/>
        </w:rPr>
        <w:tab/>
      </w:r>
      <w:r w:rsidRPr="00CE0474">
        <w:rPr>
          <w:rFonts w:ascii="Arial" w:hAnsi="Arial" w:cs="Arial"/>
          <w:b/>
          <w:noProof/>
          <w:sz w:val="20"/>
        </w:rPr>
        <w:tab/>
      </w:r>
      <w:hyperlink r:id="rId6" w:history="1">
        <w:r w:rsidRPr="00CE0474">
          <w:rPr>
            <w:rFonts w:ascii="Arial" w:hAnsi="Arial" w:cs="Arial"/>
            <w:b/>
            <w:noProof/>
            <w:color w:val="0000FF"/>
            <w:sz w:val="20"/>
            <w:u w:val="single"/>
          </w:rPr>
          <w:t>http://faculty.weber.edu/dmyers/</w:t>
        </w:r>
      </w:hyperlink>
      <w:r w:rsidRPr="00CE0474">
        <w:rPr>
          <w:rFonts w:ascii="Arial" w:hAnsi="Arial" w:cs="Arial"/>
          <w:b/>
          <w:noProof/>
          <w:sz w:val="20"/>
        </w:rPr>
        <w:t xml:space="preserve"> </w:t>
      </w:r>
    </w:p>
    <w:p w:rsidR="00AD2060" w:rsidRPr="00CE0474" w:rsidRDefault="00AD2060">
      <w:pPr>
        <w:rPr>
          <w:rFonts w:ascii="Arial" w:hAnsi="Arial" w:cs="Arial"/>
          <w:sz w:val="20"/>
          <w:lang w:val="fr-FR"/>
        </w:rPr>
      </w:pPr>
    </w:p>
    <w:p w:rsidR="00AD2060" w:rsidRPr="00CE0474" w:rsidRDefault="00AD2060">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rPr>
      </w:pPr>
    </w:p>
    <w:p w:rsidR="00753B52" w:rsidRPr="00753B52" w:rsidRDefault="00753B52" w:rsidP="00753B52">
      <w:pPr>
        <w:tabs>
          <w:tab w:val="left" w:pos="216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rPr>
      </w:pPr>
      <w:r>
        <w:rPr>
          <w:rFonts w:ascii="Arial" w:hAnsi="Arial" w:cs="Arial"/>
          <w:b/>
          <w:sz w:val="20"/>
        </w:rPr>
        <w:t>Learning Outcomes</w:t>
      </w:r>
      <w:r w:rsidR="00BE16EC" w:rsidRPr="00753B52">
        <w:rPr>
          <w:rFonts w:ascii="Arial" w:hAnsi="Arial" w:cs="Arial"/>
          <w:b/>
          <w:sz w:val="20"/>
        </w:rPr>
        <w:t>:</w:t>
      </w:r>
      <w:r w:rsidR="00BE16EC" w:rsidRPr="00753B52">
        <w:rPr>
          <w:rFonts w:ascii="Arial" w:hAnsi="Arial" w:cs="Arial"/>
          <w:sz w:val="20"/>
        </w:rPr>
        <w:tab/>
      </w:r>
    </w:p>
    <w:p w:rsidR="00753B52" w:rsidRPr="00753B52" w:rsidRDefault="00534FF5" w:rsidP="009E225A">
      <w:pPr>
        <w:pStyle w:val="ListParagraph"/>
        <w:numPr>
          <w:ilvl w:val="3"/>
          <w:numId w:val="3"/>
        </w:numPr>
        <w:tabs>
          <w:tab w:val="left" w:pos="2160"/>
          <w:tab w:val="left" w:pos="2160"/>
          <w:tab w:val="left" w:pos="2520"/>
          <w:tab w:val="left" w:pos="2700"/>
          <w:tab w:val="left" w:pos="3600"/>
          <w:tab w:val="left" w:pos="4320"/>
          <w:tab w:val="left" w:pos="5040"/>
          <w:tab w:val="left" w:pos="5760"/>
          <w:tab w:val="left" w:pos="6480"/>
          <w:tab w:val="left" w:pos="7200"/>
          <w:tab w:val="left" w:pos="7920"/>
          <w:tab w:val="right" w:pos="8640"/>
        </w:tabs>
        <w:ind w:left="720"/>
        <w:rPr>
          <w:rFonts w:ascii="Arial" w:hAnsi="Arial" w:cs="Arial"/>
          <w:sz w:val="20"/>
        </w:rPr>
      </w:pPr>
      <w:r w:rsidRPr="00753B52">
        <w:rPr>
          <w:rFonts w:ascii="Arial" w:hAnsi="Arial" w:cs="Arial"/>
          <w:sz w:val="20"/>
        </w:rPr>
        <w:t>Complete hands</w:t>
      </w:r>
      <w:r w:rsidR="009E225A">
        <w:rPr>
          <w:rFonts w:ascii="Arial" w:hAnsi="Arial" w:cs="Arial"/>
          <w:sz w:val="20"/>
        </w:rPr>
        <w:t>-</w:t>
      </w:r>
      <w:r w:rsidRPr="00753B52">
        <w:rPr>
          <w:rFonts w:ascii="Arial" w:hAnsi="Arial" w:cs="Arial"/>
          <w:sz w:val="20"/>
        </w:rPr>
        <w:t>on labs working with</w:t>
      </w:r>
      <w:r w:rsidR="002B2196" w:rsidRPr="00753B52">
        <w:rPr>
          <w:rFonts w:ascii="Arial" w:hAnsi="Arial" w:cs="Arial"/>
          <w:sz w:val="20"/>
        </w:rPr>
        <w:t xml:space="preserve"> transmission system</w:t>
      </w:r>
      <w:r w:rsidR="00C1126B" w:rsidRPr="00753B52">
        <w:rPr>
          <w:rFonts w:ascii="Arial" w:hAnsi="Arial" w:cs="Arial"/>
          <w:sz w:val="20"/>
        </w:rPr>
        <w:t>s</w:t>
      </w:r>
      <w:r w:rsidR="002B2196" w:rsidRPr="00753B52">
        <w:rPr>
          <w:rFonts w:ascii="Arial" w:hAnsi="Arial" w:cs="Arial"/>
          <w:sz w:val="20"/>
        </w:rPr>
        <w:t xml:space="preserve"> </w:t>
      </w:r>
      <w:r w:rsidR="00753B52" w:rsidRPr="00753B52">
        <w:rPr>
          <w:rFonts w:ascii="Arial" w:hAnsi="Arial" w:cs="Arial"/>
          <w:sz w:val="20"/>
        </w:rPr>
        <w:t>- TDM</w:t>
      </w:r>
      <w:r w:rsidR="00C221BE" w:rsidRPr="00753B52">
        <w:rPr>
          <w:rFonts w:ascii="Arial" w:hAnsi="Arial" w:cs="Arial"/>
          <w:sz w:val="20"/>
        </w:rPr>
        <w:t xml:space="preserve">, Ethernet, </w:t>
      </w:r>
      <w:r w:rsidR="002B2196" w:rsidRPr="00753B52">
        <w:rPr>
          <w:rFonts w:ascii="Arial" w:hAnsi="Arial" w:cs="Arial"/>
          <w:sz w:val="20"/>
        </w:rPr>
        <w:t>and IP</w:t>
      </w:r>
      <w:r w:rsidRPr="00753B52">
        <w:rPr>
          <w:rFonts w:ascii="Arial" w:hAnsi="Arial" w:cs="Arial"/>
          <w:sz w:val="20"/>
        </w:rPr>
        <w:t xml:space="preserve">. </w:t>
      </w:r>
    </w:p>
    <w:p w:rsidR="00753B52" w:rsidRPr="00753B52" w:rsidRDefault="009E225A" w:rsidP="009E225A">
      <w:pPr>
        <w:pStyle w:val="ListParagraph"/>
        <w:numPr>
          <w:ilvl w:val="3"/>
          <w:numId w:val="3"/>
        </w:numPr>
        <w:tabs>
          <w:tab w:val="left" w:pos="2160"/>
          <w:tab w:val="left" w:pos="2160"/>
          <w:tab w:val="left" w:pos="2520"/>
          <w:tab w:val="left" w:pos="2700"/>
          <w:tab w:val="left" w:pos="3600"/>
          <w:tab w:val="left" w:pos="4320"/>
          <w:tab w:val="left" w:pos="5040"/>
          <w:tab w:val="left" w:pos="5760"/>
          <w:tab w:val="left" w:pos="6480"/>
          <w:tab w:val="left" w:pos="7200"/>
          <w:tab w:val="left" w:pos="7920"/>
          <w:tab w:val="right" w:pos="8640"/>
        </w:tabs>
        <w:ind w:left="720"/>
        <w:rPr>
          <w:rFonts w:ascii="Arial" w:hAnsi="Arial" w:cs="Arial"/>
          <w:sz w:val="20"/>
        </w:rPr>
      </w:pPr>
      <w:r>
        <w:rPr>
          <w:rFonts w:ascii="Arial" w:hAnsi="Arial" w:cs="Arial"/>
          <w:sz w:val="20"/>
        </w:rPr>
        <w:t>Demonstrate</w:t>
      </w:r>
      <w:r w:rsidR="00753B52">
        <w:rPr>
          <w:rFonts w:ascii="Arial" w:hAnsi="Arial" w:cs="Arial"/>
          <w:sz w:val="20"/>
        </w:rPr>
        <w:t xml:space="preserve"> proper use</w:t>
      </w:r>
      <w:r w:rsidR="00534FF5" w:rsidRPr="00753B52">
        <w:rPr>
          <w:rFonts w:ascii="Arial" w:hAnsi="Arial" w:cs="Arial"/>
          <w:sz w:val="20"/>
        </w:rPr>
        <w:t xml:space="preserve"> of various circuit test sets.  </w:t>
      </w:r>
    </w:p>
    <w:p w:rsidR="00753B52" w:rsidRPr="00753B52" w:rsidRDefault="009E225A" w:rsidP="009E225A">
      <w:pPr>
        <w:pStyle w:val="ListParagraph"/>
        <w:numPr>
          <w:ilvl w:val="3"/>
          <w:numId w:val="3"/>
        </w:numPr>
        <w:tabs>
          <w:tab w:val="left" w:pos="2160"/>
          <w:tab w:val="left" w:pos="2160"/>
          <w:tab w:val="left" w:pos="2520"/>
          <w:tab w:val="left" w:pos="2700"/>
          <w:tab w:val="left" w:pos="3600"/>
          <w:tab w:val="left" w:pos="4320"/>
          <w:tab w:val="left" w:pos="5040"/>
          <w:tab w:val="left" w:pos="5760"/>
          <w:tab w:val="left" w:pos="6480"/>
          <w:tab w:val="left" w:pos="7200"/>
          <w:tab w:val="left" w:pos="7920"/>
          <w:tab w:val="right" w:pos="8640"/>
        </w:tabs>
        <w:ind w:left="720"/>
        <w:rPr>
          <w:rFonts w:ascii="Arial" w:hAnsi="Arial" w:cs="Arial"/>
          <w:sz w:val="20"/>
        </w:rPr>
      </w:pPr>
      <w:r>
        <w:rPr>
          <w:rFonts w:ascii="Arial" w:hAnsi="Arial" w:cs="Arial"/>
          <w:sz w:val="20"/>
        </w:rPr>
        <w:t>Install</w:t>
      </w:r>
      <w:r w:rsidR="00534FF5" w:rsidRPr="00753B52">
        <w:rPr>
          <w:rFonts w:ascii="Arial" w:hAnsi="Arial" w:cs="Arial"/>
          <w:sz w:val="20"/>
        </w:rPr>
        <w:t>, configur</w:t>
      </w:r>
      <w:r>
        <w:rPr>
          <w:rFonts w:ascii="Arial" w:hAnsi="Arial" w:cs="Arial"/>
          <w:sz w:val="20"/>
        </w:rPr>
        <w:t xml:space="preserve">e, and troubleshoot </w:t>
      </w:r>
      <w:r w:rsidR="00534FF5" w:rsidRPr="00753B52">
        <w:rPr>
          <w:rFonts w:ascii="Arial" w:hAnsi="Arial" w:cs="Arial"/>
          <w:sz w:val="20"/>
        </w:rPr>
        <w:t>multiplexers, routers, switches, VoIP equipment</w:t>
      </w:r>
      <w:r w:rsidR="006F08C7" w:rsidRPr="00753B52">
        <w:rPr>
          <w:rFonts w:ascii="Arial" w:hAnsi="Arial" w:cs="Arial"/>
          <w:sz w:val="20"/>
        </w:rPr>
        <w:t>/servers</w:t>
      </w:r>
      <w:r w:rsidR="00534FF5" w:rsidRPr="00753B52">
        <w:rPr>
          <w:rFonts w:ascii="Arial" w:hAnsi="Arial" w:cs="Arial"/>
          <w:sz w:val="20"/>
        </w:rPr>
        <w:t xml:space="preserve">, etc.  </w:t>
      </w:r>
    </w:p>
    <w:p w:rsidR="00753B52" w:rsidRDefault="00534FF5" w:rsidP="009E225A">
      <w:pPr>
        <w:pStyle w:val="ListParagraph"/>
        <w:numPr>
          <w:ilvl w:val="3"/>
          <w:numId w:val="3"/>
        </w:numPr>
        <w:tabs>
          <w:tab w:val="left" w:pos="2160"/>
          <w:tab w:val="left" w:pos="2160"/>
          <w:tab w:val="left" w:pos="2520"/>
          <w:tab w:val="left" w:pos="2700"/>
          <w:tab w:val="left" w:pos="3600"/>
          <w:tab w:val="left" w:pos="4320"/>
          <w:tab w:val="left" w:pos="5040"/>
          <w:tab w:val="left" w:pos="5760"/>
          <w:tab w:val="left" w:pos="6480"/>
          <w:tab w:val="left" w:pos="7200"/>
          <w:tab w:val="left" w:pos="7920"/>
          <w:tab w:val="right" w:pos="8640"/>
        </w:tabs>
        <w:ind w:left="720"/>
        <w:rPr>
          <w:rFonts w:ascii="Arial" w:hAnsi="Arial" w:cs="Arial"/>
          <w:sz w:val="20"/>
        </w:rPr>
      </w:pPr>
      <w:r w:rsidRPr="00753B52">
        <w:rPr>
          <w:rFonts w:ascii="Arial" w:hAnsi="Arial" w:cs="Arial"/>
          <w:sz w:val="20"/>
        </w:rPr>
        <w:t xml:space="preserve">Run applications </w:t>
      </w:r>
      <w:r w:rsidR="002701C8" w:rsidRPr="00753B52">
        <w:rPr>
          <w:rFonts w:ascii="Arial" w:hAnsi="Arial" w:cs="Arial"/>
          <w:sz w:val="20"/>
        </w:rPr>
        <w:t>live</w:t>
      </w:r>
      <w:r w:rsidRPr="00753B52">
        <w:rPr>
          <w:rFonts w:ascii="Arial" w:hAnsi="Arial" w:cs="Arial"/>
          <w:sz w:val="20"/>
        </w:rPr>
        <w:t xml:space="preserve"> </w:t>
      </w:r>
      <w:r w:rsidR="00753B52">
        <w:rPr>
          <w:rFonts w:ascii="Arial" w:hAnsi="Arial" w:cs="Arial"/>
          <w:sz w:val="20"/>
        </w:rPr>
        <w:t xml:space="preserve">on </w:t>
      </w:r>
      <w:r w:rsidRPr="00753B52">
        <w:rPr>
          <w:rFonts w:ascii="Arial" w:hAnsi="Arial" w:cs="Arial"/>
          <w:sz w:val="20"/>
        </w:rPr>
        <w:t>LAN/WAN network</w:t>
      </w:r>
      <w:r w:rsidR="00C221BE" w:rsidRPr="00753B52">
        <w:rPr>
          <w:rFonts w:ascii="Arial" w:hAnsi="Arial" w:cs="Arial"/>
          <w:sz w:val="20"/>
        </w:rPr>
        <w:t>s</w:t>
      </w:r>
      <w:r w:rsidRPr="00753B52">
        <w:rPr>
          <w:rFonts w:ascii="Arial" w:hAnsi="Arial" w:cs="Arial"/>
          <w:sz w:val="20"/>
        </w:rPr>
        <w:t xml:space="preserve">.  </w:t>
      </w:r>
    </w:p>
    <w:p w:rsidR="00BE16EC" w:rsidRPr="00753B52" w:rsidRDefault="009E225A" w:rsidP="009E225A">
      <w:pPr>
        <w:pStyle w:val="ListParagraph"/>
        <w:numPr>
          <w:ilvl w:val="3"/>
          <w:numId w:val="3"/>
        </w:numPr>
        <w:tabs>
          <w:tab w:val="left" w:pos="2160"/>
          <w:tab w:val="left" w:pos="2160"/>
          <w:tab w:val="left" w:pos="2520"/>
          <w:tab w:val="left" w:pos="2700"/>
          <w:tab w:val="left" w:pos="3600"/>
          <w:tab w:val="left" w:pos="4320"/>
          <w:tab w:val="left" w:pos="5040"/>
          <w:tab w:val="left" w:pos="5760"/>
          <w:tab w:val="left" w:pos="6480"/>
          <w:tab w:val="left" w:pos="7200"/>
          <w:tab w:val="left" w:pos="7920"/>
          <w:tab w:val="right" w:pos="8640"/>
        </w:tabs>
        <w:ind w:left="720"/>
        <w:rPr>
          <w:rFonts w:ascii="Arial" w:hAnsi="Arial" w:cs="Arial"/>
          <w:sz w:val="20"/>
        </w:rPr>
      </w:pPr>
      <w:r>
        <w:rPr>
          <w:rFonts w:ascii="Arial" w:hAnsi="Arial" w:cs="Arial"/>
          <w:sz w:val="20"/>
        </w:rPr>
        <w:t>Discuss</w:t>
      </w:r>
      <w:r w:rsidR="00534FF5" w:rsidRPr="00753B52">
        <w:rPr>
          <w:rFonts w:ascii="Arial" w:hAnsi="Arial" w:cs="Arial"/>
          <w:sz w:val="20"/>
        </w:rPr>
        <w:t xml:space="preserve"> new technologies.</w:t>
      </w:r>
    </w:p>
    <w:p w:rsidR="00FB5FBE" w:rsidRPr="00CE0474" w:rsidRDefault="00FB5FBE">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rPr>
      </w:pPr>
    </w:p>
    <w:p w:rsidR="00BE16EC" w:rsidRPr="00CE0474" w:rsidRDefault="00BE16EC">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u w:val="single"/>
        </w:rPr>
      </w:pPr>
    </w:p>
    <w:p w:rsidR="00BE16EC" w:rsidRPr="00CE0474" w:rsidRDefault="00BE16EC">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b/>
          <w:sz w:val="18"/>
          <w:szCs w:val="18"/>
          <w:u w:val="single"/>
        </w:rPr>
      </w:pPr>
      <w:r w:rsidRPr="00CE0474">
        <w:rPr>
          <w:rFonts w:ascii="Arial" w:hAnsi="Arial" w:cs="Arial"/>
          <w:b/>
          <w:sz w:val="18"/>
          <w:szCs w:val="18"/>
          <w:u w:val="single"/>
        </w:rPr>
        <w:t>WEEK</w:t>
      </w:r>
      <w:r w:rsidRPr="00CE0474">
        <w:rPr>
          <w:rFonts w:ascii="Arial" w:hAnsi="Arial" w:cs="Arial"/>
          <w:b/>
          <w:sz w:val="18"/>
          <w:szCs w:val="18"/>
        </w:rPr>
        <w:t xml:space="preserve">                 </w:t>
      </w:r>
      <w:r w:rsidRPr="00CE0474">
        <w:rPr>
          <w:rFonts w:ascii="Arial" w:hAnsi="Arial" w:cs="Arial"/>
          <w:b/>
          <w:sz w:val="18"/>
          <w:szCs w:val="18"/>
        </w:rPr>
        <w:tab/>
      </w:r>
      <w:r w:rsidRPr="00CE0474">
        <w:rPr>
          <w:rFonts w:ascii="Arial" w:hAnsi="Arial" w:cs="Arial"/>
          <w:b/>
          <w:sz w:val="18"/>
          <w:szCs w:val="18"/>
          <w:u w:val="single"/>
        </w:rPr>
        <w:t>DATE</w:t>
      </w:r>
      <w:r w:rsidRPr="00CE0474">
        <w:rPr>
          <w:rFonts w:ascii="Arial" w:hAnsi="Arial" w:cs="Arial"/>
          <w:b/>
          <w:sz w:val="18"/>
          <w:szCs w:val="18"/>
        </w:rPr>
        <w:tab/>
      </w:r>
      <w:r w:rsidRPr="00CE0474">
        <w:rPr>
          <w:rFonts w:ascii="Arial" w:hAnsi="Arial" w:cs="Arial"/>
          <w:b/>
          <w:sz w:val="18"/>
          <w:szCs w:val="18"/>
        </w:rPr>
        <w:tab/>
      </w:r>
      <w:r w:rsidRPr="00CE0474">
        <w:rPr>
          <w:rFonts w:ascii="Arial" w:hAnsi="Arial" w:cs="Arial"/>
          <w:b/>
          <w:sz w:val="18"/>
          <w:szCs w:val="18"/>
          <w:u w:val="single"/>
        </w:rPr>
        <w:t>SUBJECT</w:t>
      </w:r>
      <w:r w:rsidR="00854DAB" w:rsidRPr="00CE0474">
        <w:rPr>
          <w:rFonts w:ascii="Arial" w:hAnsi="Arial" w:cs="Arial"/>
          <w:b/>
          <w:sz w:val="18"/>
          <w:szCs w:val="18"/>
        </w:rPr>
        <w:tab/>
      </w:r>
      <w:r w:rsidR="00854DAB" w:rsidRPr="00CE0474">
        <w:rPr>
          <w:rFonts w:ascii="Arial" w:hAnsi="Arial" w:cs="Arial"/>
          <w:b/>
          <w:sz w:val="18"/>
          <w:szCs w:val="18"/>
        </w:rPr>
        <w:tab/>
      </w:r>
      <w:r w:rsidR="00854DAB" w:rsidRPr="00CE0474">
        <w:rPr>
          <w:rFonts w:ascii="Arial" w:hAnsi="Arial" w:cs="Arial"/>
          <w:b/>
          <w:sz w:val="18"/>
          <w:szCs w:val="18"/>
        </w:rPr>
        <w:tab/>
      </w:r>
      <w:r w:rsidR="00854DAB" w:rsidRPr="00CE0474">
        <w:rPr>
          <w:rFonts w:ascii="Arial" w:hAnsi="Arial" w:cs="Arial"/>
          <w:b/>
          <w:sz w:val="18"/>
          <w:szCs w:val="18"/>
        </w:rPr>
        <w:tab/>
      </w:r>
      <w:r w:rsidR="00854DAB" w:rsidRPr="00CE0474">
        <w:rPr>
          <w:rFonts w:ascii="Arial" w:hAnsi="Arial" w:cs="Arial"/>
          <w:b/>
          <w:sz w:val="18"/>
          <w:szCs w:val="18"/>
          <w:u w:val="single"/>
        </w:rPr>
        <w:t>Assignment</w:t>
      </w:r>
    </w:p>
    <w:p w:rsidR="00BE16EC" w:rsidRPr="00CE0474" w:rsidRDefault="00BF0ED8">
      <w:pPr>
        <w:tabs>
          <w:tab w:val="left" w:pos="216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18"/>
          <w:szCs w:val="18"/>
        </w:rPr>
      </w:pPr>
      <w:r w:rsidRPr="00CE0474">
        <w:rPr>
          <w:rFonts w:ascii="Arial" w:hAnsi="Arial" w:cs="Arial"/>
          <w:sz w:val="18"/>
          <w:szCs w:val="18"/>
        </w:rPr>
        <w:t>1</w:t>
      </w:r>
      <w:r w:rsidRPr="00CE0474">
        <w:rPr>
          <w:rFonts w:ascii="Arial" w:hAnsi="Arial" w:cs="Arial"/>
          <w:sz w:val="18"/>
          <w:szCs w:val="18"/>
        </w:rPr>
        <w:tab/>
      </w:r>
      <w:r w:rsidR="00BC4B85" w:rsidRPr="00CE0474">
        <w:rPr>
          <w:rFonts w:ascii="Arial" w:hAnsi="Arial" w:cs="Arial"/>
          <w:sz w:val="18"/>
          <w:szCs w:val="18"/>
        </w:rPr>
        <w:t>Aug 28</w:t>
      </w:r>
      <w:r w:rsidR="00C1126B" w:rsidRPr="00CE0474">
        <w:rPr>
          <w:rFonts w:ascii="Arial" w:hAnsi="Arial" w:cs="Arial"/>
          <w:sz w:val="18"/>
          <w:szCs w:val="18"/>
        </w:rPr>
        <w:tab/>
      </w:r>
      <w:r w:rsidR="00DF304A" w:rsidRPr="00CE0474">
        <w:rPr>
          <w:rFonts w:ascii="Arial" w:hAnsi="Arial" w:cs="Arial"/>
          <w:sz w:val="18"/>
          <w:szCs w:val="18"/>
        </w:rPr>
        <w:tab/>
      </w:r>
      <w:r w:rsidR="00854DAB" w:rsidRPr="00CE0474">
        <w:rPr>
          <w:rFonts w:ascii="Arial" w:hAnsi="Arial" w:cs="Arial"/>
          <w:sz w:val="18"/>
          <w:szCs w:val="18"/>
        </w:rPr>
        <w:t>Lab Overview</w:t>
      </w:r>
      <w:r w:rsidR="00CD10DA" w:rsidRPr="00CE0474">
        <w:rPr>
          <w:rFonts w:ascii="Arial" w:hAnsi="Arial" w:cs="Arial"/>
          <w:sz w:val="18"/>
          <w:szCs w:val="18"/>
        </w:rPr>
        <w:t xml:space="preserve">/TDM vs IP lecture </w:t>
      </w:r>
      <w:r w:rsidR="00854DAB" w:rsidRPr="00CE0474">
        <w:rPr>
          <w:rFonts w:ascii="Arial" w:hAnsi="Arial" w:cs="Arial"/>
          <w:sz w:val="18"/>
          <w:szCs w:val="18"/>
        </w:rPr>
        <w:tab/>
      </w:r>
      <w:r w:rsidR="00CE0474">
        <w:rPr>
          <w:rFonts w:ascii="Arial" w:hAnsi="Arial" w:cs="Arial"/>
          <w:sz w:val="18"/>
          <w:szCs w:val="18"/>
        </w:rPr>
        <w:tab/>
      </w:r>
      <w:proofErr w:type="gramStart"/>
      <w:r w:rsidR="00854DAB" w:rsidRPr="00CE0474">
        <w:rPr>
          <w:rFonts w:ascii="Arial" w:hAnsi="Arial" w:cs="Arial"/>
          <w:sz w:val="18"/>
          <w:szCs w:val="18"/>
        </w:rPr>
        <w:t>None</w:t>
      </w:r>
      <w:proofErr w:type="gramEnd"/>
    </w:p>
    <w:p w:rsidR="00BE16EC" w:rsidRPr="00CE0474" w:rsidRDefault="00BC4B85">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2</w:t>
      </w:r>
      <w:r w:rsidRPr="00CE0474">
        <w:rPr>
          <w:rFonts w:ascii="Arial" w:hAnsi="Arial" w:cs="Arial"/>
          <w:sz w:val="18"/>
          <w:szCs w:val="18"/>
        </w:rPr>
        <w:tab/>
        <w:t>Sep 4</w:t>
      </w:r>
      <w:r w:rsidR="00C1126B" w:rsidRPr="00CE0474">
        <w:rPr>
          <w:rFonts w:ascii="Arial" w:hAnsi="Arial" w:cs="Arial"/>
          <w:sz w:val="18"/>
          <w:szCs w:val="18"/>
        </w:rPr>
        <w:tab/>
      </w:r>
      <w:r w:rsidR="00056A2F" w:rsidRPr="00CE0474">
        <w:rPr>
          <w:rFonts w:ascii="Arial" w:hAnsi="Arial" w:cs="Arial"/>
          <w:sz w:val="18"/>
          <w:szCs w:val="18"/>
        </w:rPr>
        <w:tab/>
      </w:r>
      <w:r w:rsidR="0086164A" w:rsidRPr="00CE0474">
        <w:rPr>
          <w:rFonts w:ascii="Arial" w:hAnsi="Arial" w:cs="Arial"/>
          <w:sz w:val="18"/>
          <w:szCs w:val="18"/>
        </w:rPr>
        <w:t>Media overview/TDM lines l</w:t>
      </w:r>
      <w:r w:rsidR="00CD10DA" w:rsidRPr="00CE0474">
        <w:rPr>
          <w:rFonts w:ascii="Arial" w:hAnsi="Arial" w:cs="Arial"/>
          <w:sz w:val="18"/>
          <w:szCs w:val="18"/>
        </w:rPr>
        <w:t>ab</w:t>
      </w:r>
      <w:r w:rsidR="00CD10DA" w:rsidRPr="00CE0474">
        <w:rPr>
          <w:rFonts w:ascii="Arial" w:hAnsi="Arial" w:cs="Arial"/>
          <w:sz w:val="18"/>
          <w:szCs w:val="18"/>
        </w:rPr>
        <w:tab/>
      </w:r>
      <w:r w:rsidR="0086164A" w:rsidRPr="00CE0474">
        <w:rPr>
          <w:rFonts w:ascii="Arial" w:hAnsi="Arial" w:cs="Arial"/>
          <w:sz w:val="18"/>
          <w:szCs w:val="18"/>
        </w:rPr>
        <w:tab/>
        <w:t>TDM lines lab</w:t>
      </w:r>
    </w:p>
    <w:p w:rsidR="00BE16EC" w:rsidRPr="00CE0474" w:rsidRDefault="00BC4B85">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jc w:val="both"/>
        <w:rPr>
          <w:rFonts w:ascii="Arial" w:hAnsi="Arial" w:cs="Arial"/>
          <w:sz w:val="18"/>
          <w:szCs w:val="18"/>
        </w:rPr>
      </w:pPr>
      <w:r w:rsidRPr="00CE0474">
        <w:rPr>
          <w:rFonts w:ascii="Arial" w:hAnsi="Arial" w:cs="Arial"/>
          <w:sz w:val="18"/>
          <w:szCs w:val="18"/>
        </w:rPr>
        <w:t>3</w:t>
      </w:r>
      <w:r w:rsidRPr="00CE0474">
        <w:rPr>
          <w:rFonts w:ascii="Arial" w:hAnsi="Arial" w:cs="Arial"/>
          <w:sz w:val="18"/>
          <w:szCs w:val="18"/>
        </w:rPr>
        <w:tab/>
        <w:t>Sep 11</w:t>
      </w:r>
      <w:r w:rsidR="001E5056" w:rsidRPr="00CE0474">
        <w:rPr>
          <w:rFonts w:ascii="Arial" w:hAnsi="Arial" w:cs="Arial"/>
          <w:sz w:val="18"/>
          <w:szCs w:val="18"/>
        </w:rPr>
        <w:tab/>
      </w:r>
      <w:r w:rsidR="00D91F27" w:rsidRPr="00CE0474">
        <w:rPr>
          <w:rFonts w:ascii="Arial" w:hAnsi="Arial" w:cs="Arial"/>
          <w:sz w:val="18"/>
          <w:szCs w:val="18"/>
        </w:rPr>
        <w:tab/>
      </w:r>
      <w:r w:rsidR="0086164A" w:rsidRPr="00CE0474">
        <w:rPr>
          <w:rFonts w:ascii="Arial" w:hAnsi="Arial" w:cs="Arial"/>
          <w:sz w:val="18"/>
          <w:szCs w:val="18"/>
        </w:rPr>
        <w:t xml:space="preserve">TDM </w:t>
      </w:r>
      <w:r w:rsidR="003C3DFF" w:rsidRPr="00CE0474">
        <w:rPr>
          <w:rFonts w:ascii="Arial" w:hAnsi="Arial" w:cs="Arial"/>
          <w:sz w:val="18"/>
          <w:szCs w:val="18"/>
        </w:rPr>
        <w:t>lines/</w:t>
      </w:r>
      <w:r w:rsidR="00753B52">
        <w:rPr>
          <w:rFonts w:ascii="Arial" w:hAnsi="Arial" w:cs="Arial"/>
          <w:sz w:val="18"/>
          <w:szCs w:val="18"/>
        </w:rPr>
        <w:t>trunks lab</w:t>
      </w:r>
      <w:r w:rsidR="00753B52">
        <w:rPr>
          <w:rFonts w:ascii="Arial" w:hAnsi="Arial" w:cs="Arial"/>
          <w:sz w:val="18"/>
          <w:szCs w:val="18"/>
        </w:rPr>
        <w:tab/>
      </w:r>
      <w:r w:rsidR="00753B52">
        <w:rPr>
          <w:rFonts w:ascii="Arial" w:hAnsi="Arial" w:cs="Arial"/>
          <w:sz w:val="18"/>
          <w:szCs w:val="18"/>
        </w:rPr>
        <w:tab/>
      </w:r>
      <w:r w:rsidR="00753B52">
        <w:rPr>
          <w:rFonts w:ascii="Arial" w:hAnsi="Arial" w:cs="Arial"/>
          <w:sz w:val="18"/>
          <w:szCs w:val="18"/>
        </w:rPr>
        <w:tab/>
        <w:t xml:space="preserve">TDM </w:t>
      </w:r>
      <w:r w:rsidR="0086164A" w:rsidRPr="00CE0474">
        <w:rPr>
          <w:rFonts w:ascii="Arial" w:hAnsi="Arial" w:cs="Arial"/>
          <w:sz w:val="18"/>
          <w:szCs w:val="18"/>
        </w:rPr>
        <w:t>trunks lab</w:t>
      </w:r>
      <w:r w:rsidR="00BE16EC" w:rsidRPr="00CE0474">
        <w:rPr>
          <w:rFonts w:ascii="Arial" w:hAnsi="Arial" w:cs="Arial"/>
          <w:sz w:val="18"/>
          <w:szCs w:val="18"/>
        </w:rPr>
        <w:tab/>
      </w:r>
      <w:r w:rsidR="00BE16EC" w:rsidRPr="00CE0474">
        <w:rPr>
          <w:rFonts w:ascii="Arial" w:hAnsi="Arial" w:cs="Arial"/>
          <w:sz w:val="18"/>
          <w:szCs w:val="18"/>
        </w:rPr>
        <w:tab/>
      </w:r>
      <w:r w:rsidR="00BE16EC" w:rsidRPr="00CE0474">
        <w:rPr>
          <w:rFonts w:ascii="Arial" w:hAnsi="Arial" w:cs="Arial"/>
          <w:sz w:val="18"/>
          <w:szCs w:val="18"/>
        </w:rPr>
        <w:tab/>
      </w:r>
      <w:r w:rsidR="00BE16EC" w:rsidRPr="00CE0474">
        <w:rPr>
          <w:rFonts w:ascii="Arial" w:hAnsi="Arial" w:cs="Arial"/>
          <w:sz w:val="18"/>
          <w:szCs w:val="18"/>
        </w:rPr>
        <w:tab/>
      </w:r>
      <w:r w:rsidR="00BE16EC" w:rsidRPr="00CE0474">
        <w:rPr>
          <w:rFonts w:ascii="Arial" w:hAnsi="Arial" w:cs="Arial"/>
          <w:sz w:val="18"/>
          <w:szCs w:val="18"/>
        </w:rPr>
        <w:tab/>
      </w:r>
      <w:r w:rsidR="00BE16EC" w:rsidRPr="00CE0474">
        <w:rPr>
          <w:rFonts w:ascii="Arial" w:hAnsi="Arial" w:cs="Arial"/>
          <w:sz w:val="18"/>
          <w:szCs w:val="18"/>
        </w:rPr>
        <w:tab/>
      </w:r>
      <w:r w:rsidR="00BE16EC" w:rsidRPr="00CE0474">
        <w:rPr>
          <w:rFonts w:ascii="Arial" w:hAnsi="Arial" w:cs="Arial"/>
          <w:sz w:val="18"/>
          <w:szCs w:val="18"/>
        </w:rPr>
        <w:tab/>
      </w:r>
    </w:p>
    <w:p w:rsidR="00BE16EC" w:rsidRPr="00CE0474" w:rsidRDefault="00BC4B85">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4</w:t>
      </w:r>
      <w:r w:rsidRPr="00CE0474">
        <w:rPr>
          <w:rFonts w:ascii="Arial" w:hAnsi="Arial" w:cs="Arial"/>
          <w:sz w:val="18"/>
          <w:szCs w:val="18"/>
        </w:rPr>
        <w:tab/>
        <w:t>Sep 18</w:t>
      </w:r>
      <w:r w:rsidR="00605506" w:rsidRPr="00CE0474">
        <w:rPr>
          <w:rFonts w:ascii="Arial" w:hAnsi="Arial" w:cs="Arial"/>
          <w:sz w:val="18"/>
          <w:szCs w:val="18"/>
        </w:rPr>
        <w:tab/>
      </w:r>
      <w:r w:rsidR="00D91F27" w:rsidRPr="00CE0474">
        <w:rPr>
          <w:rFonts w:ascii="Arial" w:hAnsi="Arial" w:cs="Arial"/>
          <w:sz w:val="18"/>
          <w:szCs w:val="18"/>
        </w:rPr>
        <w:tab/>
      </w:r>
      <w:r w:rsidR="00CE5804" w:rsidRPr="00CE0474">
        <w:rPr>
          <w:rFonts w:ascii="Arial" w:hAnsi="Arial" w:cs="Arial"/>
          <w:sz w:val="18"/>
          <w:szCs w:val="18"/>
        </w:rPr>
        <w:t>Transport lab</w:t>
      </w:r>
      <w:r w:rsidR="00344075" w:rsidRPr="00CE0474">
        <w:rPr>
          <w:rFonts w:ascii="Arial" w:hAnsi="Arial" w:cs="Arial"/>
          <w:sz w:val="18"/>
          <w:szCs w:val="18"/>
        </w:rPr>
        <w:t xml:space="preserve"> #1</w:t>
      </w:r>
      <w:r w:rsidR="00344075" w:rsidRPr="00CE0474">
        <w:rPr>
          <w:rFonts w:ascii="Arial" w:hAnsi="Arial" w:cs="Arial"/>
          <w:sz w:val="18"/>
          <w:szCs w:val="18"/>
        </w:rPr>
        <w:tab/>
      </w:r>
      <w:r w:rsidR="00344075" w:rsidRPr="00CE0474">
        <w:rPr>
          <w:rFonts w:ascii="Arial" w:hAnsi="Arial" w:cs="Arial"/>
          <w:sz w:val="18"/>
          <w:szCs w:val="18"/>
        </w:rPr>
        <w:tab/>
      </w:r>
      <w:r w:rsidR="00CE5804" w:rsidRPr="00CE0474">
        <w:rPr>
          <w:rFonts w:ascii="Arial" w:hAnsi="Arial" w:cs="Arial"/>
          <w:sz w:val="18"/>
          <w:szCs w:val="18"/>
        </w:rPr>
        <w:tab/>
      </w:r>
      <w:r w:rsidR="00CE0474">
        <w:rPr>
          <w:rFonts w:ascii="Arial" w:hAnsi="Arial" w:cs="Arial"/>
          <w:sz w:val="18"/>
          <w:szCs w:val="18"/>
        </w:rPr>
        <w:tab/>
      </w:r>
      <w:r w:rsidR="00CE5804" w:rsidRPr="00CE0474">
        <w:rPr>
          <w:rFonts w:ascii="Arial" w:hAnsi="Arial" w:cs="Arial"/>
          <w:sz w:val="18"/>
          <w:szCs w:val="18"/>
        </w:rPr>
        <w:t>Transport lab</w:t>
      </w:r>
    </w:p>
    <w:p w:rsidR="00BE16EC" w:rsidRPr="00CE0474" w:rsidRDefault="007C6DEE">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5</w:t>
      </w:r>
      <w:r w:rsidRPr="00CE0474">
        <w:rPr>
          <w:rFonts w:ascii="Arial" w:hAnsi="Arial" w:cs="Arial"/>
          <w:sz w:val="18"/>
          <w:szCs w:val="18"/>
        </w:rPr>
        <w:tab/>
      </w:r>
      <w:r w:rsidR="00BC4B85" w:rsidRPr="00CE0474">
        <w:rPr>
          <w:rFonts w:ascii="Arial" w:hAnsi="Arial" w:cs="Arial"/>
          <w:sz w:val="18"/>
          <w:szCs w:val="18"/>
        </w:rPr>
        <w:t>Sep 25</w:t>
      </w:r>
      <w:r w:rsidR="00C221BE" w:rsidRPr="00CE0474">
        <w:rPr>
          <w:rFonts w:ascii="Arial" w:hAnsi="Arial" w:cs="Arial"/>
          <w:sz w:val="18"/>
          <w:szCs w:val="18"/>
        </w:rPr>
        <w:tab/>
      </w:r>
      <w:r w:rsidR="00D91F27" w:rsidRPr="00CE0474">
        <w:rPr>
          <w:rFonts w:ascii="Arial" w:hAnsi="Arial" w:cs="Arial"/>
          <w:sz w:val="18"/>
          <w:szCs w:val="18"/>
        </w:rPr>
        <w:tab/>
      </w:r>
      <w:r w:rsidR="007534E3" w:rsidRPr="00CE0474">
        <w:rPr>
          <w:rFonts w:ascii="Arial" w:hAnsi="Arial" w:cs="Arial"/>
          <w:sz w:val="18"/>
          <w:szCs w:val="18"/>
        </w:rPr>
        <w:t>Tra</w:t>
      </w:r>
      <w:r w:rsidR="008B182F" w:rsidRPr="00CE0474">
        <w:rPr>
          <w:rFonts w:ascii="Arial" w:hAnsi="Arial" w:cs="Arial"/>
          <w:sz w:val="18"/>
          <w:szCs w:val="18"/>
        </w:rPr>
        <w:t>nsport lab #2</w:t>
      </w:r>
      <w:r w:rsidR="008B182F" w:rsidRPr="00CE0474">
        <w:rPr>
          <w:rFonts w:ascii="Arial" w:hAnsi="Arial" w:cs="Arial"/>
          <w:sz w:val="18"/>
          <w:szCs w:val="18"/>
        </w:rPr>
        <w:tab/>
      </w:r>
      <w:r w:rsidR="00344075" w:rsidRPr="00CE0474">
        <w:rPr>
          <w:rFonts w:ascii="Arial" w:hAnsi="Arial" w:cs="Arial"/>
          <w:sz w:val="18"/>
          <w:szCs w:val="18"/>
        </w:rPr>
        <w:tab/>
      </w:r>
      <w:r w:rsidR="00344075" w:rsidRPr="00CE0474">
        <w:rPr>
          <w:rFonts w:ascii="Arial" w:hAnsi="Arial" w:cs="Arial"/>
          <w:sz w:val="18"/>
          <w:szCs w:val="18"/>
        </w:rPr>
        <w:tab/>
      </w:r>
      <w:r w:rsidR="00CE0474">
        <w:rPr>
          <w:rFonts w:ascii="Arial" w:hAnsi="Arial" w:cs="Arial"/>
          <w:sz w:val="18"/>
          <w:szCs w:val="18"/>
        </w:rPr>
        <w:tab/>
      </w:r>
      <w:r w:rsidR="00CE5804" w:rsidRPr="00CE0474">
        <w:rPr>
          <w:rFonts w:ascii="Arial" w:hAnsi="Arial" w:cs="Arial"/>
          <w:sz w:val="18"/>
          <w:szCs w:val="18"/>
        </w:rPr>
        <w:t>Transport lab</w:t>
      </w:r>
    </w:p>
    <w:p w:rsidR="00BE16EC" w:rsidRPr="00CE0474" w:rsidRDefault="00BC4B85">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6</w:t>
      </w:r>
      <w:r w:rsidRPr="00CE0474">
        <w:rPr>
          <w:rFonts w:ascii="Arial" w:hAnsi="Arial" w:cs="Arial"/>
          <w:sz w:val="18"/>
          <w:szCs w:val="18"/>
        </w:rPr>
        <w:tab/>
        <w:t>Oct 2</w:t>
      </w:r>
      <w:r w:rsidR="00605506" w:rsidRPr="00CE0474">
        <w:rPr>
          <w:rFonts w:ascii="Arial" w:hAnsi="Arial" w:cs="Arial"/>
          <w:sz w:val="18"/>
          <w:szCs w:val="18"/>
        </w:rPr>
        <w:tab/>
      </w:r>
      <w:r w:rsidR="00CC7E14" w:rsidRPr="00CE0474">
        <w:rPr>
          <w:rFonts w:ascii="Arial" w:hAnsi="Arial" w:cs="Arial"/>
          <w:sz w:val="18"/>
          <w:szCs w:val="18"/>
        </w:rPr>
        <w:tab/>
      </w:r>
      <w:r w:rsidR="00BA402B" w:rsidRPr="00CE0474">
        <w:rPr>
          <w:rFonts w:ascii="Arial" w:hAnsi="Arial" w:cs="Arial"/>
          <w:sz w:val="18"/>
          <w:szCs w:val="18"/>
        </w:rPr>
        <w:t>IP Routing Labs</w:t>
      </w:r>
      <w:r w:rsidR="00BA402B" w:rsidRPr="00CE0474">
        <w:rPr>
          <w:rFonts w:ascii="Arial" w:hAnsi="Arial" w:cs="Arial"/>
          <w:sz w:val="18"/>
          <w:szCs w:val="18"/>
        </w:rPr>
        <w:tab/>
        <w:t xml:space="preserve"> - Basic</w:t>
      </w:r>
      <w:r w:rsidR="00BA402B" w:rsidRPr="00CE0474">
        <w:rPr>
          <w:rFonts w:ascii="Arial" w:hAnsi="Arial" w:cs="Arial"/>
          <w:sz w:val="18"/>
          <w:szCs w:val="18"/>
        </w:rPr>
        <w:tab/>
      </w:r>
      <w:r w:rsidR="00BA402B" w:rsidRPr="00CE0474">
        <w:rPr>
          <w:rFonts w:ascii="Arial" w:hAnsi="Arial" w:cs="Arial"/>
          <w:sz w:val="18"/>
          <w:szCs w:val="18"/>
        </w:rPr>
        <w:tab/>
      </w:r>
      <w:r w:rsidR="00BA402B" w:rsidRPr="00CE0474">
        <w:rPr>
          <w:rFonts w:ascii="Arial" w:hAnsi="Arial" w:cs="Arial"/>
          <w:sz w:val="18"/>
          <w:szCs w:val="18"/>
        </w:rPr>
        <w:tab/>
        <w:t>IP Routing Labs</w:t>
      </w:r>
      <w:r w:rsidR="000D09C5" w:rsidRPr="00CE0474">
        <w:rPr>
          <w:rFonts w:ascii="Arial" w:hAnsi="Arial" w:cs="Arial"/>
          <w:sz w:val="18"/>
          <w:szCs w:val="18"/>
        </w:rPr>
        <w:tab/>
      </w:r>
      <w:r w:rsidR="00BE16EC" w:rsidRPr="00CE0474">
        <w:rPr>
          <w:rFonts w:ascii="Arial" w:hAnsi="Arial" w:cs="Arial"/>
          <w:sz w:val="18"/>
          <w:szCs w:val="18"/>
        </w:rPr>
        <w:tab/>
      </w:r>
      <w:r w:rsidR="00BE16EC" w:rsidRPr="00CE0474">
        <w:rPr>
          <w:rFonts w:ascii="Arial" w:hAnsi="Arial" w:cs="Arial"/>
          <w:sz w:val="18"/>
          <w:szCs w:val="18"/>
        </w:rPr>
        <w:tab/>
      </w:r>
    </w:p>
    <w:p w:rsidR="00BE16EC" w:rsidRPr="00CE0474" w:rsidRDefault="00F61058">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7</w:t>
      </w:r>
      <w:r w:rsidR="00BC4B85" w:rsidRPr="00CE0474">
        <w:rPr>
          <w:rFonts w:ascii="Arial" w:hAnsi="Arial" w:cs="Arial"/>
          <w:sz w:val="18"/>
          <w:szCs w:val="18"/>
        </w:rPr>
        <w:tab/>
        <w:t>Oct 9</w:t>
      </w:r>
      <w:r w:rsidR="00834EA0" w:rsidRPr="00CE0474">
        <w:rPr>
          <w:rFonts w:ascii="Arial" w:hAnsi="Arial" w:cs="Arial"/>
          <w:sz w:val="18"/>
          <w:szCs w:val="18"/>
        </w:rPr>
        <w:tab/>
      </w:r>
      <w:r w:rsidR="00BE16EC" w:rsidRPr="00CE0474">
        <w:rPr>
          <w:rFonts w:ascii="Arial" w:hAnsi="Arial" w:cs="Arial"/>
          <w:sz w:val="18"/>
          <w:szCs w:val="18"/>
        </w:rPr>
        <w:tab/>
      </w:r>
      <w:r w:rsidR="00BA402B" w:rsidRPr="00CE0474">
        <w:rPr>
          <w:rFonts w:ascii="Arial" w:hAnsi="Arial" w:cs="Arial"/>
          <w:sz w:val="18"/>
          <w:szCs w:val="18"/>
        </w:rPr>
        <w:t>IP Routing Labs - Advanced</w:t>
      </w:r>
      <w:r w:rsidR="00BA402B" w:rsidRPr="00CE0474">
        <w:rPr>
          <w:rFonts w:ascii="Arial" w:hAnsi="Arial" w:cs="Arial"/>
          <w:sz w:val="18"/>
          <w:szCs w:val="18"/>
        </w:rPr>
        <w:tab/>
      </w:r>
      <w:r w:rsidR="00BA402B" w:rsidRPr="00CE0474">
        <w:rPr>
          <w:rFonts w:ascii="Arial" w:hAnsi="Arial" w:cs="Arial"/>
          <w:sz w:val="18"/>
          <w:szCs w:val="18"/>
        </w:rPr>
        <w:tab/>
        <w:t>IP Routing Labs</w:t>
      </w:r>
      <w:r w:rsidR="00BA402B" w:rsidRPr="00CE0474">
        <w:rPr>
          <w:rFonts w:ascii="Arial" w:hAnsi="Arial" w:cs="Arial"/>
          <w:sz w:val="18"/>
          <w:szCs w:val="18"/>
        </w:rPr>
        <w:tab/>
      </w:r>
    </w:p>
    <w:p w:rsidR="00BE16EC" w:rsidRPr="00CE0474" w:rsidRDefault="00F61058">
      <w:pPr>
        <w:tabs>
          <w:tab w:val="left" w:pos="216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18"/>
          <w:szCs w:val="18"/>
        </w:rPr>
      </w:pPr>
      <w:r w:rsidRPr="00CE0474">
        <w:rPr>
          <w:rFonts w:ascii="Arial" w:hAnsi="Arial" w:cs="Arial"/>
          <w:sz w:val="18"/>
          <w:szCs w:val="18"/>
        </w:rPr>
        <w:t>8</w:t>
      </w:r>
      <w:r w:rsidR="00BC4B85" w:rsidRPr="00CE0474">
        <w:rPr>
          <w:rFonts w:ascii="Arial" w:hAnsi="Arial" w:cs="Arial"/>
          <w:sz w:val="18"/>
          <w:szCs w:val="18"/>
        </w:rPr>
        <w:tab/>
        <w:t>Oct 16</w:t>
      </w:r>
      <w:r w:rsidR="00C1126B" w:rsidRPr="00CE0474">
        <w:rPr>
          <w:rFonts w:ascii="Arial" w:hAnsi="Arial" w:cs="Arial"/>
          <w:sz w:val="18"/>
          <w:szCs w:val="18"/>
        </w:rPr>
        <w:tab/>
      </w:r>
      <w:r w:rsidR="00BE16EC" w:rsidRPr="00CE0474">
        <w:rPr>
          <w:rFonts w:ascii="Arial" w:hAnsi="Arial" w:cs="Arial"/>
          <w:sz w:val="18"/>
          <w:szCs w:val="18"/>
        </w:rPr>
        <w:tab/>
      </w:r>
      <w:r w:rsidR="00344075" w:rsidRPr="00CE0474">
        <w:rPr>
          <w:rFonts w:ascii="Arial" w:hAnsi="Arial" w:cs="Arial"/>
          <w:sz w:val="18"/>
          <w:szCs w:val="18"/>
        </w:rPr>
        <w:t>XO Comm. Site Tour</w:t>
      </w:r>
      <w:r w:rsidR="00344075" w:rsidRPr="00CE0474">
        <w:rPr>
          <w:rFonts w:ascii="Arial" w:hAnsi="Arial" w:cs="Arial"/>
          <w:sz w:val="18"/>
          <w:szCs w:val="18"/>
        </w:rPr>
        <w:tab/>
      </w:r>
      <w:r w:rsidR="00913A09" w:rsidRPr="00CE0474">
        <w:rPr>
          <w:rFonts w:ascii="Arial" w:hAnsi="Arial" w:cs="Arial"/>
          <w:sz w:val="18"/>
          <w:szCs w:val="18"/>
        </w:rPr>
        <w:tab/>
      </w:r>
      <w:r w:rsidR="00E1014B" w:rsidRPr="00CE0474">
        <w:rPr>
          <w:rFonts w:ascii="Arial" w:hAnsi="Arial" w:cs="Arial"/>
          <w:sz w:val="18"/>
          <w:szCs w:val="18"/>
        </w:rPr>
        <w:tab/>
      </w:r>
      <w:r w:rsidR="00344075" w:rsidRPr="00CE0474">
        <w:rPr>
          <w:rFonts w:ascii="Arial" w:hAnsi="Arial" w:cs="Arial"/>
          <w:sz w:val="18"/>
          <w:szCs w:val="18"/>
        </w:rPr>
        <w:t>None</w:t>
      </w:r>
    </w:p>
    <w:p w:rsidR="00692A1D" w:rsidRPr="00CE0474" w:rsidRDefault="00F61058">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9</w:t>
      </w:r>
      <w:r w:rsidR="00BC4B85" w:rsidRPr="00CE0474">
        <w:rPr>
          <w:rFonts w:ascii="Arial" w:hAnsi="Arial" w:cs="Arial"/>
          <w:sz w:val="18"/>
          <w:szCs w:val="18"/>
        </w:rPr>
        <w:tab/>
        <w:t>Oct 23</w:t>
      </w:r>
      <w:r w:rsidR="00C221BE" w:rsidRPr="00CE0474">
        <w:rPr>
          <w:rFonts w:ascii="Arial" w:hAnsi="Arial" w:cs="Arial"/>
          <w:sz w:val="18"/>
          <w:szCs w:val="18"/>
        </w:rPr>
        <w:tab/>
      </w:r>
      <w:r w:rsidR="00534FF5" w:rsidRPr="00CE0474">
        <w:rPr>
          <w:rFonts w:ascii="Arial" w:hAnsi="Arial" w:cs="Arial"/>
          <w:sz w:val="18"/>
          <w:szCs w:val="18"/>
        </w:rPr>
        <w:t xml:space="preserve"> </w:t>
      </w:r>
      <w:r w:rsidR="00F07752" w:rsidRPr="00CE0474">
        <w:rPr>
          <w:rFonts w:ascii="Arial" w:hAnsi="Arial" w:cs="Arial"/>
          <w:sz w:val="18"/>
          <w:szCs w:val="18"/>
        </w:rPr>
        <w:tab/>
      </w:r>
      <w:r w:rsidR="00BA402B" w:rsidRPr="00CE0474">
        <w:rPr>
          <w:rFonts w:ascii="Arial" w:hAnsi="Arial" w:cs="Arial"/>
          <w:sz w:val="18"/>
          <w:szCs w:val="18"/>
        </w:rPr>
        <w:t>T1 PTP/Network/Avaya VoIP Lab</w:t>
      </w:r>
      <w:r w:rsidR="00BA402B" w:rsidRPr="00CE0474">
        <w:rPr>
          <w:rFonts w:ascii="Arial" w:hAnsi="Arial" w:cs="Arial"/>
          <w:sz w:val="18"/>
          <w:szCs w:val="18"/>
        </w:rPr>
        <w:tab/>
      </w:r>
      <w:r w:rsidR="00CE0474">
        <w:rPr>
          <w:rFonts w:ascii="Arial" w:hAnsi="Arial" w:cs="Arial"/>
          <w:sz w:val="18"/>
          <w:szCs w:val="18"/>
        </w:rPr>
        <w:tab/>
      </w:r>
      <w:r w:rsidR="00BA402B" w:rsidRPr="00CE0474">
        <w:rPr>
          <w:rFonts w:ascii="Arial" w:hAnsi="Arial" w:cs="Arial"/>
          <w:sz w:val="18"/>
          <w:szCs w:val="18"/>
        </w:rPr>
        <w:t>None</w:t>
      </w:r>
      <w:r w:rsidR="00E1014B" w:rsidRPr="00CE0474">
        <w:rPr>
          <w:rFonts w:ascii="Arial" w:hAnsi="Arial" w:cs="Arial"/>
          <w:sz w:val="18"/>
          <w:szCs w:val="18"/>
        </w:rPr>
        <w:tab/>
      </w:r>
      <w:r w:rsidR="00E1014B" w:rsidRPr="00CE0474">
        <w:rPr>
          <w:rFonts w:ascii="Arial" w:hAnsi="Arial" w:cs="Arial"/>
          <w:sz w:val="18"/>
          <w:szCs w:val="18"/>
        </w:rPr>
        <w:tab/>
      </w:r>
      <w:r w:rsidR="00E1014B" w:rsidRPr="00CE0474">
        <w:rPr>
          <w:rFonts w:ascii="Arial" w:hAnsi="Arial" w:cs="Arial"/>
          <w:sz w:val="18"/>
          <w:szCs w:val="18"/>
        </w:rPr>
        <w:tab/>
      </w:r>
      <w:r w:rsidR="00E1014B" w:rsidRPr="00CE0474">
        <w:rPr>
          <w:rFonts w:ascii="Arial" w:hAnsi="Arial" w:cs="Arial"/>
          <w:sz w:val="18"/>
          <w:szCs w:val="18"/>
        </w:rPr>
        <w:tab/>
      </w:r>
    </w:p>
    <w:p w:rsidR="00BE16EC" w:rsidRPr="00CE0474" w:rsidRDefault="00F61058">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10</w:t>
      </w:r>
      <w:r w:rsidR="00FB5FBE" w:rsidRPr="00CE0474">
        <w:rPr>
          <w:rFonts w:ascii="Arial" w:hAnsi="Arial" w:cs="Arial"/>
          <w:sz w:val="18"/>
          <w:szCs w:val="18"/>
        </w:rPr>
        <w:tab/>
      </w:r>
      <w:r w:rsidR="00BC4B85" w:rsidRPr="00CE0474">
        <w:rPr>
          <w:rFonts w:ascii="Arial" w:hAnsi="Arial" w:cs="Arial"/>
          <w:sz w:val="18"/>
          <w:szCs w:val="18"/>
        </w:rPr>
        <w:t>Oct 30</w:t>
      </w:r>
      <w:r w:rsidR="00C221BE" w:rsidRPr="00CE0474">
        <w:rPr>
          <w:rFonts w:ascii="Arial" w:hAnsi="Arial" w:cs="Arial"/>
          <w:sz w:val="18"/>
          <w:szCs w:val="18"/>
        </w:rPr>
        <w:tab/>
      </w:r>
      <w:r w:rsidR="005267EB" w:rsidRPr="00CE0474">
        <w:rPr>
          <w:rFonts w:ascii="Arial" w:hAnsi="Arial" w:cs="Arial"/>
          <w:sz w:val="18"/>
          <w:szCs w:val="18"/>
        </w:rPr>
        <w:tab/>
      </w:r>
      <w:r w:rsidR="00BA402B" w:rsidRPr="00CE0474">
        <w:rPr>
          <w:rFonts w:ascii="Arial" w:hAnsi="Arial" w:cs="Arial"/>
          <w:sz w:val="18"/>
          <w:szCs w:val="18"/>
        </w:rPr>
        <w:t xml:space="preserve">T3 PTP/Network/Avaya </w:t>
      </w:r>
      <w:proofErr w:type="spellStart"/>
      <w:r w:rsidR="00BA402B" w:rsidRPr="00CE0474">
        <w:rPr>
          <w:rFonts w:ascii="Arial" w:hAnsi="Arial" w:cs="Arial"/>
          <w:sz w:val="18"/>
          <w:szCs w:val="18"/>
        </w:rPr>
        <w:t>VoIp</w:t>
      </w:r>
      <w:proofErr w:type="spellEnd"/>
      <w:r w:rsidR="00BA402B" w:rsidRPr="00CE0474">
        <w:rPr>
          <w:rFonts w:ascii="Arial" w:hAnsi="Arial" w:cs="Arial"/>
          <w:sz w:val="18"/>
          <w:szCs w:val="18"/>
        </w:rPr>
        <w:t xml:space="preserve"> Lab</w:t>
      </w:r>
      <w:r w:rsidR="00BA402B" w:rsidRPr="00CE0474">
        <w:rPr>
          <w:rFonts w:ascii="Arial" w:hAnsi="Arial" w:cs="Arial"/>
          <w:sz w:val="18"/>
          <w:szCs w:val="18"/>
        </w:rPr>
        <w:tab/>
      </w:r>
      <w:r w:rsidR="00CE0474">
        <w:rPr>
          <w:rFonts w:ascii="Arial" w:hAnsi="Arial" w:cs="Arial"/>
          <w:sz w:val="18"/>
          <w:szCs w:val="18"/>
        </w:rPr>
        <w:tab/>
      </w:r>
      <w:r w:rsidR="00BA402B" w:rsidRPr="00CE0474">
        <w:rPr>
          <w:rFonts w:ascii="Arial" w:hAnsi="Arial" w:cs="Arial"/>
          <w:sz w:val="18"/>
          <w:szCs w:val="18"/>
        </w:rPr>
        <w:t>None</w:t>
      </w:r>
      <w:r w:rsidR="00BE16EC" w:rsidRPr="00CE0474">
        <w:rPr>
          <w:rFonts w:ascii="Arial" w:hAnsi="Arial" w:cs="Arial"/>
          <w:sz w:val="18"/>
          <w:szCs w:val="18"/>
        </w:rPr>
        <w:tab/>
      </w:r>
    </w:p>
    <w:p w:rsidR="00CB2EF3" w:rsidRPr="00CE0474" w:rsidRDefault="00F61058">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18"/>
          <w:szCs w:val="18"/>
        </w:rPr>
      </w:pPr>
      <w:r w:rsidRPr="00CE0474">
        <w:rPr>
          <w:rFonts w:ascii="Arial" w:hAnsi="Arial" w:cs="Arial"/>
          <w:sz w:val="18"/>
          <w:szCs w:val="18"/>
        </w:rPr>
        <w:t>11</w:t>
      </w:r>
      <w:r w:rsidR="00605506" w:rsidRPr="00CE0474">
        <w:rPr>
          <w:rFonts w:ascii="Arial" w:hAnsi="Arial" w:cs="Arial"/>
          <w:sz w:val="18"/>
          <w:szCs w:val="18"/>
        </w:rPr>
        <w:tab/>
      </w:r>
      <w:r w:rsidR="00BC4B85" w:rsidRPr="00CE0474">
        <w:rPr>
          <w:rFonts w:ascii="Arial" w:hAnsi="Arial" w:cs="Arial"/>
          <w:sz w:val="18"/>
          <w:szCs w:val="18"/>
        </w:rPr>
        <w:t>Nov 6</w:t>
      </w:r>
      <w:r w:rsidR="00C221BE" w:rsidRPr="00CE0474">
        <w:rPr>
          <w:rFonts w:ascii="Arial" w:hAnsi="Arial" w:cs="Arial"/>
          <w:sz w:val="18"/>
          <w:szCs w:val="18"/>
        </w:rPr>
        <w:tab/>
      </w:r>
      <w:r w:rsidR="00BE16EC" w:rsidRPr="00CE0474">
        <w:rPr>
          <w:rFonts w:ascii="Arial" w:hAnsi="Arial" w:cs="Arial"/>
          <w:sz w:val="18"/>
          <w:szCs w:val="18"/>
        </w:rPr>
        <w:tab/>
      </w:r>
      <w:r w:rsidR="00344075" w:rsidRPr="00CE0474">
        <w:rPr>
          <w:rFonts w:ascii="Arial" w:hAnsi="Arial" w:cs="Arial"/>
          <w:sz w:val="18"/>
          <w:szCs w:val="18"/>
        </w:rPr>
        <w:t>IP Routing Labs - Continued</w:t>
      </w:r>
      <w:r w:rsidR="00344075" w:rsidRPr="00CE0474">
        <w:rPr>
          <w:rFonts w:ascii="Arial" w:hAnsi="Arial" w:cs="Arial"/>
          <w:sz w:val="18"/>
          <w:szCs w:val="18"/>
        </w:rPr>
        <w:tab/>
      </w:r>
      <w:r w:rsidR="00344075" w:rsidRPr="00CE0474">
        <w:rPr>
          <w:rFonts w:ascii="Arial" w:hAnsi="Arial" w:cs="Arial"/>
          <w:sz w:val="18"/>
          <w:szCs w:val="18"/>
        </w:rPr>
        <w:tab/>
        <w:t>IP Routing Labs</w:t>
      </w:r>
    </w:p>
    <w:p w:rsidR="00BE16EC" w:rsidRPr="00CE0474" w:rsidRDefault="00CB2EF3" w:rsidP="00F51C6C">
      <w:pPr>
        <w:pStyle w:val="WP9Heading1"/>
        <w:keepLines/>
        <w:widowControl/>
        <w:rPr>
          <w:rFonts w:ascii="Arial" w:hAnsi="Arial" w:cs="Arial"/>
          <w:sz w:val="18"/>
          <w:szCs w:val="18"/>
        </w:rPr>
      </w:pPr>
      <w:r w:rsidRPr="00CE0474">
        <w:rPr>
          <w:rFonts w:ascii="Arial" w:hAnsi="Arial" w:cs="Arial"/>
          <w:sz w:val="18"/>
          <w:szCs w:val="18"/>
        </w:rPr>
        <w:t>1</w:t>
      </w:r>
      <w:r w:rsidR="00713407" w:rsidRPr="00CE0474">
        <w:rPr>
          <w:rFonts w:ascii="Arial" w:hAnsi="Arial" w:cs="Arial"/>
          <w:sz w:val="18"/>
          <w:szCs w:val="18"/>
        </w:rPr>
        <w:t>2</w:t>
      </w:r>
      <w:r w:rsidR="00BC4B85" w:rsidRPr="00CE0474">
        <w:rPr>
          <w:rFonts w:ascii="Arial" w:hAnsi="Arial" w:cs="Arial"/>
          <w:sz w:val="18"/>
          <w:szCs w:val="18"/>
        </w:rPr>
        <w:tab/>
        <w:t>Nov 13</w:t>
      </w:r>
      <w:r w:rsidR="00C221BE" w:rsidRPr="00CE0474">
        <w:rPr>
          <w:rFonts w:ascii="Arial" w:hAnsi="Arial" w:cs="Arial"/>
          <w:sz w:val="18"/>
          <w:szCs w:val="18"/>
        </w:rPr>
        <w:tab/>
      </w:r>
      <w:r w:rsidR="004D1086" w:rsidRPr="00CE0474">
        <w:rPr>
          <w:rFonts w:ascii="Arial" w:hAnsi="Arial" w:cs="Arial"/>
          <w:sz w:val="18"/>
          <w:szCs w:val="18"/>
        </w:rPr>
        <w:tab/>
      </w:r>
      <w:r w:rsidR="00E1014B" w:rsidRPr="00CE0474">
        <w:rPr>
          <w:rFonts w:ascii="Arial" w:hAnsi="Arial" w:cs="Arial"/>
          <w:sz w:val="18"/>
          <w:szCs w:val="18"/>
        </w:rPr>
        <w:t>SIP Lab</w:t>
      </w:r>
      <w:r w:rsidR="004D1086" w:rsidRPr="00CE0474">
        <w:rPr>
          <w:rFonts w:ascii="Arial" w:hAnsi="Arial" w:cs="Arial"/>
          <w:sz w:val="18"/>
          <w:szCs w:val="18"/>
        </w:rPr>
        <w:tab/>
      </w:r>
      <w:r w:rsidR="004D1086" w:rsidRPr="00CE0474">
        <w:rPr>
          <w:rFonts w:ascii="Arial" w:hAnsi="Arial" w:cs="Arial"/>
          <w:sz w:val="18"/>
          <w:szCs w:val="18"/>
        </w:rPr>
        <w:tab/>
      </w:r>
      <w:r w:rsidR="00E1014B" w:rsidRPr="00CE0474">
        <w:rPr>
          <w:rFonts w:ascii="Arial" w:hAnsi="Arial" w:cs="Arial"/>
          <w:sz w:val="18"/>
          <w:szCs w:val="18"/>
        </w:rPr>
        <w:tab/>
      </w:r>
      <w:r w:rsidR="00E1014B" w:rsidRPr="00CE0474">
        <w:rPr>
          <w:rFonts w:ascii="Arial" w:hAnsi="Arial" w:cs="Arial"/>
          <w:sz w:val="18"/>
          <w:szCs w:val="18"/>
        </w:rPr>
        <w:tab/>
      </w:r>
      <w:r w:rsidR="00E1014B" w:rsidRPr="00CE0474">
        <w:rPr>
          <w:rFonts w:ascii="Arial" w:hAnsi="Arial" w:cs="Arial"/>
          <w:sz w:val="18"/>
          <w:szCs w:val="18"/>
        </w:rPr>
        <w:tab/>
        <w:t>SIP Lab</w:t>
      </w:r>
    </w:p>
    <w:p w:rsidR="00713407" w:rsidRPr="00CE0474" w:rsidRDefault="00BC4B85" w:rsidP="006E791E">
      <w:pPr>
        <w:pStyle w:val="WP9Heading1"/>
        <w:keepLines/>
        <w:widowControl/>
        <w:rPr>
          <w:rFonts w:ascii="Arial" w:hAnsi="Arial" w:cs="Arial"/>
          <w:sz w:val="18"/>
          <w:szCs w:val="18"/>
        </w:rPr>
      </w:pPr>
      <w:r w:rsidRPr="00CE0474">
        <w:rPr>
          <w:rFonts w:ascii="Arial" w:hAnsi="Arial" w:cs="Arial"/>
          <w:sz w:val="18"/>
          <w:szCs w:val="18"/>
        </w:rPr>
        <w:t>13</w:t>
      </w:r>
      <w:r w:rsidRPr="00CE0474">
        <w:rPr>
          <w:rFonts w:ascii="Arial" w:hAnsi="Arial" w:cs="Arial"/>
          <w:sz w:val="18"/>
          <w:szCs w:val="18"/>
        </w:rPr>
        <w:tab/>
        <w:t>Nov 20</w:t>
      </w:r>
      <w:r w:rsidR="00C221BE" w:rsidRPr="00CE0474">
        <w:rPr>
          <w:rFonts w:ascii="Arial" w:hAnsi="Arial" w:cs="Arial"/>
          <w:sz w:val="18"/>
          <w:szCs w:val="18"/>
        </w:rPr>
        <w:tab/>
      </w:r>
      <w:r w:rsidR="004625BB" w:rsidRPr="00CE0474">
        <w:rPr>
          <w:rFonts w:ascii="Arial" w:hAnsi="Arial" w:cs="Arial"/>
          <w:sz w:val="18"/>
          <w:szCs w:val="18"/>
        </w:rPr>
        <w:tab/>
      </w:r>
      <w:r w:rsidR="00344075" w:rsidRPr="00CE0474">
        <w:rPr>
          <w:rFonts w:ascii="Arial" w:hAnsi="Arial" w:cs="Arial"/>
          <w:sz w:val="18"/>
          <w:szCs w:val="18"/>
        </w:rPr>
        <w:t>SIP Lab</w:t>
      </w:r>
      <w:r w:rsidR="004D1086" w:rsidRPr="00CE0474">
        <w:rPr>
          <w:rFonts w:ascii="Arial" w:hAnsi="Arial" w:cs="Arial"/>
          <w:sz w:val="18"/>
          <w:szCs w:val="18"/>
        </w:rPr>
        <w:tab/>
      </w:r>
      <w:r w:rsidR="004D1086" w:rsidRPr="00CE0474">
        <w:rPr>
          <w:rFonts w:ascii="Arial" w:hAnsi="Arial" w:cs="Arial"/>
          <w:sz w:val="18"/>
          <w:szCs w:val="18"/>
        </w:rPr>
        <w:tab/>
      </w:r>
      <w:r w:rsidR="00344075" w:rsidRPr="00CE0474">
        <w:rPr>
          <w:rFonts w:ascii="Arial" w:hAnsi="Arial" w:cs="Arial"/>
          <w:sz w:val="18"/>
          <w:szCs w:val="18"/>
        </w:rPr>
        <w:tab/>
      </w:r>
      <w:r w:rsidR="00344075" w:rsidRPr="00CE0474">
        <w:rPr>
          <w:rFonts w:ascii="Arial" w:hAnsi="Arial" w:cs="Arial"/>
          <w:sz w:val="18"/>
          <w:szCs w:val="18"/>
        </w:rPr>
        <w:tab/>
      </w:r>
      <w:r w:rsidR="00344075" w:rsidRPr="00CE0474">
        <w:rPr>
          <w:rFonts w:ascii="Arial" w:hAnsi="Arial" w:cs="Arial"/>
          <w:sz w:val="18"/>
          <w:szCs w:val="18"/>
        </w:rPr>
        <w:tab/>
        <w:t>SIP Lab</w:t>
      </w:r>
    </w:p>
    <w:p w:rsidR="006E791E" w:rsidRPr="00CE0474" w:rsidRDefault="00CB2EF3">
      <w:pPr>
        <w:pStyle w:val="WP9Heading1"/>
        <w:keepLines/>
        <w:widowControl/>
        <w:rPr>
          <w:rFonts w:ascii="Arial" w:hAnsi="Arial" w:cs="Arial"/>
          <w:sz w:val="18"/>
          <w:szCs w:val="18"/>
        </w:rPr>
      </w:pPr>
      <w:r w:rsidRPr="00CE0474">
        <w:rPr>
          <w:rFonts w:ascii="Arial" w:hAnsi="Arial" w:cs="Arial"/>
          <w:sz w:val="18"/>
          <w:szCs w:val="18"/>
        </w:rPr>
        <w:t>14</w:t>
      </w:r>
      <w:r w:rsidR="00BC4B85" w:rsidRPr="00CE0474">
        <w:rPr>
          <w:rFonts w:ascii="Arial" w:hAnsi="Arial" w:cs="Arial"/>
          <w:sz w:val="18"/>
          <w:szCs w:val="18"/>
        </w:rPr>
        <w:tab/>
        <w:t>Nov 27</w:t>
      </w:r>
      <w:r w:rsidR="00C221BE" w:rsidRPr="00CE0474">
        <w:rPr>
          <w:rFonts w:ascii="Arial" w:hAnsi="Arial" w:cs="Arial"/>
          <w:sz w:val="18"/>
          <w:szCs w:val="18"/>
        </w:rPr>
        <w:tab/>
      </w:r>
      <w:r w:rsidR="00EE3F1C" w:rsidRPr="00CE0474">
        <w:rPr>
          <w:rFonts w:ascii="Arial" w:hAnsi="Arial" w:cs="Arial"/>
          <w:sz w:val="18"/>
          <w:szCs w:val="18"/>
        </w:rPr>
        <w:tab/>
      </w:r>
      <w:r w:rsidR="00C1126B" w:rsidRPr="00CE0474">
        <w:rPr>
          <w:rFonts w:ascii="Arial" w:hAnsi="Arial" w:cs="Arial"/>
          <w:sz w:val="18"/>
          <w:szCs w:val="18"/>
        </w:rPr>
        <w:t xml:space="preserve">No Class </w:t>
      </w:r>
      <w:r w:rsidR="00137BA8" w:rsidRPr="00CE0474">
        <w:rPr>
          <w:rFonts w:ascii="Arial" w:hAnsi="Arial" w:cs="Arial"/>
          <w:sz w:val="18"/>
          <w:szCs w:val="18"/>
        </w:rPr>
        <w:t>–</w:t>
      </w:r>
      <w:r w:rsidR="00C1126B" w:rsidRPr="00CE0474">
        <w:rPr>
          <w:rFonts w:ascii="Arial" w:hAnsi="Arial" w:cs="Arial"/>
          <w:sz w:val="18"/>
          <w:szCs w:val="18"/>
        </w:rPr>
        <w:t xml:space="preserve"> Thanksgiving</w:t>
      </w:r>
      <w:r w:rsidR="00137BA8" w:rsidRPr="00CE0474">
        <w:rPr>
          <w:rFonts w:ascii="Arial" w:hAnsi="Arial" w:cs="Arial"/>
          <w:sz w:val="18"/>
          <w:szCs w:val="18"/>
        </w:rPr>
        <w:tab/>
      </w:r>
      <w:r w:rsidR="00137BA8" w:rsidRPr="00CE0474">
        <w:rPr>
          <w:rFonts w:ascii="Arial" w:hAnsi="Arial" w:cs="Arial"/>
          <w:sz w:val="18"/>
          <w:szCs w:val="18"/>
        </w:rPr>
        <w:tab/>
      </w:r>
      <w:r w:rsidR="00CE0474">
        <w:rPr>
          <w:rFonts w:ascii="Arial" w:hAnsi="Arial" w:cs="Arial"/>
          <w:sz w:val="18"/>
          <w:szCs w:val="18"/>
        </w:rPr>
        <w:tab/>
      </w:r>
      <w:r w:rsidR="00137BA8" w:rsidRPr="00CE0474">
        <w:rPr>
          <w:rFonts w:ascii="Arial" w:hAnsi="Arial" w:cs="Arial"/>
          <w:sz w:val="18"/>
          <w:szCs w:val="18"/>
        </w:rPr>
        <w:t>None</w:t>
      </w:r>
    </w:p>
    <w:p w:rsidR="00BE16EC" w:rsidRPr="00CE0474" w:rsidRDefault="00CB2EF3">
      <w:pPr>
        <w:pStyle w:val="WP9Heading1"/>
        <w:keepLines/>
        <w:widowControl/>
        <w:rPr>
          <w:rFonts w:ascii="Arial" w:hAnsi="Arial" w:cs="Arial"/>
          <w:sz w:val="18"/>
          <w:szCs w:val="18"/>
        </w:rPr>
      </w:pPr>
      <w:r w:rsidRPr="00CE0474">
        <w:rPr>
          <w:rFonts w:ascii="Arial" w:hAnsi="Arial" w:cs="Arial"/>
          <w:sz w:val="18"/>
          <w:szCs w:val="18"/>
        </w:rPr>
        <w:t>15</w:t>
      </w:r>
      <w:r w:rsidR="00BC4B85" w:rsidRPr="00CE0474">
        <w:rPr>
          <w:rFonts w:ascii="Arial" w:hAnsi="Arial" w:cs="Arial"/>
          <w:sz w:val="18"/>
          <w:szCs w:val="18"/>
        </w:rPr>
        <w:tab/>
        <w:t>Dec 4</w:t>
      </w:r>
      <w:r w:rsidR="00C221BE" w:rsidRPr="00CE0474">
        <w:rPr>
          <w:rFonts w:ascii="Arial" w:hAnsi="Arial" w:cs="Arial"/>
          <w:sz w:val="18"/>
          <w:szCs w:val="18"/>
        </w:rPr>
        <w:tab/>
      </w:r>
      <w:r w:rsidR="00BE16EC" w:rsidRPr="00CE0474">
        <w:rPr>
          <w:rFonts w:ascii="Arial" w:hAnsi="Arial" w:cs="Arial"/>
          <w:sz w:val="18"/>
          <w:szCs w:val="18"/>
        </w:rPr>
        <w:tab/>
      </w:r>
      <w:r w:rsidR="00137BA8" w:rsidRPr="00CE0474">
        <w:rPr>
          <w:rFonts w:ascii="Arial" w:hAnsi="Arial" w:cs="Arial"/>
          <w:sz w:val="18"/>
          <w:szCs w:val="18"/>
        </w:rPr>
        <w:t>Labs Review for Final Exam</w:t>
      </w:r>
      <w:r w:rsidR="00137BA8" w:rsidRPr="00CE0474">
        <w:rPr>
          <w:rFonts w:ascii="Arial" w:hAnsi="Arial" w:cs="Arial"/>
          <w:sz w:val="18"/>
          <w:szCs w:val="18"/>
        </w:rPr>
        <w:tab/>
      </w:r>
      <w:r w:rsidR="00137BA8" w:rsidRPr="00CE0474">
        <w:rPr>
          <w:rFonts w:ascii="Arial" w:hAnsi="Arial" w:cs="Arial"/>
          <w:sz w:val="18"/>
          <w:szCs w:val="18"/>
        </w:rPr>
        <w:tab/>
        <w:t>None</w:t>
      </w:r>
    </w:p>
    <w:p w:rsidR="00C221BE" w:rsidRPr="00CE0474" w:rsidRDefault="00C1126B" w:rsidP="00C1126B">
      <w:pPr>
        <w:pStyle w:val="WP9Heading1"/>
        <w:keepLines/>
        <w:widowControl/>
        <w:rPr>
          <w:rFonts w:ascii="Arial" w:hAnsi="Arial" w:cs="Arial"/>
          <w:sz w:val="18"/>
          <w:szCs w:val="18"/>
        </w:rPr>
      </w:pPr>
      <w:r w:rsidRPr="00CE0474">
        <w:rPr>
          <w:rFonts w:ascii="Arial" w:hAnsi="Arial" w:cs="Arial"/>
          <w:sz w:val="18"/>
          <w:szCs w:val="18"/>
        </w:rPr>
        <w:t>16</w:t>
      </w:r>
      <w:r w:rsidRPr="00CE0474">
        <w:rPr>
          <w:rFonts w:ascii="Arial" w:hAnsi="Arial" w:cs="Arial"/>
          <w:sz w:val="18"/>
          <w:szCs w:val="18"/>
        </w:rPr>
        <w:tab/>
        <w:t>Dec 11</w:t>
      </w:r>
      <w:r w:rsidRPr="00CE0474">
        <w:rPr>
          <w:rFonts w:ascii="Arial" w:hAnsi="Arial" w:cs="Arial"/>
          <w:sz w:val="18"/>
          <w:szCs w:val="18"/>
        </w:rPr>
        <w:tab/>
      </w:r>
      <w:r w:rsidRPr="00CE0474">
        <w:rPr>
          <w:rFonts w:ascii="Arial" w:hAnsi="Arial" w:cs="Arial"/>
          <w:sz w:val="18"/>
          <w:szCs w:val="18"/>
        </w:rPr>
        <w:tab/>
        <w:t xml:space="preserve">Final </w:t>
      </w:r>
      <w:r w:rsidR="00137BA8" w:rsidRPr="00CE0474">
        <w:rPr>
          <w:rFonts w:ascii="Arial" w:hAnsi="Arial" w:cs="Arial"/>
          <w:sz w:val="18"/>
          <w:szCs w:val="18"/>
        </w:rPr>
        <w:t xml:space="preserve">Hands on Lab </w:t>
      </w:r>
      <w:r w:rsidRPr="00CE0474">
        <w:rPr>
          <w:rFonts w:ascii="Arial" w:hAnsi="Arial" w:cs="Arial"/>
          <w:sz w:val="18"/>
          <w:szCs w:val="18"/>
        </w:rPr>
        <w:t>Exam</w:t>
      </w:r>
      <w:r w:rsidR="004D1086" w:rsidRPr="00CE0474">
        <w:rPr>
          <w:rFonts w:ascii="Arial" w:hAnsi="Arial" w:cs="Arial"/>
          <w:sz w:val="18"/>
          <w:szCs w:val="18"/>
        </w:rPr>
        <w:tab/>
      </w:r>
      <w:r w:rsidR="004D1086" w:rsidRPr="00CE0474">
        <w:rPr>
          <w:rFonts w:ascii="Arial" w:hAnsi="Arial" w:cs="Arial"/>
          <w:sz w:val="18"/>
          <w:szCs w:val="18"/>
        </w:rPr>
        <w:tab/>
      </w:r>
      <w:r w:rsidR="00CE0474">
        <w:rPr>
          <w:rFonts w:ascii="Arial" w:hAnsi="Arial" w:cs="Arial"/>
          <w:sz w:val="18"/>
          <w:szCs w:val="18"/>
        </w:rPr>
        <w:tab/>
      </w:r>
      <w:r w:rsidR="004D1086" w:rsidRPr="00CE0474">
        <w:rPr>
          <w:rFonts w:ascii="Arial" w:hAnsi="Arial" w:cs="Arial"/>
          <w:sz w:val="18"/>
          <w:szCs w:val="18"/>
        </w:rPr>
        <w:t>None</w:t>
      </w:r>
    </w:p>
    <w:p w:rsidR="00BE16EC" w:rsidRPr="00CE0474" w:rsidRDefault="00DB4970" w:rsidP="00973240">
      <w:pPr>
        <w:pStyle w:val="WP9Heading1"/>
        <w:keepLines/>
        <w:widowControl/>
        <w:rPr>
          <w:rFonts w:ascii="Arial" w:hAnsi="Arial" w:cs="Arial"/>
          <w:sz w:val="20"/>
        </w:rPr>
      </w:pPr>
      <w:r w:rsidRPr="00CE0474">
        <w:rPr>
          <w:rFonts w:ascii="Arial" w:hAnsi="Arial" w:cs="Arial"/>
          <w:sz w:val="20"/>
        </w:rPr>
        <w:fldChar w:fldCharType="begin"/>
      </w:r>
      <w:r w:rsidR="00BE16EC" w:rsidRPr="00CE0474">
        <w:rPr>
          <w:rFonts w:ascii="Arial" w:hAnsi="Arial" w:cs="Arial"/>
          <w:sz w:val="20"/>
        </w:rPr>
        <w:instrText xml:space="preserve"> TC \l1 "</w:instrText>
      </w:r>
      <w:r w:rsidRPr="00CE0474">
        <w:rPr>
          <w:rFonts w:ascii="Arial" w:hAnsi="Arial" w:cs="Arial"/>
          <w:sz w:val="20"/>
        </w:rPr>
        <w:fldChar w:fldCharType="end"/>
      </w:r>
    </w:p>
    <w:p w:rsidR="00BE16EC" w:rsidRPr="00CE0474" w:rsidRDefault="00137BA8">
      <w:pPr>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sz w:val="20"/>
        </w:rPr>
      </w:pPr>
      <w:r w:rsidRPr="00CE0474">
        <w:rPr>
          <w:rFonts w:ascii="Arial" w:hAnsi="Arial" w:cs="Arial"/>
          <w:b/>
          <w:sz w:val="20"/>
        </w:rPr>
        <w:t>Labs</w:t>
      </w:r>
      <w:r w:rsidR="00BE16EC" w:rsidRPr="00CE0474">
        <w:rPr>
          <w:rFonts w:ascii="Arial" w:hAnsi="Arial" w:cs="Arial"/>
          <w:b/>
          <w:sz w:val="20"/>
        </w:rPr>
        <w:t>:</w:t>
      </w:r>
      <w:r w:rsidR="00BE16EC" w:rsidRPr="00CE0474">
        <w:rPr>
          <w:rFonts w:ascii="Arial" w:hAnsi="Arial" w:cs="Arial"/>
          <w:sz w:val="20"/>
        </w:rPr>
        <w:tab/>
        <w:t>Will be given</w:t>
      </w:r>
      <w:r w:rsidRPr="00CE0474">
        <w:rPr>
          <w:rFonts w:ascii="Arial" w:hAnsi="Arial" w:cs="Arial"/>
          <w:sz w:val="20"/>
        </w:rPr>
        <w:t xml:space="preserve"> at the beginning </w:t>
      </w:r>
      <w:r w:rsidR="004E5205" w:rsidRPr="00CE0474">
        <w:rPr>
          <w:rFonts w:ascii="Arial" w:hAnsi="Arial" w:cs="Arial"/>
          <w:sz w:val="20"/>
        </w:rPr>
        <w:t xml:space="preserve">of </w:t>
      </w:r>
      <w:r w:rsidRPr="00CE0474">
        <w:rPr>
          <w:rFonts w:ascii="Arial" w:hAnsi="Arial" w:cs="Arial"/>
          <w:sz w:val="20"/>
        </w:rPr>
        <w:t xml:space="preserve">classes and will be worked in groups.  Attendance is required to complete labs.  </w:t>
      </w:r>
    </w:p>
    <w:p w:rsidR="00BE16EC" w:rsidRPr="00CE0474" w:rsidRDefault="00BE16EC" w:rsidP="00975530">
      <w:pPr>
        <w:tabs>
          <w:tab w:val="left" w:pos="216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rPr>
      </w:pPr>
    </w:p>
    <w:p w:rsidR="002701C8" w:rsidRPr="00CE0474" w:rsidRDefault="002701C8" w:rsidP="002701C8">
      <w:pPr>
        <w:rPr>
          <w:rFonts w:ascii="Arial" w:hAnsi="Arial" w:cs="Arial"/>
          <w:bCs/>
          <w:noProof/>
          <w:color w:val="000000"/>
          <w:sz w:val="20"/>
        </w:rPr>
      </w:pPr>
      <w:r w:rsidRPr="00CE0474">
        <w:rPr>
          <w:rFonts w:ascii="Arial" w:hAnsi="Arial" w:cs="Arial"/>
          <w:b/>
          <w:bCs/>
          <w:noProof/>
          <w:color w:val="000000"/>
          <w:sz w:val="20"/>
        </w:rPr>
        <w:t>Grading Scale:</w:t>
      </w:r>
      <w:r w:rsidR="00FA5CD4" w:rsidRPr="00CE0474">
        <w:rPr>
          <w:rFonts w:ascii="Arial" w:hAnsi="Arial" w:cs="Arial"/>
          <w:b/>
          <w:bCs/>
          <w:noProof/>
          <w:color w:val="000000"/>
          <w:sz w:val="20"/>
        </w:rPr>
        <w:tab/>
      </w:r>
      <w:r w:rsidR="00FA5CD4" w:rsidRPr="00CE0474">
        <w:rPr>
          <w:rFonts w:ascii="Arial" w:hAnsi="Arial" w:cs="Arial"/>
          <w:b/>
          <w:bCs/>
          <w:noProof/>
          <w:color w:val="000000"/>
          <w:sz w:val="20"/>
        </w:rPr>
        <w:tab/>
      </w:r>
      <w:r w:rsidR="00CE0474" w:rsidRPr="00CE0474">
        <w:rPr>
          <w:rFonts w:ascii="Arial" w:hAnsi="Arial" w:cs="Arial"/>
          <w:bCs/>
          <w:noProof/>
          <w:color w:val="000000"/>
          <w:sz w:val="20"/>
        </w:rPr>
        <w:t>95% - 100% = A</w:t>
      </w:r>
      <w:r w:rsidR="00CE0474" w:rsidRPr="00CE0474">
        <w:rPr>
          <w:rFonts w:ascii="Arial" w:hAnsi="Arial" w:cs="Arial"/>
          <w:bCs/>
          <w:noProof/>
          <w:color w:val="000000"/>
          <w:sz w:val="20"/>
        </w:rPr>
        <w:tab/>
        <w:t>90% - 94</w:t>
      </w:r>
      <w:r w:rsidR="00FA5CD4" w:rsidRPr="00CE0474">
        <w:rPr>
          <w:rFonts w:ascii="Arial" w:hAnsi="Arial" w:cs="Arial"/>
          <w:bCs/>
          <w:noProof/>
          <w:color w:val="000000"/>
          <w:sz w:val="20"/>
        </w:rPr>
        <w:t>% = A-</w:t>
      </w:r>
      <w:r w:rsidR="00FA5CD4" w:rsidRPr="00CE0474">
        <w:rPr>
          <w:rFonts w:ascii="Arial" w:hAnsi="Arial" w:cs="Arial"/>
          <w:bCs/>
          <w:noProof/>
          <w:color w:val="000000"/>
          <w:sz w:val="20"/>
        </w:rPr>
        <w:tab/>
      </w:r>
      <w:r w:rsidR="00CE0474" w:rsidRPr="00CE0474">
        <w:rPr>
          <w:rFonts w:ascii="Arial" w:hAnsi="Arial" w:cs="Arial"/>
          <w:bCs/>
          <w:noProof/>
          <w:color w:val="000000"/>
          <w:sz w:val="20"/>
        </w:rPr>
        <w:tab/>
      </w:r>
      <w:r w:rsidR="00FA5CD4" w:rsidRPr="00CE0474">
        <w:rPr>
          <w:rFonts w:ascii="Arial" w:hAnsi="Arial" w:cs="Arial"/>
          <w:bCs/>
          <w:noProof/>
          <w:color w:val="000000"/>
          <w:sz w:val="20"/>
        </w:rPr>
        <w:t>87% - 89% = B+</w:t>
      </w:r>
    </w:p>
    <w:p w:rsidR="00FA5CD4" w:rsidRPr="00CE0474" w:rsidRDefault="00FA5CD4" w:rsidP="002701C8">
      <w:pPr>
        <w:rPr>
          <w:rFonts w:ascii="Arial" w:hAnsi="Arial" w:cs="Arial"/>
          <w:bCs/>
          <w:noProof/>
          <w:color w:val="000000"/>
          <w:sz w:val="20"/>
        </w:rPr>
      </w:pPr>
      <w:r w:rsidRPr="00CE0474">
        <w:rPr>
          <w:rFonts w:ascii="Arial" w:hAnsi="Arial" w:cs="Arial"/>
          <w:bCs/>
          <w:noProof/>
          <w:color w:val="000000"/>
          <w:sz w:val="20"/>
        </w:rPr>
        <w:tab/>
      </w:r>
      <w:r w:rsidRPr="00CE0474">
        <w:rPr>
          <w:rFonts w:ascii="Arial" w:hAnsi="Arial" w:cs="Arial"/>
          <w:bCs/>
          <w:noProof/>
          <w:color w:val="000000"/>
          <w:sz w:val="20"/>
        </w:rPr>
        <w:tab/>
      </w:r>
      <w:r w:rsidRPr="00CE0474">
        <w:rPr>
          <w:rFonts w:ascii="Arial" w:hAnsi="Arial" w:cs="Arial"/>
          <w:bCs/>
          <w:noProof/>
          <w:color w:val="000000"/>
          <w:sz w:val="20"/>
        </w:rPr>
        <w:tab/>
        <w:t>83% - 86% = B</w:t>
      </w:r>
      <w:r w:rsidRPr="00CE0474">
        <w:rPr>
          <w:rFonts w:ascii="Arial" w:hAnsi="Arial" w:cs="Arial"/>
          <w:bCs/>
          <w:noProof/>
          <w:color w:val="000000"/>
          <w:sz w:val="20"/>
        </w:rPr>
        <w:tab/>
      </w:r>
      <w:r w:rsidRPr="00CE0474">
        <w:rPr>
          <w:rFonts w:ascii="Arial" w:hAnsi="Arial" w:cs="Arial"/>
          <w:bCs/>
          <w:noProof/>
          <w:color w:val="000000"/>
          <w:sz w:val="20"/>
        </w:rPr>
        <w:tab/>
      </w:r>
      <w:r w:rsidR="00CE0474" w:rsidRPr="00CE0474">
        <w:rPr>
          <w:rFonts w:ascii="Arial" w:hAnsi="Arial" w:cs="Arial"/>
          <w:bCs/>
          <w:noProof/>
          <w:color w:val="000000"/>
          <w:sz w:val="20"/>
        </w:rPr>
        <w:t>80% - 82% = B-</w:t>
      </w:r>
      <w:r w:rsidR="00CE0474" w:rsidRPr="00CE0474">
        <w:rPr>
          <w:rFonts w:ascii="Arial" w:hAnsi="Arial" w:cs="Arial"/>
          <w:bCs/>
          <w:noProof/>
          <w:color w:val="000000"/>
          <w:sz w:val="20"/>
        </w:rPr>
        <w:tab/>
      </w:r>
      <w:r w:rsidR="00CE0474" w:rsidRPr="00CE0474">
        <w:rPr>
          <w:rFonts w:ascii="Arial" w:hAnsi="Arial" w:cs="Arial"/>
          <w:bCs/>
          <w:noProof/>
          <w:color w:val="000000"/>
          <w:sz w:val="20"/>
        </w:rPr>
        <w:tab/>
        <w:t>77% - 79% = C+</w:t>
      </w:r>
    </w:p>
    <w:p w:rsidR="00CE0474" w:rsidRPr="00CE0474" w:rsidRDefault="00CE0474" w:rsidP="002701C8">
      <w:pPr>
        <w:rPr>
          <w:rFonts w:ascii="Arial" w:hAnsi="Arial" w:cs="Arial"/>
          <w:bCs/>
          <w:noProof/>
          <w:color w:val="000000"/>
          <w:sz w:val="20"/>
        </w:rPr>
      </w:pPr>
      <w:r w:rsidRPr="00CE0474">
        <w:rPr>
          <w:rFonts w:ascii="Arial" w:hAnsi="Arial" w:cs="Arial"/>
          <w:bCs/>
          <w:noProof/>
          <w:color w:val="000000"/>
          <w:sz w:val="20"/>
        </w:rPr>
        <w:tab/>
      </w:r>
      <w:r w:rsidRPr="00CE0474">
        <w:rPr>
          <w:rFonts w:ascii="Arial" w:hAnsi="Arial" w:cs="Arial"/>
          <w:bCs/>
          <w:noProof/>
          <w:color w:val="000000"/>
          <w:sz w:val="20"/>
        </w:rPr>
        <w:tab/>
      </w:r>
      <w:r w:rsidRPr="00CE0474">
        <w:rPr>
          <w:rFonts w:ascii="Arial" w:hAnsi="Arial" w:cs="Arial"/>
          <w:bCs/>
          <w:noProof/>
          <w:color w:val="000000"/>
          <w:sz w:val="20"/>
        </w:rPr>
        <w:tab/>
        <w:t>73% - 76% = C</w:t>
      </w:r>
      <w:r w:rsidRPr="00CE0474">
        <w:rPr>
          <w:rFonts w:ascii="Arial" w:hAnsi="Arial" w:cs="Arial"/>
          <w:bCs/>
          <w:noProof/>
          <w:color w:val="000000"/>
          <w:sz w:val="20"/>
        </w:rPr>
        <w:tab/>
      </w:r>
      <w:r w:rsidRPr="00CE0474">
        <w:rPr>
          <w:rFonts w:ascii="Arial" w:hAnsi="Arial" w:cs="Arial"/>
          <w:bCs/>
          <w:noProof/>
          <w:color w:val="000000"/>
          <w:sz w:val="20"/>
        </w:rPr>
        <w:tab/>
        <w:t>70% - 72% = C-</w:t>
      </w:r>
      <w:r w:rsidRPr="00CE0474">
        <w:rPr>
          <w:rFonts w:ascii="Arial" w:hAnsi="Arial" w:cs="Arial"/>
          <w:bCs/>
          <w:noProof/>
          <w:color w:val="000000"/>
          <w:sz w:val="20"/>
        </w:rPr>
        <w:tab/>
      </w:r>
      <w:r w:rsidRPr="00CE0474">
        <w:rPr>
          <w:rFonts w:ascii="Arial" w:hAnsi="Arial" w:cs="Arial"/>
          <w:bCs/>
          <w:noProof/>
          <w:color w:val="000000"/>
          <w:sz w:val="20"/>
        </w:rPr>
        <w:tab/>
        <w:t>67% - 69% = D+</w:t>
      </w:r>
    </w:p>
    <w:p w:rsidR="00CE0474" w:rsidRPr="00CE0474" w:rsidRDefault="00CE0474" w:rsidP="002701C8">
      <w:pPr>
        <w:rPr>
          <w:rFonts w:ascii="Arial" w:hAnsi="Arial" w:cs="Arial"/>
          <w:noProof/>
          <w:sz w:val="20"/>
        </w:rPr>
      </w:pPr>
      <w:r w:rsidRPr="00CE0474">
        <w:rPr>
          <w:rFonts w:ascii="Arial" w:hAnsi="Arial" w:cs="Arial"/>
          <w:bCs/>
          <w:noProof/>
          <w:color w:val="000000"/>
          <w:sz w:val="20"/>
        </w:rPr>
        <w:tab/>
      </w:r>
      <w:r w:rsidRPr="00CE0474">
        <w:rPr>
          <w:rFonts w:ascii="Arial" w:hAnsi="Arial" w:cs="Arial"/>
          <w:bCs/>
          <w:noProof/>
          <w:color w:val="000000"/>
          <w:sz w:val="20"/>
        </w:rPr>
        <w:tab/>
      </w:r>
      <w:r w:rsidRPr="00CE0474">
        <w:rPr>
          <w:rFonts w:ascii="Arial" w:hAnsi="Arial" w:cs="Arial"/>
          <w:bCs/>
          <w:noProof/>
          <w:color w:val="000000"/>
          <w:sz w:val="20"/>
        </w:rPr>
        <w:tab/>
        <w:t>63% - 66% = D</w:t>
      </w:r>
      <w:r w:rsidRPr="00CE0474">
        <w:rPr>
          <w:rFonts w:ascii="Arial" w:hAnsi="Arial" w:cs="Arial"/>
          <w:bCs/>
          <w:noProof/>
          <w:color w:val="000000"/>
          <w:sz w:val="20"/>
        </w:rPr>
        <w:tab/>
      </w:r>
      <w:r w:rsidRPr="00CE0474">
        <w:rPr>
          <w:rFonts w:ascii="Arial" w:hAnsi="Arial" w:cs="Arial"/>
          <w:bCs/>
          <w:noProof/>
          <w:color w:val="000000"/>
          <w:sz w:val="20"/>
        </w:rPr>
        <w:tab/>
        <w:t>60% - 62% = D-</w:t>
      </w:r>
    </w:p>
    <w:p w:rsidR="002701C8" w:rsidRPr="00CE0474" w:rsidRDefault="002701C8" w:rsidP="002701C8">
      <w:pPr>
        <w:rPr>
          <w:rFonts w:ascii="Arial" w:hAnsi="Arial" w:cs="Arial"/>
          <w:noProof/>
          <w:sz w:val="20"/>
        </w:rPr>
      </w:pPr>
    </w:p>
    <w:p w:rsidR="00753B52" w:rsidRDefault="00753B52" w:rsidP="002701C8">
      <w:pPr>
        <w:ind w:left="2160" w:hanging="2160"/>
        <w:rPr>
          <w:rFonts w:ascii="Arial" w:eastAsiaTheme="minorHAnsi" w:hAnsi="Arial" w:cs="Arial"/>
          <w:bCs/>
          <w:color w:val="000000"/>
          <w:sz w:val="20"/>
        </w:rPr>
      </w:pPr>
      <w:r>
        <w:rPr>
          <w:rFonts w:ascii="Arial" w:eastAsiaTheme="minorHAnsi" w:hAnsi="Arial" w:cs="Arial"/>
          <w:b/>
          <w:bCs/>
          <w:color w:val="000000"/>
          <w:sz w:val="20"/>
        </w:rPr>
        <w:t>Grades:</w:t>
      </w:r>
      <w:r>
        <w:rPr>
          <w:rFonts w:ascii="Arial" w:eastAsiaTheme="minorHAnsi" w:hAnsi="Arial" w:cs="Arial"/>
          <w:b/>
          <w:bCs/>
          <w:color w:val="000000"/>
          <w:sz w:val="20"/>
        </w:rPr>
        <w:tab/>
      </w:r>
      <w:r>
        <w:rPr>
          <w:rFonts w:ascii="Arial" w:eastAsiaTheme="minorHAnsi" w:hAnsi="Arial" w:cs="Arial"/>
          <w:bCs/>
          <w:color w:val="000000"/>
          <w:sz w:val="20"/>
        </w:rPr>
        <w:t>Labs (TDM Lines, TDM Trunks, Transport, IP Routing, SIP) = 75%</w:t>
      </w:r>
    </w:p>
    <w:p w:rsidR="00753B52" w:rsidRPr="00753B52" w:rsidRDefault="00753B52" w:rsidP="002701C8">
      <w:pPr>
        <w:ind w:left="2160" w:hanging="2160"/>
        <w:rPr>
          <w:rFonts w:ascii="Arial" w:eastAsiaTheme="minorHAnsi" w:hAnsi="Arial" w:cs="Arial"/>
          <w:bCs/>
          <w:color w:val="000000"/>
          <w:sz w:val="20"/>
        </w:rPr>
      </w:pPr>
      <w:r>
        <w:rPr>
          <w:rFonts w:ascii="Arial" w:eastAsiaTheme="minorHAnsi" w:hAnsi="Arial" w:cs="Arial"/>
          <w:b/>
          <w:bCs/>
          <w:color w:val="000000"/>
          <w:sz w:val="20"/>
        </w:rPr>
        <w:tab/>
      </w:r>
      <w:r>
        <w:rPr>
          <w:rFonts w:ascii="Arial" w:eastAsiaTheme="minorHAnsi" w:hAnsi="Arial" w:cs="Arial"/>
          <w:bCs/>
          <w:color w:val="000000"/>
          <w:sz w:val="20"/>
        </w:rPr>
        <w:t>Final Hands</w:t>
      </w:r>
      <w:r w:rsidR="00403338">
        <w:rPr>
          <w:rFonts w:ascii="Arial" w:eastAsiaTheme="minorHAnsi" w:hAnsi="Arial" w:cs="Arial"/>
          <w:bCs/>
          <w:color w:val="000000"/>
          <w:sz w:val="20"/>
        </w:rPr>
        <w:t>-</w:t>
      </w:r>
      <w:r>
        <w:rPr>
          <w:rFonts w:ascii="Arial" w:eastAsiaTheme="minorHAnsi" w:hAnsi="Arial" w:cs="Arial"/>
          <w:bCs/>
          <w:color w:val="000000"/>
          <w:sz w:val="20"/>
        </w:rPr>
        <w:t>on Lab Exam = 25%</w:t>
      </w:r>
    </w:p>
    <w:p w:rsidR="00753B52" w:rsidRDefault="00753B52" w:rsidP="002701C8">
      <w:pPr>
        <w:ind w:left="2160" w:hanging="2160"/>
        <w:rPr>
          <w:rFonts w:ascii="Arial" w:eastAsiaTheme="minorHAnsi" w:hAnsi="Arial" w:cs="Arial"/>
          <w:b/>
          <w:bCs/>
          <w:color w:val="000000"/>
          <w:sz w:val="20"/>
        </w:rPr>
      </w:pPr>
    </w:p>
    <w:p w:rsidR="00753B52" w:rsidRDefault="00753B52" w:rsidP="002701C8">
      <w:pPr>
        <w:ind w:left="2160" w:hanging="2160"/>
        <w:rPr>
          <w:rFonts w:ascii="Arial" w:eastAsiaTheme="minorHAnsi" w:hAnsi="Arial" w:cs="Arial"/>
          <w:b/>
          <w:bCs/>
          <w:color w:val="000000"/>
          <w:sz w:val="20"/>
        </w:rPr>
      </w:pPr>
    </w:p>
    <w:p w:rsidR="002701C8" w:rsidRPr="00CE0474" w:rsidRDefault="002701C8" w:rsidP="002701C8">
      <w:pPr>
        <w:ind w:left="2160" w:hanging="2160"/>
        <w:rPr>
          <w:rFonts w:ascii="Arial" w:eastAsiaTheme="minorHAnsi" w:hAnsi="Arial" w:cs="Arial"/>
          <w:sz w:val="20"/>
        </w:rPr>
      </w:pPr>
      <w:r w:rsidRPr="00CE0474">
        <w:rPr>
          <w:rFonts w:ascii="Arial" w:eastAsiaTheme="minorHAnsi" w:hAnsi="Arial" w:cs="Arial"/>
          <w:b/>
          <w:bCs/>
          <w:color w:val="000000"/>
          <w:sz w:val="20"/>
        </w:rPr>
        <w:t>ADA:</w:t>
      </w:r>
      <w:r w:rsidRPr="00CE0474">
        <w:rPr>
          <w:rFonts w:ascii="Arial" w:eastAsiaTheme="minorHAnsi" w:hAnsi="Arial" w:cs="Arial"/>
          <w:sz w:val="20"/>
        </w:rPr>
        <w:tab/>
      </w:r>
      <w:r w:rsidRPr="00CE0474">
        <w:rPr>
          <w:rFonts w:ascii="Arial" w:eastAsiaTheme="minorHAnsi" w:hAnsi="Arial" w:cs="Arial"/>
          <w:color w:val="000000"/>
          <w:sz w:val="20"/>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2701C8" w:rsidRPr="00CE0474" w:rsidRDefault="002701C8" w:rsidP="002701C8">
      <w:pPr>
        <w:rPr>
          <w:rFonts w:ascii="Arial" w:eastAsiaTheme="minorHAnsi" w:hAnsi="Arial" w:cs="Arial"/>
          <w:sz w:val="20"/>
        </w:rPr>
      </w:pPr>
    </w:p>
    <w:p w:rsidR="002701C8" w:rsidRPr="00CE0474" w:rsidRDefault="002701C8" w:rsidP="002701C8">
      <w:pPr>
        <w:rPr>
          <w:rFonts w:ascii="Arial" w:hAnsi="Arial" w:cs="Arial"/>
          <w:noProof/>
          <w:sz w:val="20"/>
        </w:rPr>
      </w:pPr>
    </w:p>
    <w:p w:rsidR="002701C8" w:rsidRPr="00CE0474" w:rsidRDefault="002701C8" w:rsidP="002701C8">
      <w:pPr>
        <w:ind w:left="2880" w:hanging="2880"/>
        <w:rPr>
          <w:rFonts w:ascii="Arial" w:eastAsiaTheme="minorHAnsi" w:hAnsi="Arial" w:cs="Arial"/>
          <w:sz w:val="20"/>
        </w:rPr>
      </w:pPr>
      <w:r w:rsidRPr="00CE0474">
        <w:rPr>
          <w:rFonts w:ascii="Arial" w:eastAsiaTheme="minorHAnsi" w:hAnsi="Arial" w:cs="Arial"/>
          <w:b/>
          <w:bCs/>
          <w:color w:val="000000"/>
          <w:sz w:val="20"/>
        </w:rPr>
        <w:t>Academic Honesty:</w:t>
      </w:r>
      <w:r w:rsidRPr="00CE0474">
        <w:rPr>
          <w:rFonts w:ascii="Arial" w:eastAsiaTheme="minorHAnsi" w:hAnsi="Arial" w:cs="Arial"/>
          <w:sz w:val="20"/>
        </w:rPr>
        <w:tab/>
      </w:r>
      <w:r w:rsidRPr="00CE0474">
        <w:rPr>
          <w:rFonts w:ascii="Arial" w:eastAsiaTheme="minorHAnsi" w:hAnsi="Arial" w:cs="Arial"/>
          <w:color w:val="000000"/>
          <w:sz w:val="20"/>
        </w:rPr>
        <w:t>Any attempt to gain unfair advantage during exams, or submitting another student’s work as your own, is considered cheating.  If caught cheating in this class, you will fail the class and the university will pursue the matter.</w:t>
      </w:r>
    </w:p>
    <w:p w:rsidR="002701C8" w:rsidRPr="00CE0474" w:rsidRDefault="002701C8" w:rsidP="002701C8">
      <w:pPr>
        <w:rPr>
          <w:rFonts w:ascii="Arial" w:hAnsi="Arial" w:cs="Arial"/>
          <w:noProof/>
          <w:sz w:val="20"/>
        </w:rPr>
      </w:pPr>
    </w:p>
    <w:p w:rsidR="002701C8" w:rsidRPr="00CE0474" w:rsidRDefault="002701C8" w:rsidP="00CE0474">
      <w:pPr>
        <w:ind w:left="2880" w:hanging="2880"/>
        <w:rPr>
          <w:rFonts w:ascii="Arial" w:eastAsiaTheme="minorHAnsi" w:hAnsi="Arial" w:cs="Arial"/>
          <w:sz w:val="20"/>
        </w:rPr>
      </w:pPr>
      <w:r w:rsidRPr="00CE0474">
        <w:rPr>
          <w:rFonts w:ascii="Arial" w:eastAsiaTheme="minorHAnsi" w:hAnsi="Arial" w:cs="Arial"/>
          <w:b/>
          <w:bCs/>
          <w:color w:val="000000"/>
          <w:sz w:val="20"/>
        </w:rPr>
        <w:t>Campus Closure:</w:t>
      </w:r>
      <w:r w:rsidRPr="00CE0474">
        <w:rPr>
          <w:rFonts w:ascii="Arial" w:eastAsiaTheme="minorHAnsi" w:hAnsi="Arial" w:cs="Arial"/>
          <w:b/>
          <w:bCs/>
          <w:color w:val="000000"/>
          <w:sz w:val="20"/>
        </w:rPr>
        <w:tab/>
      </w:r>
      <w:r w:rsidRPr="00CE0474">
        <w:rPr>
          <w:rFonts w:ascii="Arial" w:eastAsiaTheme="minorHAnsi" w:hAnsi="Arial" w:cs="Arial"/>
          <w:color w:val="000000"/>
          <w:sz w:val="20"/>
        </w:rPr>
        <w:t>In the event of the campus being closed</w:t>
      </w:r>
      <w:r w:rsidR="009E225A">
        <w:rPr>
          <w:rFonts w:ascii="Arial" w:eastAsiaTheme="minorHAnsi" w:hAnsi="Arial" w:cs="Arial"/>
          <w:color w:val="000000"/>
          <w:sz w:val="20"/>
        </w:rPr>
        <w:t>,</w:t>
      </w:r>
      <w:r w:rsidRPr="00CE0474">
        <w:rPr>
          <w:rFonts w:ascii="Arial" w:eastAsiaTheme="minorHAnsi" w:hAnsi="Arial" w:cs="Arial"/>
          <w:color w:val="000000"/>
          <w:sz w:val="20"/>
        </w:rPr>
        <w:t xml:space="preserve"> please check the Canvas portal for course instruction.</w:t>
      </w:r>
    </w:p>
    <w:sectPr w:rsidR="002701C8" w:rsidRPr="00CE0474" w:rsidSect="00BE5833">
      <w:footnotePr>
        <w:numFmt w:val="lowerLetter"/>
      </w:footnotePr>
      <w:endnotePr>
        <w:numFmt w:val="lowerLetter"/>
      </w:endnotePr>
      <w:pgSz w:w="12240" w:h="15840"/>
      <w:pgMar w:top="1440" w:right="1800" w:bottom="1440" w:left="180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56E54"/>
    <w:multiLevelType w:val="hybridMultilevel"/>
    <w:tmpl w:val="FCCE21B2"/>
    <w:lvl w:ilvl="0" w:tplc="276CAF56">
      <w:start w:val="17"/>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44673D"/>
    <w:multiLevelType w:val="hybridMultilevel"/>
    <w:tmpl w:val="8B5EF8FC"/>
    <w:lvl w:ilvl="0" w:tplc="FF0CF624">
      <w:start w:val="18"/>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C02695"/>
    <w:multiLevelType w:val="hybridMultilevel"/>
    <w:tmpl w:val="DC64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20"/>
    <w:rsid w:val="000007AE"/>
    <w:rsid w:val="00012E31"/>
    <w:rsid w:val="00023A0C"/>
    <w:rsid w:val="000336DE"/>
    <w:rsid w:val="00047091"/>
    <w:rsid w:val="00056A2F"/>
    <w:rsid w:val="00062328"/>
    <w:rsid w:val="00067AAF"/>
    <w:rsid w:val="000A13CD"/>
    <w:rsid w:val="000B37A5"/>
    <w:rsid w:val="000B3B52"/>
    <w:rsid w:val="000C1289"/>
    <w:rsid w:val="000D09C5"/>
    <w:rsid w:val="000E7C2B"/>
    <w:rsid w:val="000E7FCE"/>
    <w:rsid w:val="00124ADF"/>
    <w:rsid w:val="00134525"/>
    <w:rsid w:val="00137BA8"/>
    <w:rsid w:val="001B1EBA"/>
    <w:rsid w:val="001B59A0"/>
    <w:rsid w:val="001D497F"/>
    <w:rsid w:val="001E5056"/>
    <w:rsid w:val="00263D40"/>
    <w:rsid w:val="002701C8"/>
    <w:rsid w:val="002A2993"/>
    <w:rsid w:val="002B2196"/>
    <w:rsid w:val="002D4A60"/>
    <w:rsid w:val="002D5756"/>
    <w:rsid w:val="002D6C55"/>
    <w:rsid w:val="003376C9"/>
    <w:rsid w:val="00344075"/>
    <w:rsid w:val="003605B2"/>
    <w:rsid w:val="0036505F"/>
    <w:rsid w:val="003672C3"/>
    <w:rsid w:val="00392249"/>
    <w:rsid w:val="00394694"/>
    <w:rsid w:val="003A3BA1"/>
    <w:rsid w:val="003C3DFF"/>
    <w:rsid w:val="00403338"/>
    <w:rsid w:val="0040725B"/>
    <w:rsid w:val="00407837"/>
    <w:rsid w:val="0041635A"/>
    <w:rsid w:val="00455EC8"/>
    <w:rsid w:val="004625BB"/>
    <w:rsid w:val="00464AF0"/>
    <w:rsid w:val="00476CA3"/>
    <w:rsid w:val="004D1086"/>
    <w:rsid w:val="004E5205"/>
    <w:rsid w:val="00522C2C"/>
    <w:rsid w:val="005267EB"/>
    <w:rsid w:val="00531581"/>
    <w:rsid w:val="00534FF5"/>
    <w:rsid w:val="005523F4"/>
    <w:rsid w:val="005768CB"/>
    <w:rsid w:val="00605506"/>
    <w:rsid w:val="00607491"/>
    <w:rsid w:val="006169D9"/>
    <w:rsid w:val="0063375B"/>
    <w:rsid w:val="006627D6"/>
    <w:rsid w:val="00662F2F"/>
    <w:rsid w:val="0067587F"/>
    <w:rsid w:val="00692A1D"/>
    <w:rsid w:val="006E791E"/>
    <w:rsid w:val="006F08C7"/>
    <w:rsid w:val="00713407"/>
    <w:rsid w:val="007370C9"/>
    <w:rsid w:val="007534E3"/>
    <w:rsid w:val="00753B52"/>
    <w:rsid w:val="00776194"/>
    <w:rsid w:val="0079278A"/>
    <w:rsid w:val="007C6DEE"/>
    <w:rsid w:val="0083376E"/>
    <w:rsid w:val="00834EA0"/>
    <w:rsid w:val="00854DAB"/>
    <w:rsid w:val="0086164A"/>
    <w:rsid w:val="00866007"/>
    <w:rsid w:val="00884487"/>
    <w:rsid w:val="008A0B17"/>
    <w:rsid w:val="008B182F"/>
    <w:rsid w:val="008C5A30"/>
    <w:rsid w:val="008F23D3"/>
    <w:rsid w:val="00903C8B"/>
    <w:rsid w:val="00913A09"/>
    <w:rsid w:val="00966D67"/>
    <w:rsid w:val="00973240"/>
    <w:rsid w:val="009748F8"/>
    <w:rsid w:val="00975530"/>
    <w:rsid w:val="009A4332"/>
    <w:rsid w:val="009C14A0"/>
    <w:rsid w:val="009D2AA9"/>
    <w:rsid w:val="009E225A"/>
    <w:rsid w:val="009F2D09"/>
    <w:rsid w:val="00A02B72"/>
    <w:rsid w:val="00A329EC"/>
    <w:rsid w:val="00A63460"/>
    <w:rsid w:val="00A64291"/>
    <w:rsid w:val="00AB1D7B"/>
    <w:rsid w:val="00AB4659"/>
    <w:rsid w:val="00AB7918"/>
    <w:rsid w:val="00AD2060"/>
    <w:rsid w:val="00AE1FB1"/>
    <w:rsid w:val="00AF690A"/>
    <w:rsid w:val="00B14198"/>
    <w:rsid w:val="00B40EB2"/>
    <w:rsid w:val="00B53CBD"/>
    <w:rsid w:val="00B67956"/>
    <w:rsid w:val="00B75041"/>
    <w:rsid w:val="00B757F7"/>
    <w:rsid w:val="00BA402B"/>
    <w:rsid w:val="00BA7AA1"/>
    <w:rsid w:val="00BC4B85"/>
    <w:rsid w:val="00BE16EC"/>
    <w:rsid w:val="00BE5833"/>
    <w:rsid w:val="00BE71E5"/>
    <w:rsid w:val="00BF0ED8"/>
    <w:rsid w:val="00C04674"/>
    <w:rsid w:val="00C1126B"/>
    <w:rsid w:val="00C221BE"/>
    <w:rsid w:val="00C75D31"/>
    <w:rsid w:val="00C8187A"/>
    <w:rsid w:val="00CB2EF3"/>
    <w:rsid w:val="00CC7E14"/>
    <w:rsid w:val="00CD10DA"/>
    <w:rsid w:val="00CE0474"/>
    <w:rsid w:val="00CE5706"/>
    <w:rsid w:val="00CE5804"/>
    <w:rsid w:val="00CF2E49"/>
    <w:rsid w:val="00D01805"/>
    <w:rsid w:val="00D23150"/>
    <w:rsid w:val="00D61DE6"/>
    <w:rsid w:val="00D74F20"/>
    <w:rsid w:val="00D91F27"/>
    <w:rsid w:val="00DB4970"/>
    <w:rsid w:val="00DC0249"/>
    <w:rsid w:val="00DC1EF6"/>
    <w:rsid w:val="00DF304A"/>
    <w:rsid w:val="00E1014B"/>
    <w:rsid w:val="00E1144D"/>
    <w:rsid w:val="00E239B9"/>
    <w:rsid w:val="00E30D77"/>
    <w:rsid w:val="00ED67CF"/>
    <w:rsid w:val="00EE3F1C"/>
    <w:rsid w:val="00F07752"/>
    <w:rsid w:val="00F10EAB"/>
    <w:rsid w:val="00F172E6"/>
    <w:rsid w:val="00F33F0F"/>
    <w:rsid w:val="00F51C6C"/>
    <w:rsid w:val="00F61058"/>
    <w:rsid w:val="00F81C48"/>
    <w:rsid w:val="00FA5CD4"/>
    <w:rsid w:val="00FB47D1"/>
    <w:rsid w:val="00FB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3CB48-E327-40BE-BFA9-802EC6E4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833"/>
    <w:rPr>
      <w:color w:val="0000FF"/>
      <w:u w:val="single"/>
    </w:rPr>
  </w:style>
  <w:style w:type="paragraph" w:customStyle="1" w:styleId="WP9Heading1">
    <w:name w:val="WP9_Heading 1"/>
    <w:basedOn w:val="Normal"/>
    <w:rsid w:val="00BE5833"/>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2160"/>
    </w:pPr>
  </w:style>
  <w:style w:type="character" w:customStyle="1" w:styleId="DefaultPara">
    <w:name w:val="Default Para"/>
    <w:rsid w:val="00BE5833"/>
  </w:style>
  <w:style w:type="character" w:customStyle="1" w:styleId="WP9Hyperlink">
    <w:name w:val="WP9_Hyperlink"/>
    <w:rsid w:val="00BE5833"/>
    <w:rPr>
      <w:color w:val="0000FF"/>
      <w:u w:val="single"/>
    </w:rPr>
  </w:style>
  <w:style w:type="character" w:customStyle="1" w:styleId="SYSHYPERTEXT">
    <w:name w:val="SYS_HYPERTEXT"/>
    <w:rsid w:val="00BE5833"/>
    <w:rPr>
      <w:color w:val="0000FF"/>
      <w:u w:val="single"/>
    </w:rPr>
  </w:style>
  <w:style w:type="paragraph" w:styleId="BalloonText">
    <w:name w:val="Balloon Text"/>
    <w:basedOn w:val="Normal"/>
    <w:semiHidden/>
    <w:rsid w:val="00A329EC"/>
    <w:rPr>
      <w:rFonts w:ascii="Tahoma" w:hAnsi="Tahoma" w:cs="Tahoma"/>
      <w:sz w:val="16"/>
      <w:szCs w:val="16"/>
    </w:rPr>
  </w:style>
  <w:style w:type="paragraph" w:styleId="ListParagraph">
    <w:name w:val="List Paragraph"/>
    <w:basedOn w:val="Normal"/>
    <w:uiPriority w:val="34"/>
    <w:qFormat/>
    <w:rsid w:val="0075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4086">
      <w:bodyDiv w:val="1"/>
      <w:marLeft w:val="0"/>
      <w:marRight w:val="0"/>
      <w:marTop w:val="0"/>
      <w:marBottom w:val="0"/>
      <w:divBdr>
        <w:top w:val="none" w:sz="0" w:space="0" w:color="auto"/>
        <w:left w:val="none" w:sz="0" w:space="0" w:color="auto"/>
        <w:bottom w:val="none" w:sz="0" w:space="0" w:color="auto"/>
        <w:right w:val="none" w:sz="0" w:space="0" w:color="auto"/>
      </w:divBdr>
      <w:divsChild>
        <w:div w:id="89261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eber.edu/dmyers/" TargetMode="External"/><Relationship Id="rId5" Type="http://schemas.openxmlformats.org/officeDocument/2006/relationships/hyperlink" Target="mailto:darinmyers@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Nextlink</Company>
  <LinksUpToDate>false</LinksUpToDate>
  <CharactersWithSpaces>2624</CharactersWithSpaces>
  <SharedDoc>false</SharedDoc>
  <HLinks>
    <vt:vector size="6" baseType="variant">
      <vt:variant>
        <vt:i4>786521</vt:i4>
      </vt:variant>
      <vt:variant>
        <vt:i4>2</vt:i4>
      </vt:variant>
      <vt:variant>
        <vt:i4>0</vt:i4>
      </vt:variant>
      <vt:variant>
        <vt:i4>5</vt:i4>
      </vt:variant>
      <vt:variant>
        <vt:lpwstr>http://faculty.weber.edu/dmyers/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dmyers</dc:creator>
  <cp:lastModifiedBy>Allyson Saunders</cp:lastModifiedBy>
  <cp:revision>3</cp:revision>
  <cp:lastPrinted>2014-12-12T23:40:00Z</cp:lastPrinted>
  <dcterms:created xsi:type="dcterms:W3CDTF">2014-12-12T23:40:00Z</dcterms:created>
  <dcterms:modified xsi:type="dcterms:W3CDTF">2014-12-12T23:46:00Z</dcterms:modified>
</cp:coreProperties>
</file>