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36" w:rsidRPr="00476E36" w:rsidRDefault="00476E36" w:rsidP="00476E36">
      <w:pPr>
        <w:spacing w:before="150" w:after="150" w:line="240" w:lineRule="auto"/>
        <w:ind w:left="150" w:right="150"/>
        <w:rPr>
          <w:rFonts w:ascii="Arial" w:eastAsia="Times New Roman" w:hAnsi="Arial" w:cs="Arial"/>
          <w:color w:val="000000"/>
          <w:sz w:val="20"/>
          <w:szCs w:val="20"/>
        </w:rPr>
      </w:pPr>
      <w:bookmarkStart w:id="0" w:name="_GoBack"/>
      <w:bookmarkEnd w:id="0"/>
      <w:r w:rsidRPr="00476E36">
        <w:rPr>
          <w:rFonts w:ascii="Arial" w:eastAsia="Times New Roman" w:hAnsi="Arial" w:cs="Arial"/>
          <w:color w:val="000000"/>
          <w:sz w:val="20"/>
          <w:szCs w:val="20"/>
        </w:rPr>
        <w:t xml:space="preserve">Course </w:t>
      </w:r>
      <w:proofErr w:type="spellStart"/>
      <w:r w:rsidRPr="00476E36">
        <w:rPr>
          <w:rFonts w:ascii="Arial" w:eastAsia="Times New Roman" w:hAnsi="Arial" w:cs="Arial"/>
          <w:color w:val="000000"/>
          <w:sz w:val="20"/>
          <w:szCs w:val="20"/>
        </w:rPr>
        <w:t>Name:Exploring</w:t>
      </w:r>
      <w:proofErr w:type="spellEnd"/>
      <w:r w:rsidRPr="00476E36">
        <w:rPr>
          <w:rFonts w:ascii="Arial" w:eastAsia="Times New Roman" w:hAnsi="Arial" w:cs="Arial"/>
          <w:color w:val="000000"/>
          <w:sz w:val="20"/>
          <w:szCs w:val="20"/>
        </w:rPr>
        <w:t xml:space="preserve"> Key Concepts in the Disciplines: Social Sciences  </w:t>
      </w:r>
      <w:r w:rsidRPr="00476E36">
        <w:rPr>
          <w:rFonts w:ascii="Arial" w:eastAsia="Times New Roman" w:hAnsi="Arial" w:cs="Arial"/>
          <w:color w:val="000000"/>
          <w:sz w:val="20"/>
          <w:szCs w:val="20"/>
        </w:rPr>
        <w:br/>
        <w:t>Course Prefix: HNRS </w:t>
      </w:r>
      <w:r w:rsidRPr="00476E36">
        <w:rPr>
          <w:rFonts w:ascii="Arial" w:eastAsia="Times New Roman" w:hAnsi="Arial" w:cs="Arial"/>
          <w:color w:val="000000"/>
          <w:sz w:val="20"/>
          <w:szCs w:val="20"/>
        </w:rPr>
        <w:br/>
        <w:t>Course Number: SS 2050</w:t>
      </w:r>
      <w:r w:rsidRPr="00476E36">
        <w:rPr>
          <w:rFonts w:ascii="Arial" w:eastAsia="Times New Roman" w:hAnsi="Arial" w:cs="Arial"/>
          <w:color w:val="000000"/>
          <w:sz w:val="20"/>
          <w:szCs w:val="20"/>
        </w:rPr>
        <w:br/>
        <w:t xml:space="preserve">             Submitted by (Name &amp; E-Mail):  Judy </w:t>
      </w:r>
      <w:proofErr w:type="spellStart"/>
      <w:r w:rsidRPr="00476E36">
        <w:rPr>
          <w:rFonts w:ascii="Arial" w:eastAsia="Times New Roman" w:hAnsi="Arial" w:cs="Arial"/>
          <w:color w:val="000000"/>
          <w:sz w:val="20"/>
          <w:szCs w:val="20"/>
        </w:rPr>
        <w:t>Elsley</w:t>
      </w:r>
      <w:proofErr w:type="spellEnd"/>
      <w:r w:rsidRPr="00476E36">
        <w:rPr>
          <w:rFonts w:ascii="Arial" w:eastAsia="Times New Roman" w:hAnsi="Arial" w:cs="Arial"/>
          <w:color w:val="000000"/>
          <w:sz w:val="20"/>
          <w:szCs w:val="20"/>
        </w:rPr>
        <w:t>, jelsley@weber.edu</w:t>
      </w:r>
    </w:p>
    <w:p w:rsidR="00476E36" w:rsidRPr="00476E36" w:rsidRDefault="00476E36" w:rsidP="00476E36">
      <w:pPr>
        <w:spacing w:before="150" w:after="150" w:line="240" w:lineRule="auto"/>
        <w:ind w:left="150" w:right="150"/>
        <w:rPr>
          <w:rFonts w:ascii="Arial" w:eastAsia="Times New Roman" w:hAnsi="Arial" w:cs="Arial"/>
          <w:color w:val="000000"/>
          <w:sz w:val="20"/>
          <w:szCs w:val="20"/>
        </w:rPr>
      </w:pPr>
      <w:r w:rsidRPr="00476E36">
        <w:rPr>
          <w:rFonts w:ascii="Arial" w:eastAsia="Times New Roman" w:hAnsi="Arial" w:cs="Arial"/>
          <w:color w:val="000000"/>
          <w:sz w:val="20"/>
          <w:szCs w:val="20"/>
        </w:rPr>
        <w:t>Current Date:  10/9/2013</w:t>
      </w:r>
      <w:r w:rsidRPr="00476E36">
        <w:rPr>
          <w:rFonts w:ascii="Arial" w:eastAsia="Times New Roman" w:hAnsi="Arial" w:cs="Arial"/>
          <w:color w:val="000000"/>
          <w:sz w:val="20"/>
          <w:szCs w:val="20"/>
        </w:rPr>
        <w:br/>
        <w:t>College: Honors</w:t>
      </w:r>
      <w:r w:rsidRPr="00476E36">
        <w:rPr>
          <w:rFonts w:ascii="Arial" w:eastAsia="Times New Roman" w:hAnsi="Arial" w:cs="Arial"/>
          <w:color w:val="000000"/>
          <w:sz w:val="20"/>
          <w:szCs w:val="20"/>
        </w:rPr>
        <w:br/>
        <w:t>Department:   Honors                              </w:t>
      </w:r>
      <w:r w:rsidRPr="00476E36">
        <w:rPr>
          <w:rFonts w:ascii="Arial" w:eastAsia="Times New Roman" w:hAnsi="Arial" w:cs="Arial"/>
          <w:color w:val="000000"/>
          <w:sz w:val="20"/>
          <w:szCs w:val="20"/>
        </w:rPr>
        <w:br/>
        <w:t>From Term: Spring  2014 </w:t>
      </w:r>
    </w:p>
    <w:p w:rsidR="00476E36" w:rsidRPr="00476E36" w:rsidRDefault="00476E36" w:rsidP="00476E36">
      <w:pPr>
        <w:spacing w:before="150" w:after="150" w:line="240" w:lineRule="auto"/>
        <w:ind w:left="150" w:right="150"/>
        <w:rPr>
          <w:rFonts w:ascii="Arial" w:eastAsia="Times New Roman" w:hAnsi="Arial" w:cs="Arial"/>
          <w:color w:val="000000"/>
          <w:sz w:val="20"/>
          <w:szCs w:val="20"/>
        </w:rPr>
      </w:pPr>
      <w:r w:rsidRPr="00476E36">
        <w:rPr>
          <w:rFonts w:ascii="Arial" w:eastAsia="Times New Roman"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1949"/>
        <w:gridCol w:w="6475"/>
      </w:tblGrid>
      <w:tr w:rsidR="00476E36" w:rsidRPr="00476E36" w:rsidTr="00476E36">
        <w:tc>
          <w:tcPr>
            <w:tcW w:w="0" w:type="auto"/>
            <w:tcBorders>
              <w:top w:val="nil"/>
              <w:left w:val="nil"/>
              <w:bottom w:val="nil"/>
              <w:right w:val="nil"/>
            </w:tcBorders>
            <w:vAlign w:val="center"/>
            <w:hideMark/>
          </w:tcPr>
          <w:p w:rsidR="00476E36" w:rsidRPr="00476E36" w:rsidRDefault="00476E36" w:rsidP="00476E36">
            <w:pPr>
              <w:spacing w:before="150" w:after="150" w:line="240" w:lineRule="auto"/>
              <w:ind w:left="150" w:right="150"/>
              <w:rPr>
                <w:rFonts w:ascii="Times New Roman" w:eastAsia="Times New Roman" w:hAnsi="Times New Roman" w:cs="Times New Roman"/>
                <w:sz w:val="20"/>
                <w:szCs w:val="20"/>
              </w:rPr>
            </w:pPr>
            <w:r w:rsidRPr="00476E36">
              <w:rPr>
                <w:rFonts w:ascii="Times New Roman" w:eastAsia="Times New Roman" w:hAnsi="Times New Roman" w:cs="Times New Roman"/>
                <w:sz w:val="20"/>
                <w:szCs w:val="20"/>
              </w:rPr>
              <w:t>new </w:t>
            </w:r>
          </w:p>
        </w:tc>
        <w:tc>
          <w:tcPr>
            <w:tcW w:w="0" w:type="auto"/>
            <w:tcBorders>
              <w:top w:val="nil"/>
              <w:left w:val="nil"/>
              <w:bottom w:val="nil"/>
              <w:right w:val="nil"/>
            </w:tcBorders>
            <w:vAlign w:val="center"/>
            <w:hideMark/>
          </w:tcPr>
          <w:p w:rsidR="00476E36" w:rsidRPr="00476E36" w:rsidRDefault="00476E36" w:rsidP="00476E36">
            <w:pPr>
              <w:spacing w:after="0" w:line="240" w:lineRule="auto"/>
              <w:rPr>
                <w:rFonts w:ascii="Times New Roman" w:eastAsia="Times New Roman" w:hAnsi="Times New Roman" w:cs="Times New Roman"/>
                <w:sz w:val="20"/>
                <w:szCs w:val="20"/>
              </w:rPr>
            </w:pPr>
            <w:r w:rsidRPr="00476E36">
              <w:rPr>
                <w:rFonts w:ascii="Times New Roman" w:eastAsia="Times New Roman" w:hAnsi="Times New Roman" w:cs="Times New Roman"/>
                <w:sz w:val="20"/>
                <w:szCs w:val="20"/>
              </w:rPr>
              <w:t>Current Course Subject N/A</w:t>
            </w:r>
            <w:r w:rsidRPr="00476E36">
              <w:rPr>
                <w:rFonts w:ascii="Times New Roman" w:eastAsia="Times New Roman" w:hAnsi="Times New Roman" w:cs="Times New Roman"/>
                <w:sz w:val="20"/>
                <w:szCs w:val="20"/>
              </w:rPr>
              <w:br/>
              <w:t>Current Course Number</w:t>
            </w:r>
          </w:p>
        </w:tc>
      </w:tr>
    </w:tbl>
    <w:p w:rsidR="00476E36" w:rsidRPr="00476E36" w:rsidRDefault="00476E36" w:rsidP="00476E36">
      <w:pPr>
        <w:spacing w:beforeAutospacing="1" w:after="0" w:afterAutospacing="1" w:line="240" w:lineRule="auto"/>
        <w:rPr>
          <w:rFonts w:ascii="Arial" w:eastAsia="Times New Roman" w:hAnsi="Arial" w:cs="Arial"/>
          <w:color w:val="000000"/>
          <w:sz w:val="20"/>
          <w:szCs w:val="20"/>
        </w:rPr>
      </w:pPr>
      <w:r w:rsidRPr="00476E36">
        <w:rPr>
          <w:rFonts w:ascii="Arial" w:eastAsia="Times New Roman" w:hAnsi="Arial" w:cs="Arial"/>
          <w:color w:val="000000"/>
          <w:sz w:val="20"/>
          <w:szCs w:val="20"/>
        </w:rPr>
        <w:t>N/A</w:t>
      </w:r>
    </w:p>
    <w:p w:rsidR="00476E36" w:rsidRPr="00476E36" w:rsidRDefault="00476E36" w:rsidP="00476E36">
      <w:pPr>
        <w:spacing w:before="150" w:after="150" w:line="240" w:lineRule="auto"/>
        <w:ind w:left="150" w:right="150"/>
        <w:outlineLvl w:val="2"/>
        <w:rPr>
          <w:rFonts w:ascii="Arial" w:eastAsia="Times New Roman" w:hAnsi="Arial" w:cs="Arial"/>
          <w:b/>
          <w:bCs/>
          <w:color w:val="532E63"/>
          <w:sz w:val="18"/>
          <w:szCs w:val="18"/>
        </w:rPr>
      </w:pPr>
      <w:r w:rsidRPr="00476E36">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832"/>
        <w:gridCol w:w="6528"/>
      </w:tblGrid>
      <w:tr w:rsidR="00476E36" w:rsidRPr="00476E36" w:rsidTr="00476E36">
        <w:tc>
          <w:tcPr>
            <w:tcW w:w="0" w:type="auto"/>
            <w:tcBorders>
              <w:top w:val="nil"/>
              <w:left w:val="nil"/>
              <w:bottom w:val="nil"/>
              <w:right w:val="nil"/>
            </w:tcBorders>
            <w:vAlign w:val="center"/>
            <w:hideMark/>
          </w:tcPr>
          <w:p w:rsidR="00476E36" w:rsidRPr="00476E36" w:rsidRDefault="00476E36" w:rsidP="00476E36">
            <w:pPr>
              <w:spacing w:after="0" w:line="240" w:lineRule="auto"/>
              <w:ind w:left="150" w:right="150"/>
              <w:rPr>
                <w:rFonts w:ascii="Times New Roman" w:eastAsia="Times New Roman" w:hAnsi="Times New Roman" w:cs="Times New Roman"/>
                <w:sz w:val="20"/>
                <w:szCs w:val="20"/>
              </w:rPr>
            </w:pPr>
            <w:r w:rsidRPr="00476E36">
              <w:rPr>
                <w:rFonts w:ascii="Arial" w:eastAsia="Times New Roman" w:hAnsi="Arial" w:cs="Arial"/>
                <w:sz w:val="20"/>
                <w:szCs w:val="20"/>
              </w:rPr>
              <w:t>Subject:</w:t>
            </w:r>
            <w:r w:rsidRPr="00476E36">
              <w:rPr>
                <w:rFonts w:ascii="Times New Roman" w:eastAsia="Times New Roman" w:hAnsi="Times New Roman" w:cs="Times New Roman"/>
                <w:sz w:val="20"/>
                <w:szCs w:val="20"/>
              </w:rPr>
              <w:t>  HNRS            </w:t>
            </w:r>
          </w:p>
          <w:p w:rsidR="00476E36" w:rsidRPr="00476E36" w:rsidRDefault="00476E36" w:rsidP="00476E36">
            <w:pPr>
              <w:spacing w:beforeAutospacing="1" w:after="0" w:afterAutospacing="1" w:line="240" w:lineRule="auto"/>
              <w:ind w:left="150" w:right="150"/>
              <w:rPr>
                <w:rFonts w:ascii="Times New Roman" w:eastAsia="Times New Roman" w:hAnsi="Times New Roman" w:cs="Times New Roman"/>
                <w:sz w:val="20"/>
                <w:szCs w:val="20"/>
              </w:rPr>
            </w:pPr>
            <w:r w:rsidRPr="00476E36">
              <w:rPr>
                <w:rFonts w:ascii="Arial" w:eastAsia="Times New Roman" w:hAnsi="Arial" w:cs="Arial"/>
                <w:sz w:val="20"/>
                <w:szCs w:val="20"/>
              </w:rPr>
              <w:t>Course Number: SS 2050</w:t>
            </w:r>
          </w:p>
        </w:tc>
        <w:tc>
          <w:tcPr>
            <w:tcW w:w="0" w:type="auto"/>
            <w:tcBorders>
              <w:top w:val="nil"/>
              <w:left w:val="nil"/>
              <w:bottom w:val="nil"/>
              <w:right w:val="nil"/>
            </w:tcBorders>
            <w:vAlign w:val="center"/>
            <w:hideMark/>
          </w:tcPr>
          <w:p w:rsidR="00476E36" w:rsidRPr="00476E36" w:rsidRDefault="00476E36" w:rsidP="00476E36">
            <w:pPr>
              <w:spacing w:after="0" w:line="240" w:lineRule="auto"/>
              <w:rPr>
                <w:rFonts w:ascii="Times New Roman" w:eastAsia="Times New Roman" w:hAnsi="Times New Roman" w:cs="Times New Roman"/>
                <w:sz w:val="20"/>
                <w:szCs w:val="20"/>
              </w:rPr>
            </w:pPr>
            <w:r w:rsidRPr="00476E36">
              <w:rPr>
                <w:rFonts w:ascii="Arial" w:eastAsia="Times New Roman" w:hAnsi="Arial" w:cs="Arial"/>
                <w:sz w:val="20"/>
                <w:szCs w:val="20"/>
              </w:rPr>
              <w:t>Check all that apply:</w:t>
            </w:r>
            <w:r w:rsidRPr="00476E36">
              <w:rPr>
                <w:rFonts w:ascii="Times New Roman" w:eastAsia="Times New Roman" w:hAnsi="Times New Roman" w:cs="Times New Roman"/>
                <w:sz w:val="20"/>
                <w:szCs w:val="20"/>
              </w:rPr>
              <w:t> </w:t>
            </w:r>
            <w:r w:rsidRPr="00476E36">
              <w:rPr>
                <w:rFonts w:ascii="Times New Roman" w:eastAsia="Times New Roman" w:hAnsi="Times New Roman" w:cs="Times New Roman"/>
                <w:sz w:val="20"/>
                <w:szCs w:val="20"/>
              </w:rPr>
              <w:br/>
            </w:r>
            <w:r w:rsidRPr="00476E36">
              <w:rPr>
                <w:rFonts w:ascii="Times New Roman" w:eastAsia="Times New Roman" w:hAnsi="Times New Roman" w:cs="Times New Roman"/>
                <w:i/>
                <w:iCs/>
                <w:sz w:val="20"/>
                <w:szCs w:val="20"/>
              </w:rPr>
              <w:t>    This is for courses already approved for gen ed.</w:t>
            </w:r>
            <w:r w:rsidRPr="00476E36">
              <w:rPr>
                <w:rFonts w:ascii="Times New Roman" w:eastAsia="Times New Roman" w:hAnsi="Times New Roman" w:cs="Times New Roman"/>
                <w:i/>
                <w:iCs/>
                <w:sz w:val="20"/>
                <w:szCs w:val="20"/>
              </w:rPr>
              <w:br/>
              <w:t>    Use a </w:t>
            </w:r>
            <w:hyperlink r:id="rId5" w:tgtFrame="_blank" w:history="1">
              <w:r w:rsidRPr="00476E36">
                <w:rPr>
                  <w:rFonts w:ascii="Times New Roman" w:eastAsia="Times New Roman" w:hAnsi="Times New Roman" w:cs="Times New Roman"/>
                  <w:i/>
                  <w:iCs/>
                  <w:color w:val="532E63"/>
                  <w:sz w:val="20"/>
                  <w:szCs w:val="20"/>
                </w:rPr>
                <w:t>different form</w:t>
              </w:r>
            </w:hyperlink>
            <w:r w:rsidRPr="00476E36">
              <w:rPr>
                <w:rFonts w:ascii="Times New Roman" w:eastAsia="Times New Roman" w:hAnsi="Times New Roman" w:cs="Times New Roman"/>
                <w:i/>
                <w:iCs/>
                <w:sz w:val="20"/>
                <w:szCs w:val="20"/>
              </w:rPr>
              <w:t xml:space="preserve"> for proposing a new gen </w:t>
            </w:r>
            <w:proofErr w:type="spellStart"/>
            <w:r w:rsidRPr="00476E36">
              <w:rPr>
                <w:rFonts w:ascii="Times New Roman" w:eastAsia="Times New Roman" w:hAnsi="Times New Roman" w:cs="Times New Roman"/>
                <w:i/>
                <w:iCs/>
                <w:sz w:val="20"/>
                <w:szCs w:val="20"/>
              </w:rPr>
              <w:t>ed</w:t>
            </w:r>
            <w:proofErr w:type="spellEnd"/>
            <w:r w:rsidRPr="00476E36">
              <w:rPr>
                <w:rFonts w:ascii="Times New Roman" w:eastAsia="Times New Roman" w:hAnsi="Times New Roman" w:cs="Times New Roman"/>
                <w:i/>
                <w:iCs/>
                <w:sz w:val="20"/>
                <w:szCs w:val="20"/>
              </w:rPr>
              <w:t xml:space="preserve"> designation.</w:t>
            </w:r>
            <w:r w:rsidRPr="00476E36">
              <w:rPr>
                <w:rFonts w:ascii="Times New Roman" w:eastAsia="Times New Roman" w:hAnsi="Times New Roman" w:cs="Times New Roman"/>
                <w:sz w:val="20"/>
                <w:szCs w:val="20"/>
              </w:rPr>
              <w:br/>
            </w:r>
            <w:r w:rsidRPr="00476E36">
              <w:rPr>
                <w:rFonts w:ascii="Times New Roman" w:eastAsia="Times New Roman" w:hAnsi="Times New Roman"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25pt;height:18pt" o:ole="">
                  <v:imagedata r:id="rId6" o:title=""/>
                </v:shape>
                <w:control r:id="rId7" w:name="DefaultOcxName" w:shapeid="_x0000_i1078"/>
              </w:object>
            </w:r>
            <w:r w:rsidRPr="00476E36">
              <w:rPr>
                <w:rFonts w:ascii="Times New Roman" w:eastAsia="Times New Roman" w:hAnsi="Times New Roman" w:cs="Times New Roman"/>
                <w:sz w:val="20"/>
                <w:szCs w:val="20"/>
              </w:rPr>
              <w:t>DV  </w:t>
            </w:r>
            <w:r w:rsidRPr="00476E36">
              <w:rPr>
                <w:rFonts w:ascii="Times New Roman" w:eastAsia="Times New Roman" w:hAnsi="Times New Roman" w:cs="Times New Roman"/>
                <w:sz w:val="20"/>
                <w:szCs w:val="20"/>
              </w:rPr>
              <w:object w:dxaOrig="225" w:dyaOrig="225">
                <v:shape id="_x0000_i1077" type="#_x0000_t75" style="width:20.25pt;height:18pt" o:ole="">
                  <v:imagedata r:id="rId6" o:title=""/>
                </v:shape>
                <w:control r:id="rId8" w:name="DefaultOcxName1" w:shapeid="_x0000_i1077"/>
              </w:object>
            </w:r>
            <w:r w:rsidRPr="00476E36">
              <w:rPr>
                <w:rFonts w:ascii="Times New Roman" w:eastAsia="Times New Roman" w:hAnsi="Times New Roman" w:cs="Times New Roman"/>
                <w:sz w:val="20"/>
                <w:szCs w:val="20"/>
              </w:rPr>
              <w:t>CA  </w:t>
            </w:r>
            <w:r w:rsidRPr="00476E36">
              <w:rPr>
                <w:rFonts w:ascii="Times New Roman" w:eastAsia="Times New Roman" w:hAnsi="Times New Roman" w:cs="Times New Roman"/>
                <w:sz w:val="20"/>
                <w:szCs w:val="20"/>
              </w:rPr>
              <w:object w:dxaOrig="225" w:dyaOrig="225">
                <v:shape id="_x0000_i1076" type="#_x0000_t75" style="width:20.25pt;height:18pt" o:ole="">
                  <v:imagedata r:id="rId6" o:title=""/>
                </v:shape>
                <w:control r:id="rId9" w:name="DefaultOcxName2" w:shapeid="_x0000_i1076"/>
              </w:object>
            </w:r>
            <w:r w:rsidRPr="00476E36">
              <w:rPr>
                <w:rFonts w:ascii="Times New Roman" w:eastAsia="Times New Roman" w:hAnsi="Times New Roman" w:cs="Times New Roman"/>
                <w:sz w:val="20"/>
                <w:szCs w:val="20"/>
              </w:rPr>
              <w:t>HU  </w:t>
            </w:r>
            <w:r w:rsidRPr="00476E36">
              <w:rPr>
                <w:rFonts w:ascii="Times New Roman" w:eastAsia="Times New Roman" w:hAnsi="Times New Roman" w:cs="Times New Roman"/>
                <w:sz w:val="20"/>
                <w:szCs w:val="20"/>
              </w:rPr>
              <w:object w:dxaOrig="225" w:dyaOrig="225">
                <v:shape id="_x0000_i1075" type="#_x0000_t75" style="width:20.25pt;height:18pt" o:ole="">
                  <v:imagedata r:id="rId6" o:title=""/>
                </v:shape>
                <w:control r:id="rId10" w:name="DefaultOcxName3" w:shapeid="_x0000_i1075"/>
              </w:object>
            </w:r>
            <w:r w:rsidRPr="00476E36">
              <w:rPr>
                <w:rFonts w:ascii="Times New Roman" w:eastAsia="Times New Roman" w:hAnsi="Times New Roman" w:cs="Times New Roman"/>
                <w:sz w:val="20"/>
                <w:szCs w:val="20"/>
              </w:rPr>
              <w:t>LS  </w:t>
            </w:r>
            <w:r w:rsidRPr="00476E36">
              <w:rPr>
                <w:rFonts w:ascii="Times New Roman" w:eastAsia="Times New Roman" w:hAnsi="Times New Roman" w:cs="Times New Roman"/>
                <w:sz w:val="20"/>
                <w:szCs w:val="20"/>
              </w:rPr>
              <w:object w:dxaOrig="225" w:dyaOrig="225">
                <v:shape id="_x0000_i1074" type="#_x0000_t75" style="width:20.25pt;height:18pt" o:ole="">
                  <v:imagedata r:id="rId6" o:title=""/>
                </v:shape>
                <w:control r:id="rId11" w:name="DefaultOcxName4" w:shapeid="_x0000_i1074"/>
              </w:object>
            </w:r>
            <w:r w:rsidRPr="00476E36">
              <w:rPr>
                <w:rFonts w:ascii="Times New Roman" w:eastAsia="Times New Roman" w:hAnsi="Times New Roman" w:cs="Times New Roman"/>
                <w:sz w:val="20"/>
                <w:szCs w:val="20"/>
              </w:rPr>
              <w:t>PS  </w:t>
            </w:r>
            <w:r w:rsidRPr="00476E36">
              <w:rPr>
                <w:rFonts w:ascii="Times New Roman" w:eastAsia="Times New Roman" w:hAnsi="Times New Roman" w:cs="Times New Roman"/>
                <w:sz w:val="20"/>
                <w:szCs w:val="20"/>
              </w:rPr>
              <w:object w:dxaOrig="225" w:dyaOrig="225">
                <v:shape id="_x0000_i1073" type="#_x0000_t75" style="width:20.25pt;height:18pt" o:ole="">
                  <v:imagedata r:id="rId6" o:title=""/>
                </v:shape>
                <w:control r:id="rId12" w:name="DefaultOcxName5" w:shapeid="_x0000_i1073"/>
              </w:object>
            </w:r>
            <w:r w:rsidRPr="00476E36">
              <w:rPr>
                <w:rFonts w:ascii="Times New Roman" w:eastAsia="Times New Roman" w:hAnsi="Times New Roman" w:cs="Times New Roman"/>
                <w:sz w:val="20"/>
                <w:szCs w:val="20"/>
              </w:rPr>
              <w:t>SS </w:t>
            </w:r>
            <w:r w:rsidRPr="00476E36">
              <w:rPr>
                <w:rFonts w:ascii="Times New Roman" w:eastAsia="Times New Roman" w:hAnsi="Times New Roman" w:cs="Times New Roman"/>
                <w:sz w:val="20"/>
                <w:szCs w:val="20"/>
              </w:rPr>
              <w:br/>
            </w:r>
            <w:r w:rsidRPr="00476E36">
              <w:rPr>
                <w:rFonts w:ascii="Times New Roman" w:eastAsia="Times New Roman" w:hAnsi="Times New Roman" w:cs="Times New Roman"/>
                <w:sz w:val="20"/>
                <w:szCs w:val="20"/>
              </w:rPr>
              <w:object w:dxaOrig="225" w:dyaOrig="225">
                <v:shape id="_x0000_i1072" type="#_x0000_t75" style="width:20.25pt;height:18pt" o:ole="">
                  <v:imagedata r:id="rId6" o:title=""/>
                </v:shape>
                <w:control r:id="rId13" w:name="DefaultOcxName6" w:shapeid="_x0000_i1072"/>
              </w:object>
            </w:r>
            <w:r w:rsidRPr="00476E36">
              <w:rPr>
                <w:rFonts w:ascii="Times New Roman" w:eastAsia="Times New Roman" w:hAnsi="Times New Roman" w:cs="Times New Roman"/>
                <w:sz w:val="20"/>
                <w:szCs w:val="20"/>
              </w:rPr>
              <w:t>EN  </w:t>
            </w:r>
            <w:r w:rsidRPr="00476E36">
              <w:rPr>
                <w:rFonts w:ascii="Times New Roman" w:eastAsia="Times New Roman" w:hAnsi="Times New Roman" w:cs="Times New Roman"/>
                <w:sz w:val="20"/>
                <w:szCs w:val="20"/>
              </w:rPr>
              <w:object w:dxaOrig="225" w:dyaOrig="225">
                <v:shape id="_x0000_i1071" type="#_x0000_t75" style="width:20.25pt;height:18pt" o:ole="">
                  <v:imagedata r:id="rId6" o:title=""/>
                </v:shape>
                <w:control r:id="rId14" w:name="DefaultOcxName7" w:shapeid="_x0000_i1071"/>
              </w:object>
            </w:r>
            <w:r w:rsidRPr="00476E36">
              <w:rPr>
                <w:rFonts w:ascii="Times New Roman" w:eastAsia="Times New Roman" w:hAnsi="Times New Roman" w:cs="Times New Roman"/>
                <w:sz w:val="20"/>
                <w:szCs w:val="20"/>
              </w:rPr>
              <w:t>AI  </w:t>
            </w:r>
            <w:r w:rsidRPr="00476E36">
              <w:rPr>
                <w:rFonts w:ascii="Times New Roman" w:eastAsia="Times New Roman" w:hAnsi="Times New Roman" w:cs="Times New Roman"/>
                <w:sz w:val="20"/>
                <w:szCs w:val="20"/>
              </w:rPr>
              <w:object w:dxaOrig="225" w:dyaOrig="225">
                <v:shape id="_x0000_i1070" type="#_x0000_t75" style="width:20.25pt;height:18pt" o:ole="">
                  <v:imagedata r:id="rId6" o:title=""/>
                </v:shape>
                <w:control r:id="rId15" w:name="DefaultOcxName8" w:shapeid="_x0000_i1070"/>
              </w:object>
            </w:r>
            <w:r w:rsidRPr="00476E36">
              <w:rPr>
                <w:rFonts w:ascii="Times New Roman" w:eastAsia="Times New Roman" w:hAnsi="Times New Roman" w:cs="Times New Roman"/>
                <w:sz w:val="20"/>
                <w:szCs w:val="20"/>
              </w:rPr>
              <w:t>QL  </w:t>
            </w:r>
            <w:r w:rsidRPr="00476E36">
              <w:rPr>
                <w:rFonts w:ascii="Times New Roman" w:eastAsia="Times New Roman" w:hAnsi="Times New Roman" w:cs="Times New Roman"/>
                <w:sz w:val="20"/>
                <w:szCs w:val="20"/>
              </w:rPr>
              <w:object w:dxaOrig="225" w:dyaOrig="225">
                <v:shape id="_x0000_i1069" type="#_x0000_t75" style="width:20.25pt;height:18pt" o:ole="">
                  <v:imagedata r:id="rId6" o:title=""/>
                </v:shape>
                <w:control r:id="rId16" w:name="DefaultOcxName9" w:shapeid="_x0000_i1069"/>
              </w:object>
            </w:r>
            <w:r w:rsidRPr="00476E36">
              <w:rPr>
                <w:rFonts w:ascii="Times New Roman" w:eastAsia="Times New Roman" w:hAnsi="Times New Roman" w:cs="Times New Roman"/>
                <w:sz w:val="20"/>
                <w:szCs w:val="20"/>
              </w:rPr>
              <w:t>TA  </w:t>
            </w:r>
            <w:r w:rsidRPr="00476E36">
              <w:rPr>
                <w:rFonts w:ascii="Times New Roman" w:eastAsia="Times New Roman" w:hAnsi="Times New Roman" w:cs="Times New Roman"/>
                <w:sz w:val="20"/>
                <w:szCs w:val="20"/>
              </w:rPr>
              <w:object w:dxaOrig="225" w:dyaOrig="225">
                <v:shape id="_x0000_i1068" type="#_x0000_t75" style="width:20.25pt;height:18pt" o:ole="">
                  <v:imagedata r:id="rId6" o:title=""/>
                </v:shape>
                <w:control r:id="rId17" w:name="DefaultOcxName10" w:shapeid="_x0000_i1068"/>
              </w:object>
            </w:r>
            <w:r w:rsidRPr="00476E36">
              <w:rPr>
                <w:rFonts w:ascii="Times New Roman" w:eastAsia="Times New Roman" w:hAnsi="Times New Roman" w:cs="Times New Roman"/>
                <w:sz w:val="20"/>
                <w:szCs w:val="20"/>
              </w:rPr>
              <w:t>TB  </w:t>
            </w:r>
            <w:r w:rsidRPr="00476E36">
              <w:rPr>
                <w:rFonts w:ascii="Times New Roman" w:eastAsia="Times New Roman" w:hAnsi="Times New Roman" w:cs="Times New Roman"/>
                <w:sz w:val="20"/>
                <w:szCs w:val="20"/>
              </w:rPr>
              <w:object w:dxaOrig="225" w:dyaOrig="225">
                <v:shape id="_x0000_i1067" type="#_x0000_t75" style="width:20.25pt;height:18pt" o:ole="">
                  <v:imagedata r:id="rId6" o:title=""/>
                </v:shape>
                <w:control r:id="rId18" w:name="DefaultOcxName11" w:shapeid="_x0000_i1067"/>
              </w:object>
            </w:r>
            <w:r w:rsidRPr="00476E36">
              <w:rPr>
                <w:rFonts w:ascii="Times New Roman" w:eastAsia="Times New Roman" w:hAnsi="Times New Roman" w:cs="Times New Roman"/>
                <w:sz w:val="20"/>
                <w:szCs w:val="20"/>
              </w:rPr>
              <w:t>TC  </w:t>
            </w:r>
            <w:r w:rsidRPr="00476E36">
              <w:rPr>
                <w:rFonts w:ascii="Times New Roman" w:eastAsia="Times New Roman" w:hAnsi="Times New Roman" w:cs="Times New Roman"/>
                <w:sz w:val="20"/>
                <w:szCs w:val="20"/>
              </w:rPr>
              <w:object w:dxaOrig="225" w:dyaOrig="225">
                <v:shape id="_x0000_i1066" type="#_x0000_t75" style="width:20.25pt;height:18pt" o:ole="">
                  <v:imagedata r:id="rId6" o:title=""/>
                </v:shape>
                <w:control r:id="rId19" w:name="DefaultOcxName12" w:shapeid="_x0000_i1066"/>
              </w:object>
            </w:r>
            <w:r w:rsidRPr="00476E36">
              <w:rPr>
                <w:rFonts w:ascii="Times New Roman" w:eastAsia="Times New Roman" w:hAnsi="Times New Roman" w:cs="Times New Roman"/>
                <w:sz w:val="20"/>
                <w:szCs w:val="20"/>
              </w:rPr>
              <w:t>TD  </w:t>
            </w:r>
            <w:r w:rsidRPr="00476E36">
              <w:rPr>
                <w:rFonts w:ascii="Times New Roman" w:eastAsia="Times New Roman" w:hAnsi="Times New Roman" w:cs="Times New Roman"/>
                <w:sz w:val="20"/>
                <w:szCs w:val="20"/>
              </w:rPr>
              <w:object w:dxaOrig="225" w:dyaOrig="225">
                <v:shape id="_x0000_i1065" type="#_x0000_t75" style="width:20.25pt;height:18pt" o:ole="">
                  <v:imagedata r:id="rId6" o:title=""/>
                </v:shape>
                <w:control r:id="rId20" w:name="DefaultOcxName13" w:shapeid="_x0000_i1065"/>
              </w:object>
            </w:r>
            <w:r w:rsidRPr="00476E36">
              <w:rPr>
                <w:rFonts w:ascii="Times New Roman" w:eastAsia="Times New Roman" w:hAnsi="Times New Roman" w:cs="Times New Roman"/>
                <w:sz w:val="20"/>
                <w:szCs w:val="20"/>
              </w:rPr>
              <w:t>TE</w:t>
            </w:r>
          </w:p>
        </w:tc>
      </w:tr>
    </w:tbl>
    <w:p w:rsidR="00476E36" w:rsidRPr="00476E36" w:rsidRDefault="00476E36" w:rsidP="00476E36">
      <w:pPr>
        <w:spacing w:beforeAutospacing="1" w:after="0" w:afterAutospacing="1" w:line="240" w:lineRule="auto"/>
        <w:rPr>
          <w:rFonts w:ascii="Arial" w:eastAsia="Times New Roman" w:hAnsi="Arial" w:cs="Arial"/>
          <w:color w:val="000000"/>
          <w:sz w:val="20"/>
          <w:szCs w:val="20"/>
        </w:rPr>
      </w:pPr>
      <w:r w:rsidRPr="00476E36">
        <w:rPr>
          <w:rFonts w:ascii="Arial" w:eastAsia="Times New Roman" w:hAnsi="Arial" w:cs="Arial"/>
          <w:color w:val="000000"/>
          <w:sz w:val="20"/>
          <w:szCs w:val="20"/>
        </w:rPr>
        <w:t>Course Title: Exploring Key Concepts in the Disciplines: Social Science</w:t>
      </w:r>
    </w:p>
    <w:p w:rsidR="00476E36" w:rsidRPr="00476E36" w:rsidRDefault="00476E36" w:rsidP="00476E36">
      <w:pPr>
        <w:spacing w:before="150" w:after="150" w:line="240" w:lineRule="auto"/>
        <w:ind w:left="150" w:right="150"/>
        <w:rPr>
          <w:rFonts w:ascii="Arial" w:eastAsia="Times New Roman" w:hAnsi="Arial" w:cs="Arial"/>
          <w:color w:val="000000"/>
          <w:sz w:val="20"/>
          <w:szCs w:val="20"/>
        </w:rPr>
      </w:pPr>
      <w:r w:rsidRPr="00476E36">
        <w:rPr>
          <w:rFonts w:ascii="Arial" w:eastAsia="Times New Roman" w:hAnsi="Arial" w:cs="Arial"/>
          <w:color w:val="000000"/>
          <w:sz w:val="20"/>
          <w:szCs w:val="20"/>
        </w:rPr>
        <w:t>Abbreviated Course Title: Exploring Key Concepts</w:t>
      </w:r>
    </w:p>
    <w:tbl>
      <w:tblPr>
        <w:tblW w:w="0" w:type="auto"/>
        <w:tblCellSpacing w:w="0" w:type="dxa"/>
        <w:tblCellMar>
          <w:left w:w="0" w:type="dxa"/>
          <w:right w:w="0" w:type="dxa"/>
        </w:tblCellMar>
        <w:tblLook w:val="04A0" w:firstRow="1" w:lastRow="0" w:firstColumn="1" w:lastColumn="0" w:noHBand="0" w:noVBand="1"/>
      </w:tblPr>
      <w:tblGrid>
        <w:gridCol w:w="1251"/>
        <w:gridCol w:w="378"/>
      </w:tblGrid>
      <w:tr w:rsidR="00476E36" w:rsidRPr="00476E36" w:rsidTr="00476E36">
        <w:trPr>
          <w:tblCellSpacing w:w="0" w:type="dxa"/>
        </w:trPr>
        <w:tc>
          <w:tcPr>
            <w:tcW w:w="0" w:type="auto"/>
            <w:hideMark/>
          </w:tcPr>
          <w:p w:rsidR="00476E36" w:rsidRPr="00476E36" w:rsidRDefault="00476E36" w:rsidP="00476E36">
            <w:pPr>
              <w:spacing w:after="0" w:line="240" w:lineRule="auto"/>
              <w:rPr>
                <w:rFonts w:ascii="Times New Roman" w:eastAsia="Times New Roman" w:hAnsi="Times New Roman" w:cs="Times New Roman"/>
                <w:sz w:val="20"/>
                <w:szCs w:val="20"/>
              </w:rPr>
            </w:pPr>
            <w:r w:rsidRPr="00476E36">
              <w:rPr>
                <w:rFonts w:ascii="Arial" w:eastAsia="Times New Roman" w:hAnsi="Arial" w:cs="Arial"/>
                <w:sz w:val="20"/>
                <w:szCs w:val="20"/>
              </w:rPr>
              <w:t>Course Type:</w:t>
            </w:r>
            <w:r w:rsidRPr="00476E36">
              <w:rPr>
                <w:rFonts w:ascii="Times New Roman" w:eastAsia="Times New Roman" w:hAnsi="Times New Roman" w:cs="Times New Roman"/>
                <w:sz w:val="20"/>
                <w:szCs w:val="20"/>
              </w:rPr>
              <w:t> </w:t>
            </w:r>
          </w:p>
        </w:tc>
        <w:tc>
          <w:tcPr>
            <w:tcW w:w="0" w:type="auto"/>
            <w:vAlign w:val="center"/>
            <w:hideMark/>
          </w:tcPr>
          <w:p w:rsidR="00476E36" w:rsidRPr="00476E36" w:rsidRDefault="00476E36" w:rsidP="00476E36">
            <w:pPr>
              <w:spacing w:after="0" w:line="240" w:lineRule="auto"/>
              <w:rPr>
                <w:rFonts w:ascii="Times New Roman" w:eastAsia="Times New Roman" w:hAnsi="Times New Roman" w:cs="Times New Roman"/>
                <w:sz w:val="20"/>
                <w:szCs w:val="20"/>
              </w:rPr>
            </w:pPr>
            <w:r w:rsidRPr="00476E36">
              <w:rPr>
                <w:rFonts w:ascii="Times New Roman" w:eastAsia="Times New Roman" w:hAnsi="Times New Roman" w:cs="Times New Roman"/>
                <w:sz w:val="20"/>
                <w:szCs w:val="20"/>
              </w:rPr>
              <w:t>LEC</w:t>
            </w:r>
          </w:p>
        </w:tc>
      </w:tr>
    </w:tbl>
    <w:p w:rsidR="00476E36" w:rsidRPr="00476E36" w:rsidRDefault="00476E36" w:rsidP="00476E36">
      <w:pPr>
        <w:spacing w:beforeAutospacing="1" w:after="0" w:afterAutospacing="1" w:line="240" w:lineRule="auto"/>
        <w:rPr>
          <w:rFonts w:ascii="Arial" w:eastAsia="Times New Roman" w:hAnsi="Arial" w:cs="Arial"/>
          <w:color w:val="000000"/>
          <w:sz w:val="20"/>
          <w:szCs w:val="20"/>
        </w:rPr>
      </w:pPr>
      <w:r w:rsidRPr="00476E36">
        <w:rPr>
          <w:rFonts w:ascii="Arial" w:eastAsia="Times New Roman" w:hAnsi="Arial" w:cs="Arial"/>
          <w:color w:val="000000"/>
          <w:sz w:val="20"/>
          <w:szCs w:val="20"/>
        </w:rPr>
        <w:t>Credit Hours:  3  </w:t>
      </w:r>
      <w:r w:rsidRPr="00476E36">
        <w:rPr>
          <w:rFonts w:ascii="Arial" w:eastAsia="Times New Roman" w:hAnsi="Arial" w:cs="Arial"/>
          <w:b/>
          <w:bCs/>
          <w:color w:val="000000"/>
          <w:sz w:val="20"/>
          <w:szCs w:val="20"/>
          <w:u w:val="single"/>
        </w:rPr>
        <w:t>or</w:t>
      </w:r>
      <w:r w:rsidRPr="00476E36">
        <w:rPr>
          <w:rFonts w:ascii="Arial" w:eastAsia="Times New Roman" w:hAnsi="Arial" w:cs="Arial"/>
          <w:color w:val="000000"/>
          <w:sz w:val="20"/>
          <w:szCs w:val="20"/>
        </w:rPr>
        <w:t> if variable hours:    to</w:t>
      </w:r>
    </w:p>
    <w:p w:rsidR="00476E36" w:rsidRPr="00476E36" w:rsidRDefault="00476E36" w:rsidP="00476E36">
      <w:pPr>
        <w:spacing w:beforeAutospacing="1" w:after="0" w:afterAutospacing="1" w:line="240" w:lineRule="auto"/>
        <w:rPr>
          <w:rFonts w:ascii="Arial" w:eastAsia="Times New Roman" w:hAnsi="Arial" w:cs="Arial"/>
          <w:color w:val="000000"/>
          <w:sz w:val="20"/>
          <w:szCs w:val="20"/>
        </w:rPr>
      </w:pPr>
      <w:r w:rsidRPr="00476E36">
        <w:rPr>
          <w:rFonts w:ascii="Arial" w:eastAsia="Times New Roman" w:hAnsi="Arial" w:cs="Arial"/>
          <w:color w:val="000000"/>
          <w:sz w:val="20"/>
          <w:szCs w:val="20"/>
        </w:rPr>
        <w:t>Contact Hours: Lecture   Lab    Other</w:t>
      </w:r>
    </w:p>
    <w:p w:rsidR="00476E36" w:rsidRPr="00476E36" w:rsidRDefault="00476E36" w:rsidP="00476E36">
      <w:pPr>
        <w:spacing w:after="150" w:line="240" w:lineRule="auto"/>
        <w:rPr>
          <w:rFonts w:ascii="Arial" w:eastAsia="Times New Roman" w:hAnsi="Arial" w:cs="Arial"/>
          <w:color w:val="000000"/>
          <w:sz w:val="20"/>
          <w:szCs w:val="20"/>
        </w:rPr>
      </w:pPr>
      <w:r w:rsidRPr="00476E36">
        <w:rPr>
          <w:rFonts w:ascii="Arial" w:eastAsia="Times New Roman" w:hAnsi="Arial" w:cs="Arial"/>
          <w:color w:val="000000"/>
          <w:sz w:val="20"/>
          <w:szCs w:val="20"/>
        </w:rPr>
        <w:t xml:space="preserve">Repeat Information:  Limit 0   Max </w:t>
      </w:r>
      <w:proofErr w:type="spellStart"/>
      <w:r w:rsidRPr="00476E36">
        <w:rPr>
          <w:rFonts w:ascii="Arial" w:eastAsia="Times New Roman" w:hAnsi="Arial" w:cs="Arial"/>
          <w:color w:val="000000"/>
          <w:sz w:val="20"/>
          <w:szCs w:val="20"/>
        </w:rPr>
        <w:t>Hrs</w:t>
      </w:r>
      <w:proofErr w:type="spellEnd"/>
      <w:r w:rsidRPr="00476E36">
        <w:rPr>
          <w:rFonts w:ascii="Arial" w:eastAsia="Times New Roman" w:hAnsi="Arial" w:cs="Arial"/>
          <w:color w:val="000000"/>
          <w:sz w:val="20"/>
          <w:szCs w:val="20"/>
        </w:rPr>
        <w:t> 0 </w:t>
      </w:r>
    </w:p>
    <w:p w:rsidR="00476E36" w:rsidRPr="00476E36" w:rsidRDefault="00476E36" w:rsidP="00476E36">
      <w:pPr>
        <w:spacing w:beforeAutospacing="1" w:after="0" w:afterAutospacing="1" w:line="240" w:lineRule="auto"/>
        <w:rPr>
          <w:rFonts w:ascii="Arial" w:eastAsia="Times New Roman" w:hAnsi="Arial" w:cs="Arial"/>
          <w:color w:val="000000"/>
          <w:sz w:val="20"/>
          <w:szCs w:val="20"/>
        </w:rPr>
      </w:pPr>
      <w:r w:rsidRPr="00476E36">
        <w:rPr>
          <w:rFonts w:ascii="Arial" w:eastAsia="Times New Roman" w:hAnsi="Arial" w:cs="Arial"/>
          <w:color w:val="000000"/>
          <w:sz w:val="20"/>
          <w:szCs w:val="20"/>
        </w:rPr>
        <w:t>Grading Mode:  standard</w:t>
      </w:r>
    </w:p>
    <w:tbl>
      <w:tblPr>
        <w:tblW w:w="4000" w:type="pct"/>
        <w:tblCellMar>
          <w:left w:w="0" w:type="dxa"/>
          <w:right w:w="0" w:type="dxa"/>
        </w:tblCellMar>
        <w:tblLook w:val="04A0" w:firstRow="1" w:lastRow="0" w:firstColumn="1" w:lastColumn="0" w:noHBand="0" w:noVBand="1"/>
      </w:tblPr>
      <w:tblGrid>
        <w:gridCol w:w="2455"/>
        <w:gridCol w:w="5033"/>
      </w:tblGrid>
      <w:tr w:rsidR="00476E36" w:rsidRPr="00476E36" w:rsidTr="00476E36">
        <w:tc>
          <w:tcPr>
            <w:tcW w:w="0" w:type="auto"/>
            <w:tcBorders>
              <w:top w:val="nil"/>
              <w:left w:val="nil"/>
              <w:bottom w:val="nil"/>
              <w:right w:val="nil"/>
            </w:tcBorders>
            <w:hideMark/>
          </w:tcPr>
          <w:p w:rsidR="00476E36" w:rsidRPr="00476E36" w:rsidRDefault="00476E36" w:rsidP="00476E36">
            <w:pPr>
              <w:spacing w:after="0" w:line="240" w:lineRule="auto"/>
              <w:rPr>
                <w:rFonts w:ascii="Times New Roman" w:eastAsia="Times New Roman" w:hAnsi="Times New Roman" w:cs="Times New Roman"/>
                <w:sz w:val="20"/>
                <w:szCs w:val="20"/>
              </w:rPr>
            </w:pPr>
            <w:r w:rsidRPr="00476E36">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476E36" w:rsidRPr="00476E36" w:rsidRDefault="00476E36" w:rsidP="00476E36">
            <w:pPr>
              <w:spacing w:after="0" w:line="240" w:lineRule="auto"/>
              <w:rPr>
                <w:rFonts w:ascii="Times New Roman" w:eastAsia="Times New Roman" w:hAnsi="Times New Roman" w:cs="Times New Roman"/>
                <w:sz w:val="20"/>
                <w:szCs w:val="20"/>
              </w:rPr>
            </w:pPr>
            <w:r w:rsidRPr="00476E36">
              <w:rPr>
                <w:rFonts w:ascii="Times New Roman" w:eastAsia="Times New Roman" w:hAnsi="Times New Roman" w:cs="Times New Roman"/>
                <w:sz w:val="20"/>
                <w:szCs w:val="20"/>
              </w:rPr>
              <w:object w:dxaOrig="225" w:dyaOrig="225">
                <v:shape id="_x0000_i1064" type="#_x0000_t75" style="width:20.25pt;height:18pt" o:ole="">
                  <v:imagedata r:id="rId6" o:title=""/>
                </v:shape>
                <w:control r:id="rId21" w:name="DefaultOcxName14" w:shapeid="_x0000_i1064"/>
              </w:object>
            </w:r>
            <w:r w:rsidRPr="00476E36">
              <w:rPr>
                <w:rFonts w:ascii="Times New Roman" w:eastAsia="Times New Roman" w:hAnsi="Times New Roman" w:cs="Times New Roman"/>
                <w:sz w:val="20"/>
                <w:szCs w:val="20"/>
              </w:rPr>
              <w:t>a required course in a major program</w:t>
            </w:r>
            <w:r w:rsidRPr="00476E36">
              <w:rPr>
                <w:rFonts w:ascii="Times New Roman" w:eastAsia="Times New Roman" w:hAnsi="Times New Roman" w:cs="Times New Roman"/>
                <w:sz w:val="20"/>
                <w:szCs w:val="20"/>
              </w:rPr>
              <w:br/>
            </w:r>
            <w:r w:rsidRPr="00476E36">
              <w:rPr>
                <w:rFonts w:ascii="Times New Roman" w:eastAsia="Times New Roman" w:hAnsi="Times New Roman" w:cs="Times New Roman"/>
                <w:sz w:val="20"/>
                <w:szCs w:val="20"/>
              </w:rPr>
              <w:object w:dxaOrig="225" w:dyaOrig="225">
                <v:shape id="_x0000_i1063" type="#_x0000_t75" style="width:20.25pt;height:18pt" o:ole="">
                  <v:imagedata r:id="rId6" o:title=""/>
                </v:shape>
                <w:control r:id="rId22" w:name="DefaultOcxName15" w:shapeid="_x0000_i1063"/>
              </w:object>
            </w:r>
            <w:r w:rsidRPr="00476E36">
              <w:rPr>
                <w:rFonts w:ascii="Times New Roman" w:eastAsia="Times New Roman" w:hAnsi="Times New Roman" w:cs="Times New Roman"/>
                <w:sz w:val="20"/>
                <w:szCs w:val="20"/>
              </w:rPr>
              <w:t>a required course in a minor program</w:t>
            </w:r>
            <w:r w:rsidRPr="00476E36">
              <w:rPr>
                <w:rFonts w:ascii="Times New Roman" w:eastAsia="Times New Roman" w:hAnsi="Times New Roman" w:cs="Times New Roman"/>
                <w:sz w:val="20"/>
                <w:szCs w:val="20"/>
              </w:rPr>
              <w:br/>
            </w:r>
            <w:r w:rsidRPr="00476E36">
              <w:rPr>
                <w:rFonts w:ascii="Times New Roman" w:eastAsia="Times New Roman" w:hAnsi="Times New Roman" w:cs="Times New Roman"/>
                <w:sz w:val="20"/>
                <w:szCs w:val="20"/>
              </w:rPr>
              <w:object w:dxaOrig="225" w:dyaOrig="225">
                <v:shape id="_x0000_i1062" type="#_x0000_t75" style="width:20.25pt;height:18pt" o:ole="">
                  <v:imagedata r:id="rId6" o:title=""/>
                </v:shape>
                <w:control r:id="rId23" w:name="DefaultOcxName16" w:shapeid="_x0000_i1062"/>
              </w:object>
            </w:r>
            <w:r w:rsidRPr="00476E36">
              <w:rPr>
                <w:rFonts w:ascii="Times New Roman" w:eastAsia="Times New Roman" w:hAnsi="Times New Roman" w:cs="Times New Roman"/>
                <w:sz w:val="20"/>
                <w:szCs w:val="20"/>
              </w:rPr>
              <w:t>a required course in a 1- or 2- year program</w:t>
            </w:r>
            <w:r w:rsidRPr="00476E36">
              <w:rPr>
                <w:rFonts w:ascii="Times New Roman" w:eastAsia="Times New Roman" w:hAnsi="Times New Roman" w:cs="Times New Roman"/>
                <w:sz w:val="20"/>
                <w:szCs w:val="20"/>
              </w:rPr>
              <w:br/>
            </w:r>
            <w:r w:rsidRPr="00476E36">
              <w:rPr>
                <w:rFonts w:ascii="Times New Roman" w:eastAsia="Times New Roman" w:hAnsi="Times New Roman" w:cs="Times New Roman"/>
                <w:sz w:val="20"/>
                <w:szCs w:val="20"/>
              </w:rPr>
              <w:object w:dxaOrig="225" w:dyaOrig="225">
                <v:shape id="_x0000_i1061" type="#_x0000_t75" style="width:20.25pt;height:18pt" o:ole="">
                  <v:imagedata r:id="rId24" o:title=""/>
                </v:shape>
                <w:control r:id="rId25" w:name="DefaultOcxName17" w:shapeid="_x0000_i1061"/>
              </w:object>
            </w:r>
            <w:r w:rsidRPr="00476E36">
              <w:rPr>
                <w:rFonts w:ascii="Times New Roman" w:eastAsia="Times New Roman" w:hAnsi="Times New Roman" w:cs="Times New Roman"/>
                <w:sz w:val="20"/>
                <w:szCs w:val="20"/>
              </w:rPr>
              <w:t>elective</w:t>
            </w:r>
          </w:p>
        </w:tc>
      </w:tr>
    </w:tbl>
    <w:p w:rsidR="00476E36" w:rsidRPr="00476E36" w:rsidRDefault="00476E36" w:rsidP="00476E36">
      <w:pPr>
        <w:spacing w:beforeAutospacing="1" w:after="0" w:afterAutospacing="1" w:line="240" w:lineRule="auto"/>
        <w:rPr>
          <w:rFonts w:ascii="Arial" w:eastAsia="Times New Roman" w:hAnsi="Arial" w:cs="Arial"/>
          <w:color w:val="000000"/>
          <w:sz w:val="20"/>
          <w:szCs w:val="20"/>
        </w:rPr>
      </w:pPr>
      <w:r w:rsidRPr="00476E36">
        <w:rPr>
          <w:rFonts w:ascii="Arial" w:eastAsia="Times New Roman" w:hAnsi="Arial" w:cs="Arial"/>
          <w:color w:val="000000"/>
          <w:sz w:val="20"/>
          <w:szCs w:val="20"/>
        </w:rPr>
        <w:t>Prerequisites/Co-requisites:</w:t>
      </w:r>
    </w:p>
    <w:p w:rsidR="00476E36" w:rsidRPr="00476E36" w:rsidRDefault="00476E36" w:rsidP="00476E36">
      <w:pPr>
        <w:spacing w:before="150" w:after="150" w:line="240" w:lineRule="auto"/>
        <w:ind w:left="150" w:right="150"/>
        <w:rPr>
          <w:rFonts w:ascii="Arial" w:eastAsia="Times New Roman" w:hAnsi="Arial" w:cs="Arial"/>
          <w:color w:val="000000"/>
          <w:sz w:val="20"/>
          <w:szCs w:val="20"/>
        </w:rPr>
      </w:pPr>
      <w:r w:rsidRPr="00476E36">
        <w:rPr>
          <w:rFonts w:ascii="Arial" w:eastAsia="Times New Roman" w:hAnsi="Arial" w:cs="Arial"/>
          <w:color w:val="000000"/>
          <w:sz w:val="20"/>
          <w:szCs w:val="20"/>
        </w:rPr>
        <w:t>There are no prerequisites for this class, although students will be advised to take HNRS 1520: "Perspectives in the Social Sciences" before enrolling in this 2000 level class.</w:t>
      </w:r>
    </w:p>
    <w:p w:rsidR="00476E36" w:rsidRPr="00476E36" w:rsidRDefault="00476E36" w:rsidP="00476E36">
      <w:pPr>
        <w:spacing w:beforeAutospacing="1" w:after="0" w:afterAutospacing="1" w:line="240" w:lineRule="auto"/>
        <w:rPr>
          <w:rFonts w:ascii="Arial" w:eastAsia="Times New Roman" w:hAnsi="Arial" w:cs="Arial"/>
          <w:color w:val="000000"/>
          <w:sz w:val="20"/>
          <w:szCs w:val="20"/>
        </w:rPr>
      </w:pPr>
      <w:r w:rsidRPr="00476E36">
        <w:rPr>
          <w:rFonts w:ascii="Arial" w:eastAsia="Times New Roman" w:hAnsi="Arial" w:cs="Arial"/>
          <w:color w:val="000000"/>
          <w:sz w:val="20"/>
          <w:szCs w:val="20"/>
        </w:rPr>
        <w:t>Course description (exactly as it will appear in the catalog, including prerequisites):</w:t>
      </w:r>
    </w:p>
    <w:p w:rsidR="00476E36" w:rsidRPr="00476E36" w:rsidRDefault="00476E36" w:rsidP="00476E36">
      <w:pPr>
        <w:spacing w:before="150" w:after="150" w:line="240" w:lineRule="auto"/>
        <w:ind w:left="150" w:right="150"/>
        <w:rPr>
          <w:rFonts w:ascii="Arial" w:eastAsia="Times New Roman" w:hAnsi="Arial" w:cs="Arial"/>
          <w:color w:val="000000"/>
          <w:sz w:val="20"/>
          <w:szCs w:val="20"/>
        </w:rPr>
      </w:pPr>
      <w:r w:rsidRPr="00476E36">
        <w:rPr>
          <w:rFonts w:ascii="Arial" w:eastAsia="Times New Roman" w:hAnsi="Arial" w:cs="Arial"/>
          <w:color w:val="000000"/>
          <w:sz w:val="20"/>
          <w:szCs w:val="20"/>
        </w:rPr>
        <w:lastRenderedPageBreak/>
        <w:t>HNRS SS 2050: Exploring Key Concepts in the Disciplines: Social Sciences </w:t>
      </w:r>
      <w:r w:rsidRPr="00476E36">
        <w:rPr>
          <w:rFonts w:ascii="Arial" w:eastAsia="Times New Roman" w:hAnsi="Arial" w:cs="Arial"/>
          <w:color w:val="000000"/>
          <w:sz w:val="20"/>
          <w:szCs w:val="20"/>
        </w:rPr>
        <w:br/>
        <w:t>(3 Credits of Social Science General Education Credit)</w:t>
      </w:r>
      <w:r w:rsidRPr="00476E36">
        <w:rPr>
          <w:rFonts w:ascii="Arial" w:eastAsia="Times New Roman" w:hAnsi="Arial" w:cs="Arial"/>
          <w:color w:val="000000"/>
          <w:sz w:val="20"/>
          <w:szCs w:val="20"/>
        </w:rPr>
        <w:br/>
        <w:t>This course will focus on the history and development of a central concept in the Social Sciences, using original sources as the primary class texts.</w:t>
      </w:r>
      <w:r w:rsidRPr="00476E36">
        <w:rPr>
          <w:rFonts w:ascii="Arial" w:eastAsia="Times New Roman" w:hAnsi="Arial" w:cs="Arial"/>
          <w:color w:val="000000"/>
          <w:sz w:val="20"/>
          <w:szCs w:val="20"/>
        </w:rPr>
        <w:br/>
      </w:r>
    </w:p>
    <w:p w:rsidR="00476E36" w:rsidRPr="00476E36" w:rsidRDefault="00476E36" w:rsidP="00476E36">
      <w:pPr>
        <w:spacing w:before="150" w:after="150" w:line="240" w:lineRule="auto"/>
        <w:ind w:left="150" w:right="150"/>
        <w:rPr>
          <w:rFonts w:ascii="Arial" w:eastAsia="Times New Roman" w:hAnsi="Arial" w:cs="Arial"/>
          <w:color w:val="000000"/>
          <w:sz w:val="20"/>
          <w:szCs w:val="20"/>
        </w:rPr>
      </w:pPr>
      <w:r w:rsidRPr="00476E36">
        <w:rPr>
          <w:rFonts w:ascii="Arial" w:eastAsia="Times New Roman" w:hAnsi="Arial" w:cs="Arial"/>
          <w:b/>
          <w:bCs/>
          <w:color w:val="000000"/>
          <w:sz w:val="20"/>
          <w:szCs w:val="20"/>
        </w:rPr>
        <w:t>Justification </w:t>
      </w:r>
      <w:r w:rsidRPr="00476E36">
        <w:rPr>
          <w:rFonts w:ascii="Arial" w:eastAsia="Times New Roman" w:hAnsi="Arial" w:cs="Arial"/>
          <w:color w:val="000000"/>
          <w:sz w:val="20"/>
          <w:szCs w:val="20"/>
        </w:rPr>
        <w:t>for the new course or for changes to an existing course. (Note: Justification should emphasize </w:t>
      </w:r>
      <w:r w:rsidRPr="00476E36">
        <w:rPr>
          <w:rFonts w:ascii="Arial" w:eastAsia="Times New Roman" w:hAnsi="Arial" w:cs="Arial"/>
          <w:color w:val="000000"/>
          <w:sz w:val="20"/>
          <w:szCs w:val="20"/>
          <w:u w:val="single"/>
        </w:rPr>
        <w:t>academic rationale</w:t>
      </w:r>
      <w:r w:rsidRPr="00476E36">
        <w:rPr>
          <w:rFonts w:ascii="Arial" w:eastAsia="Times New Roman" w:hAnsi="Arial" w:cs="Arial"/>
          <w:color w:val="000000"/>
          <w:sz w:val="20"/>
          <w:szCs w:val="20"/>
        </w:rPr>
        <w:t> for the change or new course. This is particularly important for courses requesting upper-division status.)</w:t>
      </w:r>
    </w:p>
    <w:p w:rsidR="00476E36" w:rsidRPr="00476E36" w:rsidRDefault="00476E36" w:rsidP="00476E36">
      <w:pPr>
        <w:spacing w:before="150" w:after="150" w:line="240" w:lineRule="auto"/>
        <w:ind w:left="150" w:right="150"/>
        <w:rPr>
          <w:rFonts w:ascii="Arial" w:eastAsia="Times New Roman" w:hAnsi="Arial" w:cs="Arial"/>
          <w:color w:val="000000"/>
          <w:sz w:val="20"/>
          <w:szCs w:val="20"/>
        </w:rPr>
      </w:pPr>
      <w:r w:rsidRPr="00476E36">
        <w:rPr>
          <w:rFonts w:ascii="Arial" w:eastAsia="Times New Roman" w:hAnsi="Arial" w:cs="Arial"/>
          <w:color w:val="000000"/>
          <w:sz w:val="20"/>
          <w:szCs w:val="20"/>
        </w:rPr>
        <w:t>The proposal for this series of classes was developed as the result of a white paper on Honors assessment I wrote in 2010, which was an illuminating and useful exercise that showed us the strengths and weaknesses of the Honors Program curriculum. </w:t>
      </w:r>
      <w:r w:rsidRPr="00476E36">
        <w:rPr>
          <w:rFonts w:ascii="Arial" w:eastAsia="Times New Roman" w:hAnsi="Arial" w:cs="Arial"/>
          <w:color w:val="000000"/>
          <w:sz w:val="20"/>
          <w:szCs w:val="20"/>
        </w:rPr>
        <w:br/>
      </w:r>
      <w:r w:rsidRPr="00476E36">
        <w:rPr>
          <w:rFonts w:ascii="Arial" w:eastAsia="Times New Roman" w:hAnsi="Arial" w:cs="Arial"/>
          <w:color w:val="000000"/>
          <w:sz w:val="20"/>
          <w:szCs w:val="20"/>
        </w:rPr>
        <w:br/>
        <w:t>While our 1000 level "Perspectives" classes and our 3000 level seminar proved strong in terms of Honors and Weber State’s mission statements, the 2000 level courses in "Intellectual Traditions" were weak. This proposal aims to strengthen that middle level of Honor class offerings. </w:t>
      </w:r>
      <w:r w:rsidRPr="00476E36">
        <w:rPr>
          <w:rFonts w:ascii="Arial" w:eastAsia="Times New Roman" w:hAnsi="Arial" w:cs="Arial"/>
          <w:color w:val="000000"/>
          <w:sz w:val="20"/>
          <w:szCs w:val="20"/>
        </w:rPr>
        <w:br/>
      </w:r>
      <w:r w:rsidRPr="00476E36">
        <w:rPr>
          <w:rFonts w:ascii="Arial" w:eastAsia="Times New Roman" w:hAnsi="Arial" w:cs="Arial"/>
          <w:color w:val="000000"/>
          <w:sz w:val="20"/>
          <w:szCs w:val="20"/>
        </w:rPr>
        <w:br/>
        <w:t>The intellectual traditions classes represent a classic approach to a liberal arts education. In contrast, this new set of course proposals allows faculty to explore significant ideas in their areas of expertise. These classes will encourage students to:</w:t>
      </w:r>
      <w:r w:rsidRPr="00476E36">
        <w:rPr>
          <w:rFonts w:ascii="Arial" w:eastAsia="Times New Roman" w:hAnsi="Arial" w:cs="Arial"/>
          <w:color w:val="000000"/>
          <w:sz w:val="20"/>
          <w:szCs w:val="20"/>
        </w:rPr>
        <w:br/>
        <w:t>--- consider the overlap of one discipline with another;</w:t>
      </w:r>
      <w:r w:rsidRPr="00476E36">
        <w:rPr>
          <w:rFonts w:ascii="Arial" w:eastAsia="Times New Roman" w:hAnsi="Arial" w:cs="Arial"/>
          <w:color w:val="000000"/>
          <w:sz w:val="20"/>
          <w:szCs w:val="20"/>
        </w:rPr>
        <w:br/>
        <w:t>--explore the different kinds of knowledge available to us;</w:t>
      </w:r>
      <w:r w:rsidRPr="00476E36">
        <w:rPr>
          <w:rFonts w:ascii="Arial" w:eastAsia="Times New Roman" w:hAnsi="Arial" w:cs="Arial"/>
          <w:color w:val="000000"/>
          <w:sz w:val="20"/>
          <w:szCs w:val="20"/>
        </w:rPr>
        <w:br/>
        <w:t>--understand the strengths and limits of any particular approach to knowledge. </w:t>
      </w:r>
      <w:r w:rsidRPr="00476E36">
        <w:rPr>
          <w:rFonts w:ascii="Arial" w:eastAsia="Times New Roman" w:hAnsi="Arial" w:cs="Arial"/>
          <w:color w:val="000000"/>
          <w:sz w:val="20"/>
          <w:szCs w:val="20"/>
        </w:rPr>
        <w:br/>
        <w:t>These classes help to broaden students' understanding of an increasingly inter-related world, preparing them for careers we can hardly imagine today.</w:t>
      </w:r>
      <w:r w:rsidRPr="00476E36">
        <w:rPr>
          <w:rFonts w:ascii="Arial" w:eastAsia="Times New Roman" w:hAnsi="Arial" w:cs="Arial"/>
          <w:color w:val="000000"/>
          <w:sz w:val="20"/>
          <w:szCs w:val="20"/>
        </w:rPr>
        <w:br/>
      </w:r>
      <w:r w:rsidRPr="00476E36">
        <w:rPr>
          <w:rFonts w:ascii="Arial" w:eastAsia="Times New Roman" w:hAnsi="Arial" w:cs="Arial"/>
          <w:color w:val="000000"/>
          <w:sz w:val="20"/>
          <w:szCs w:val="20"/>
        </w:rPr>
        <w:br/>
        <w:t>This series of classes will create a more cohesive set of Honors courses. The student begins with "Introduction to Honors" which focuses on the different kinds of knowledge in an academic setting. This overview prepares students for the 1000 level "Perspectives" classes which introduce students to the particular knowledge base of individual disciplines. </w:t>
      </w:r>
      <w:r w:rsidRPr="00476E36">
        <w:rPr>
          <w:rFonts w:ascii="Arial" w:eastAsia="Times New Roman" w:hAnsi="Arial" w:cs="Arial"/>
          <w:color w:val="000000"/>
          <w:sz w:val="20"/>
          <w:szCs w:val="20"/>
        </w:rPr>
        <w:br/>
        <w:t>This proposal represents the next step for students, at the 2000 level, as they explore the critical concepts and ideas of a particular academic area. </w:t>
      </w:r>
      <w:r w:rsidRPr="00476E36">
        <w:rPr>
          <w:rFonts w:ascii="Arial" w:eastAsia="Times New Roman" w:hAnsi="Arial" w:cs="Arial"/>
          <w:color w:val="000000"/>
          <w:sz w:val="20"/>
          <w:szCs w:val="20"/>
        </w:rPr>
        <w:br/>
      </w:r>
      <w:r w:rsidRPr="00476E36">
        <w:rPr>
          <w:rFonts w:ascii="Arial" w:eastAsia="Times New Roman" w:hAnsi="Arial" w:cs="Arial"/>
          <w:color w:val="000000"/>
          <w:sz w:val="20"/>
          <w:szCs w:val="20"/>
        </w:rPr>
        <w:br/>
        <w:t>We are configuring these classes to more closely align with the General Education learning outcomes and the Honors learning outcomes. The "Intellectual Traditions" classes offer students a choice of Social Science or Humanities General Education credit whereas the new classes will be specifically designed around the General Education learning outcomes of one particular area. </w:t>
      </w:r>
      <w:r w:rsidRPr="00476E36">
        <w:rPr>
          <w:rFonts w:ascii="Arial" w:eastAsia="Times New Roman" w:hAnsi="Arial" w:cs="Arial"/>
          <w:color w:val="000000"/>
          <w:sz w:val="20"/>
          <w:szCs w:val="20"/>
        </w:rPr>
        <w:br/>
      </w:r>
      <w:r w:rsidRPr="00476E36">
        <w:rPr>
          <w:rFonts w:ascii="Arial" w:eastAsia="Times New Roman" w:hAnsi="Arial" w:cs="Arial"/>
          <w:color w:val="000000"/>
          <w:sz w:val="20"/>
          <w:szCs w:val="20"/>
        </w:rPr>
        <w:br/>
        <w:t>This is the last class in the 2000 level series that has yet to be approved by the Curriculum Committee.</w:t>
      </w:r>
      <w:r w:rsidRPr="00476E36">
        <w:rPr>
          <w:rFonts w:ascii="Arial" w:eastAsia="Times New Roman" w:hAnsi="Arial" w:cs="Arial"/>
          <w:color w:val="000000"/>
          <w:sz w:val="20"/>
          <w:szCs w:val="20"/>
        </w:rPr>
        <w:br/>
      </w:r>
      <w:r w:rsidRPr="00476E36">
        <w:rPr>
          <w:rFonts w:ascii="Arial" w:eastAsia="Times New Roman" w:hAnsi="Arial" w:cs="Arial"/>
          <w:color w:val="000000"/>
          <w:sz w:val="20"/>
          <w:szCs w:val="20"/>
        </w:rPr>
        <w:br/>
        <w:t>A range of faculty across campus are well qualified to teach these kinds of classes.</w:t>
      </w:r>
    </w:p>
    <w:p w:rsidR="00476E36" w:rsidRPr="00476E36" w:rsidRDefault="00476E36" w:rsidP="00476E36">
      <w:pPr>
        <w:spacing w:before="100" w:beforeAutospacing="1" w:after="100" w:afterAutospacing="1" w:line="240" w:lineRule="auto"/>
        <w:jc w:val="center"/>
        <w:rPr>
          <w:rFonts w:ascii="Times New Roman" w:eastAsia="Times New Roman" w:hAnsi="Times New Roman" w:cs="Times New Roman"/>
          <w:color w:val="000000"/>
          <w:sz w:val="20"/>
          <w:szCs w:val="20"/>
        </w:rPr>
      </w:pPr>
      <w:r w:rsidRPr="00476E36">
        <w:rPr>
          <w:rFonts w:ascii="Times New Roman" w:eastAsia="Times New Roman" w:hAnsi="Times New Roman" w:cs="Times New Roman"/>
          <w:b/>
          <w:bCs/>
          <w:color w:val="000000"/>
          <w:sz w:val="20"/>
          <w:szCs w:val="20"/>
        </w:rPr>
        <w:t>INFORMATION PAGE</w:t>
      </w:r>
      <w:r w:rsidRPr="00476E36">
        <w:rPr>
          <w:rFonts w:ascii="Times New Roman" w:eastAsia="Times New Roman" w:hAnsi="Times New Roman" w:cs="Times New Roman"/>
          <w:b/>
          <w:bCs/>
          <w:color w:val="000000"/>
          <w:sz w:val="20"/>
          <w:szCs w:val="20"/>
        </w:rPr>
        <w:br/>
      </w:r>
      <w:r w:rsidRPr="00476E36">
        <w:rPr>
          <w:rFonts w:ascii="Times New Roman" w:eastAsia="Times New Roman" w:hAnsi="Times New Roman" w:cs="Times New Roman"/>
          <w:color w:val="000000"/>
          <w:sz w:val="20"/>
          <w:szCs w:val="20"/>
        </w:rPr>
        <w:t>for substantive proposals only</w:t>
      </w:r>
    </w:p>
    <w:p w:rsidR="00476E36" w:rsidRPr="00476E36" w:rsidRDefault="00476E36" w:rsidP="00476E36">
      <w:pPr>
        <w:spacing w:before="150" w:after="150" w:line="240" w:lineRule="auto"/>
        <w:ind w:left="150" w:right="150"/>
        <w:rPr>
          <w:rFonts w:ascii="Times New Roman" w:eastAsia="Times New Roman" w:hAnsi="Times New Roman" w:cs="Times New Roman"/>
          <w:color w:val="000000"/>
          <w:sz w:val="20"/>
          <w:szCs w:val="20"/>
        </w:rPr>
      </w:pPr>
      <w:r w:rsidRPr="00476E36">
        <w:rPr>
          <w:rFonts w:ascii="Times New Roman" w:eastAsia="Times New Roman" w:hAnsi="Times New Roman" w:cs="Times New Roman"/>
          <w:color w:val="000000"/>
          <w:sz w:val="20"/>
          <w:szCs w:val="20"/>
        </w:rPr>
        <w:t>1. Did this course receive unanimous approval within the Department?</w:t>
      </w:r>
    </w:p>
    <w:p w:rsidR="00476E36" w:rsidRPr="00476E36" w:rsidRDefault="00476E36" w:rsidP="00476E36">
      <w:pPr>
        <w:spacing w:before="150" w:after="150" w:line="240" w:lineRule="auto"/>
        <w:ind w:left="150" w:right="150"/>
        <w:rPr>
          <w:rFonts w:ascii="Times New Roman" w:eastAsia="Times New Roman" w:hAnsi="Times New Roman" w:cs="Times New Roman"/>
          <w:color w:val="000000"/>
          <w:sz w:val="20"/>
          <w:szCs w:val="20"/>
        </w:rPr>
      </w:pPr>
      <w:r w:rsidRPr="00476E36">
        <w:rPr>
          <w:rFonts w:ascii="Times New Roman" w:eastAsia="Times New Roman" w:hAnsi="Times New Roman" w:cs="Times New Roman"/>
          <w:color w:val="000000"/>
          <w:sz w:val="20"/>
          <w:szCs w:val="20"/>
        </w:rPr>
        <w:t>true</w:t>
      </w:r>
    </w:p>
    <w:p w:rsidR="00476E36" w:rsidRPr="00476E36" w:rsidRDefault="00476E36" w:rsidP="00476E36">
      <w:pPr>
        <w:spacing w:before="150" w:after="150" w:line="240" w:lineRule="auto"/>
        <w:ind w:left="150" w:right="150"/>
        <w:rPr>
          <w:rFonts w:ascii="Times New Roman" w:eastAsia="Times New Roman" w:hAnsi="Times New Roman" w:cs="Times New Roman"/>
          <w:color w:val="000000"/>
          <w:sz w:val="20"/>
          <w:szCs w:val="20"/>
        </w:rPr>
      </w:pPr>
      <w:r w:rsidRPr="00476E36">
        <w:rPr>
          <w:rFonts w:ascii="Times New Roman" w:eastAsia="Times New Roman" w:hAnsi="Times New Roman" w:cs="Times New Roman"/>
          <w:color w:val="000000"/>
          <w:sz w:val="20"/>
          <w:szCs w:val="20"/>
        </w:rPr>
        <w:t>If not, what are the major concerns raised by the opponents?</w:t>
      </w:r>
    </w:p>
    <w:p w:rsidR="00476E36" w:rsidRPr="00476E36" w:rsidRDefault="00476E36" w:rsidP="00476E36">
      <w:pPr>
        <w:spacing w:before="150" w:after="150" w:line="240" w:lineRule="auto"/>
        <w:ind w:left="150" w:right="150"/>
        <w:rPr>
          <w:rFonts w:ascii="Times New Roman" w:eastAsia="Times New Roman" w:hAnsi="Times New Roman" w:cs="Times New Roman"/>
          <w:color w:val="000000"/>
          <w:sz w:val="20"/>
          <w:szCs w:val="20"/>
        </w:rPr>
      </w:pPr>
      <w:r w:rsidRPr="00476E36">
        <w:rPr>
          <w:rFonts w:ascii="Times New Roman" w:eastAsia="Times New Roman" w:hAnsi="Times New Roman" w:cs="Times New Roman"/>
          <w:color w:val="000000"/>
          <w:sz w:val="20"/>
          <w:szCs w:val="20"/>
        </w:rPr>
        <w:t>2. If this is a new course proposal, could you achieve the desired results by revising an existing course within your department or by requiring an existing course in another department?</w:t>
      </w:r>
    </w:p>
    <w:p w:rsidR="00476E36" w:rsidRPr="00476E36" w:rsidRDefault="00476E36" w:rsidP="00476E36">
      <w:pPr>
        <w:spacing w:before="150" w:after="150" w:line="240" w:lineRule="auto"/>
        <w:ind w:left="150" w:right="150"/>
        <w:rPr>
          <w:rFonts w:ascii="Times New Roman" w:eastAsia="Times New Roman" w:hAnsi="Times New Roman" w:cs="Times New Roman"/>
          <w:color w:val="000000"/>
          <w:sz w:val="20"/>
          <w:szCs w:val="20"/>
        </w:rPr>
      </w:pPr>
      <w:r w:rsidRPr="00476E36">
        <w:rPr>
          <w:rFonts w:ascii="Times New Roman" w:eastAsia="Times New Roman" w:hAnsi="Times New Roman" w:cs="Times New Roman"/>
          <w:color w:val="000000"/>
          <w:sz w:val="20"/>
          <w:szCs w:val="20"/>
        </w:rPr>
        <w:t>There are no similar classes offered in the departments. This SS proposal is the last course to be submitted for approval, completing the 2000 level series of "Key Concepts in the Disciplines."</w:t>
      </w:r>
    </w:p>
    <w:p w:rsidR="00476E36" w:rsidRPr="00476E36" w:rsidRDefault="00476E36" w:rsidP="00476E36">
      <w:pPr>
        <w:spacing w:before="150" w:after="150" w:line="240" w:lineRule="auto"/>
        <w:ind w:left="150" w:right="150"/>
        <w:rPr>
          <w:rFonts w:ascii="Times New Roman" w:eastAsia="Times New Roman" w:hAnsi="Times New Roman" w:cs="Times New Roman"/>
          <w:color w:val="000000"/>
          <w:sz w:val="20"/>
          <w:szCs w:val="20"/>
        </w:rPr>
      </w:pPr>
      <w:r w:rsidRPr="00476E36">
        <w:rPr>
          <w:rFonts w:ascii="Times New Roman" w:eastAsia="Times New Roman" w:hAnsi="Times New Roman" w:cs="Times New Roman"/>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476E36" w:rsidRPr="00476E36" w:rsidRDefault="00476E36" w:rsidP="00476E36">
      <w:pPr>
        <w:spacing w:before="150" w:after="150" w:line="240" w:lineRule="auto"/>
        <w:ind w:left="150" w:right="150"/>
        <w:rPr>
          <w:rFonts w:ascii="Times New Roman" w:eastAsia="Times New Roman" w:hAnsi="Times New Roman" w:cs="Times New Roman"/>
          <w:color w:val="000000"/>
          <w:sz w:val="20"/>
          <w:szCs w:val="20"/>
        </w:rPr>
      </w:pPr>
      <w:r w:rsidRPr="00476E36">
        <w:rPr>
          <w:rFonts w:ascii="Times New Roman" w:eastAsia="Times New Roman" w:hAnsi="Times New Roman" w:cs="Times New Roman"/>
          <w:color w:val="000000"/>
          <w:sz w:val="20"/>
          <w:szCs w:val="20"/>
        </w:rPr>
        <w:t>There are no similar classes offered in the departments. This SS proposal is the last course to be submitted for approval, completing the 2000 level series of "Key Concepts in the Disciplines."</w:t>
      </w:r>
    </w:p>
    <w:p w:rsidR="00476E36" w:rsidRPr="00476E36" w:rsidRDefault="00476E36" w:rsidP="00476E36">
      <w:pPr>
        <w:spacing w:before="150" w:after="150" w:line="240" w:lineRule="auto"/>
        <w:ind w:left="150" w:right="150"/>
        <w:rPr>
          <w:rFonts w:ascii="Times New Roman" w:eastAsia="Times New Roman" w:hAnsi="Times New Roman" w:cs="Times New Roman"/>
          <w:color w:val="000000"/>
          <w:sz w:val="20"/>
          <w:szCs w:val="20"/>
        </w:rPr>
      </w:pPr>
      <w:r w:rsidRPr="00476E36">
        <w:rPr>
          <w:rFonts w:ascii="Times New Roman" w:eastAsia="Times New Roman" w:hAnsi="Times New Roman" w:cs="Times New Roman"/>
          <w:color w:val="000000"/>
          <w:sz w:val="20"/>
          <w:szCs w:val="20"/>
        </w:rPr>
        <w:t>4. Is this course required for certification/accreditation of a program?</w:t>
      </w:r>
    </w:p>
    <w:p w:rsidR="00476E36" w:rsidRPr="00476E36" w:rsidRDefault="00476E36" w:rsidP="00476E36">
      <w:pPr>
        <w:spacing w:before="150" w:after="150" w:line="240" w:lineRule="auto"/>
        <w:ind w:left="150" w:right="150"/>
        <w:rPr>
          <w:rFonts w:ascii="Times New Roman" w:eastAsia="Times New Roman" w:hAnsi="Times New Roman" w:cs="Times New Roman"/>
          <w:color w:val="000000"/>
          <w:sz w:val="20"/>
          <w:szCs w:val="20"/>
        </w:rPr>
      </w:pPr>
      <w:r w:rsidRPr="00476E36">
        <w:rPr>
          <w:rFonts w:ascii="Times New Roman" w:eastAsia="Times New Roman" w:hAnsi="Times New Roman" w:cs="Times New Roman"/>
          <w:color w:val="000000"/>
          <w:sz w:val="20"/>
          <w:szCs w:val="20"/>
        </w:rPr>
        <w:t>no</w:t>
      </w:r>
    </w:p>
    <w:p w:rsidR="00476E36" w:rsidRPr="00476E36" w:rsidRDefault="00476E36" w:rsidP="00476E36">
      <w:pPr>
        <w:spacing w:before="150" w:after="150" w:line="240" w:lineRule="auto"/>
        <w:ind w:left="150" w:right="150"/>
        <w:rPr>
          <w:rFonts w:ascii="Times New Roman" w:eastAsia="Times New Roman" w:hAnsi="Times New Roman" w:cs="Times New Roman"/>
          <w:color w:val="000000"/>
          <w:sz w:val="20"/>
          <w:szCs w:val="20"/>
        </w:rPr>
      </w:pPr>
      <w:r w:rsidRPr="00476E36">
        <w:rPr>
          <w:rFonts w:ascii="Times New Roman" w:eastAsia="Times New Roman" w:hAnsi="Times New Roman" w:cs="Times New Roman"/>
          <w:color w:val="000000"/>
          <w:sz w:val="20"/>
          <w:szCs w:val="20"/>
        </w:rPr>
        <w:t>If so, a statement to that effect should appear in the justification and supporting documents should accompany this form.</w:t>
      </w:r>
    </w:p>
    <w:p w:rsidR="00476E36" w:rsidRPr="00476E36" w:rsidRDefault="00476E36" w:rsidP="00476E36">
      <w:pPr>
        <w:spacing w:before="150" w:after="150" w:line="240" w:lineRule="auto"/>
        <w:ind w:left="150" w:right="150"/>
        <w:rPr>
          <w:rFonts w:ascii="Times New Roman" w:eastAsia="Times New Roman" w:hAnsi="Times New Roman" w:cs="Times New Roman"/>
          <w:color w:val="000000"/>
          <w:sz w:val="20"/>
          <w:szCs w:val="20"/>
        </w:rPr>
      </w:pPr>
      <w:r w:rsidRPr="00476E36">
        <w:rPr>
          <w:rFonts w:ascii="Times New Roman" w:eastAsia="Times New Roman" w:hAnsi="Times New Roman" w:cs="Times New Roman"/>
          <w:color w:val="000000"/>
          <w:sz w:val="20"/>
          <w:szCs w:val="20"/>
        </w:rPr>
        <w:t>5. </w:t>
      </w:r>
      <w:r w:rsidRPr="00476E36">
        <w:rPr>
          <w:rFonts w:ascii="Times New Roman" w:eastAsia="Times New Roman" w:hAnsi="Times New Roman" w:cs="Times New Roman"/>
          <w:b/>
          <w:bCs/>
          <w:color w:val="000000"/>
          <w:sz w:val="20"/>
          <w:szCs w:val="20"/>
        </w:rPr>
        <w:t>For course proposals</w:t>
      </w:r>
      <w:r w:rsidRPr="00476E36">
        <w:rPr>
          <w:rFonts w:ascii="Times New Roman" w:eastAsia="Times New Roman" w:hAnsi="Times New Roman" w:cs="Times New Roman"/>
          <w:color w:val="000000"/>
          <w:sz w:val="20"/>
          <w:szCs w:val="20"/>
        </w:rPr>
        <w:t>, e-mail a syllabus to </w:t>
      </w:r>
      <w:hyperlink r:id="rId26" w:history="1">
        <w:r w:rsidRPr="00476E36">
          <w:rPr>
            <w:rFonts w:ascii="Times New Roman" w:eastAsia="Times New Roman" w:hAnsi="Times New Roman" w:cs="Times New Roman"/>
            <w:color w:val="532E63"/>
            <w:sz w:val="20"/>
            <w:szCs w:val="20"/>
          </w:rPr>
          <w:t>Faculty Senate</w:t>
        </w:r>
      </w:hyperlink>
      <w:r w:rsidRPr="00476E36">
        <w:rPr>
          <w:rFonts w:ascii="Times New Roman" w:eastAsia="Times New Roman" w:hAnsi="Times New Roman" w:cs="Times New Roman"/>
          <w:color w:val="000000"/>
          <w:sz w:val="20"/>
          <w:szCs w:val="20"/>
        </w:rPr>
        <w:t> which should be sufficiently detailed that the committees can determine that the course is at the appropriate level and matches the description.</w:t>
      </w:r>
      <w:r w:rsidRPr="00476E36">
        <w:rPr>
          <w:rFonts w:ascii="Times New Roman" w:eastAsia="Times New Roman" w:hAnsi="Times New Roman" w:cs="Times New Roman"/>
          <w:b/>
          <w:bCs/>
          <w:color w:val="000000"/>
          <w:sz w:val="20"/>
          <w:szCs w:val="20"/>
        </w:rPr>
        <w:t> There should be an indication of the amount and type of outside activity required in the course (projects, research papers, homework, etc.)</w:t>
      </w:r>
      <w:r w:rsidRPr="00476E36">
        <w:rPr>
          <w:rFonts w:ascii="Times New Roman" w:eastAsia="Times New Roman" w:hAnsi="Times New Roman" w:cs="Times New Roman"/>
          <w:color w:val="000000"/>
          <w:sz w:val="20"/>
          <w:szCs w:val="20"/>
        </w:rPr>
        <w:t>.</w:t>
      </w:r>
    </w:p>
    <w:p w:rsidR="00B04897" w:rsidRDefault="00B04897"/>
    <w:sectPr w:rsidR="00B04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36"/>
    <w:rsid w:val="00476E36"/>
    <w:rsid w:val="00B0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693273">
      <w:bodyDiv w:val="1"/>
      <w:marLeft w:val="0"/>
      <w:marRight w:val="0"/>
      <w:marTop w:val="0"/>
      <w:marBottom w:val="0"/>
      <w:divBdr>
        <w:top w:val="none" w:sz="0" w:space="0" w:color="auto"/>
        <w:left w:val="none" w:sz="0" w:space="0" w:color="auto"/>
        <w:bottom w:val="none" w:sz="0" w:space="0" w:color="auto"/>
        <w:right w:val="none" w:sz="0" w:space="0" w:color="auto"/>
      </w:divBdr>
      <w:divsChild>
        <w:div w:id="383144446">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hyperlink" Target="mailto:kbrown4@weber.edu" TargetMode="External"/><Relationship Id="rId3" Type="http://schemas.openxmlformats.org/officeDocument/2006/relationships/settings" Target="settings.xml"/><Relationship Id="rId21" Type="http://schemas.openxmlformats.org/officeDocument/2006/relationships/control" Target="activeX/activeX1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image" Target="media/image2.wmf"/><Relationship Id="rId5" Type="http://schemas.openxmlformats.org/officeDocument/2006/relationships/hyperlink" Target="http://documents.weber.edu/catalog/forms.htm" TargetMode="Externa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5776</Characters>
  <Application>Microsoft Office Word</Application>
  <DocSecurity>0</DocSecurity>
  <Lines>48</Lines>
  <Paragraphs>13</Paragraphs>
  <ScaleCrop>false</ScaleCrop>
  <Company>Weber State University</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1</cp:revision>
  <dcterms:created xsi:type="dcterms:W3CDTF">2013-10-09T21:40:00Z</dcterms:created>
  <dcterms:modified xsi:type="dcterms:W3CDTF">2013-10-09T21:41:00Z</dcterms:modified>
</cp:coreProperties>
</file>