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C48CC" w:rsidRPr="002C48CC" w:rsidTr="002C48C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C48CC" w:rsidRPr="002C48C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C48CC" w:rsidRPr="002C48CC" w:rsidRDefault="002C48CC" w:rsidP="002C48CC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</w:pPr>
                  <w:bookmarkStart w:id="0" w:name="_GoBack"/>
                  <w:bookmarkEnd w:id="0"/>
                  <w:r w:rsidRPr="002C48CC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  <w:t>Finance Emphasis, Business Administration (BS)</w:t>
                  </w:r>
                </w:p>
              </w:tc>
            </w:tr>
            <w:tr w:rsidR="002C48CC" w:rsidRPr="002C48C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C48CC" w:rsidRPr="002C48CC" w:rsidRDefault="00D423E1" w:rsidP="002C4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</w:tbl>
          <w:p w:rsidR="002C48CC" w:rsidRPr="002C48CC" w:rsidRDefault="002C48CC" w:rsidP="002C48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635" cy="138430"/>
                  <wp:effectExtent l="0" t="0" r="5715" b="0"/>
                  <wp:docPr id="1" name="Picture 1" descr="http://catalog.weber.edu/retur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atalog.weber.edu/retur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Return to: </w:t>
            </w:r>
            <w:hyperlink r:id="rId7" w:history="1">
              <w:r w:rsidRPr="002C48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John B. Goddard School of Business &amp; Economics</w:t>
              </w:r>
            </w:hyperlink>
          </w:p>
          <w:p w:rsidR="002C48CC" w:rsidRPr="002C48CC" w:rsidRDefault="002C48CC" w:rsidP="002C48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 Prerequisites:</w:t>
            </w:r>
            <w:r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Most business and economics courses with numbers above 3000 require formal admission to the John B. Goddard School of Business &amp; Economics and completion of </w:t>
            </w:r>
            <w:hyperlink r:id="rId8" w:anchor="tt4397" w:tgtFrame="_blank" w:history="1">
              <w:r w:rsidRPr="002C48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ACTG 2010</w:t>
              </w:r>
            </w:hyperlink>
            <w:r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" w:anchor="tt8164" w:tgtFrame="_blank" w:history="1">
              <w:r w:rsidRPr="002C48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ECON 2010</w:t>
              </w:r>
            </w:hyperlink>
            <w:r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0" w:anchor="tt1465" w:tgtFrame="_blank" w:history="1">
              <w:r w:rsidRPr="002C48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ECON 2020</w:t>
              </w:r>
            </w:hyperlink>
            <w:r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1" w:anchor="tt146" w:tgtFrame="_blank" w:history="1">
              <w:r w:rsidRPr="002C48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IST 2010</w:t>
              </w:r>
            </w:hyperlink>
            <w:r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</w:t>
            </w:r>
            <w:hyperlink r:id="rId12" w:anchor="tt7124" w:tgtFrame="_blank" w:history="1">
              <w:r w:rsidRPr="002C48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QUAN 2600</w:t>
              </w:r>
            </w:hyperlink>
            <w:r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These five courses are referred to collectively as “Business Foundations.” (Refer to the </w:t>
            </w:r>
            <w:hyperlink r:id="rId13" w:anchor="johnbgoddardschoolofbusinesseconomicsrequirements" w:history="1">
              <w:r w:rsidRPr="002C48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John B. Goddard School of Business &amp; Economics Requirements</w:t>
              </w:r>
            </w:hyperlink>
            <w:r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2C48CC" w:rsidRPr="002C48CC" w:rsidRDefault="002C48CC" w:rsidP="002C48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Minor:</w:t>
            </w:r>
            <w:r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 required.</w:t>
            </w:r>
          </w:p>
          <w:p w:rsidR="002C48CC" w:rsidRPr="002C48CC" w:rsidRDefault="002C48CC" w:rsidP="002C48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 Requirements:</w:t>
            </w:r>
            <w:r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Candidates for the bachelor of science degree must complete all prerequisite and required business and economics courses with a grade of “C-” or higher. In addition, the cumulative Business Foundations GPA, the overall business and economics GPA, and the overall university GPA must be 2.5 or higher.</w:t>
            </w:r>
          </w:p>
          <w:p w:rsidR="002C48CC" w:rsidRPr="002C48CC" w:rsidRDefault="002C48CC" w:rsidP="002C48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Credit Hour Requirements:</w:t>
            </w:r>
            <w:r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total of 120 credit hours is required for graduation; 60-61 of these are School requirements, 33 are required within the major, and the balance should be taken outside of the major. The required 40 upper-division credit hours (courses numbered 3000 and above) are included in the School and major requirements.</w:t>
            </w:r>
          </w:p>
          <w:p w:rsidR="002C48CC" w:rsidRPr="002C48CC" w:rsidRDefault="002C48CC" w:rsidP="002C48C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2C48C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Advisement</w:t>
            </w:r>
          </w:p>
          <w:p w:rsidR="002C48CC" w:rsidRPr="002C48CC" w:rsidRDefault="002C48CC" w:rsidP="002C48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Advisement is strongly encouraged for all GSBE majors and minors. See more information on available advising resources in the </w:t>
            </w:r>
            <w:hyperlink r:id="rId14" w:anchor="Advisement" w:history="1">
              <w:r w:rsidRPr="002C48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John B. Goddard School of Business &amp; Economics</w:t>
              </w:r>
            </w:hyperlink>
            <w:r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section of this catalog.</w:t>
            </w:r>
          </w:p>
          <w:p w:rsidR="002C48CC" w:rsidRPr="002C48CC" w:rsidRDefault="002C48CC" w:rsidP="002C48C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2C48C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Admission Requirements</w:t>
            </w:r>
          </w:p>
          <w:p w:rsidR="002C48CC" w:rsidRPr="002C48CC" w:rsidRDefault="002C48CC" w:rsidP="002C48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Acceptance to the John B. Goddard School of Business &amp; Economics is required for all business majors, minors, emphases and certificates. To be admitted, students must register for </w:t>
            </w:r>
            <w:hyperlink r:id="rId15" w:anchor="tt1429" w:tgtFrame="_blank" w:history="1">
              <w:r w:rsidRPr="002C48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BSAD 2899</w:t>
              </w:r>
            </w:hyperlink>
            <w:r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>. Students may obtain information regarding admissions from the GSBE Advising Center, WB 211, (801) 626-6534 and/or the Department of Business Administration, WB 216, (801) 626-6075.</w:t>
            </w:r>
          </w:p>
          <w:p w:rsidR="002C48CC" w:rsidRPr="002C48CC" w:rsidRDefault="002C48CC" w:rsidP="002C48C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2C48C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General Education</w:t>
            </w:r>
          </w:p>
          <w:p w:rsidR="002C48CC" w:rsidRPr="002C48CC" w:rsidRDefault="002C48CC" w:rsidP="002C48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Refer to </w:t>
            </w:r>
            <w:hyperlink r:id="rId16" w:anchor="Requirements_for_Bachelor_s_Degrees" w:history="1">
              <w:r w:rsidRPr="002C48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Degree and General Education Requirements</w:t>
              </w:r>
            </w:hyperlink>
            <w:r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the University Bachelor of Science requirements. The following courses required for the Finance Emphasis also will satisfy general education requirements: </w:t>
            </w:r>
            <w:hyperlink r:id="rId17" w:anchor="tt3240" w:tgtFrame="_blank" w:history="1">
              <w:r w:rsidRPr="002C48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ENGL 2010</w:t>
              </w:r>
            </w:hyperlink>
            <w:r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(English Composition); </w:t>
            </w:r>
            <w:hyperlink r:id="rId18" w:anchor="tt1990" w:tgtFrame="_blank" w:history="1">
              <w:r w:rsidRPr="002C48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MATH 1050</w:t>
              </w:r>
            </w:hyperlink>
            <w:r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(Quantitative Literacy); </w:t>
            </w:r>
            <w:hyperlink r:id="rId19" w:anchor="tt1475" w:tgtFrame="_blank" w:history="1">
              <w:r w:rsidRPr="002C48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ECON 2010</w:t>
              </w:r>
            </w:hyperlink>
            <w:r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hyperlink r:id="rId20" w:anchor="tt4646" w:tgtFrame="_blank" w:history="1">
              <w:r w:rsidRPr="002C48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ECON 2020</w:t>
              </w:r>
            </w:hyperlink>
            <w:r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(Social Science); and </w:t>
            </w:r>
            <w:hyperlink r:id="rId21" w:anchor="tt4753" w:tgtFrame="_blank" w:history="1">
              <w:r w:rsidRPr="002C48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BTNY 1403</w:t>
              </w:r>
            </w:hyperlink>
            <w:r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(Life Science).</w:t>
            </w:r>
          </w:p>
        </w:tc>
      </w:tr>
      <w:tr w:rsidR="002C48CC" w:rsidRPr="002C48CC" w:rsidTr="002C48C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C48CC" w:rsidRPr="002C48CC" w:rsidRDefault="002C48CC" w:rsidP="002C48C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1" w:name="MajorCourseRequirementsForBSDegree"/>
            <w:bookmarkEnd w:id="1"/>
            <w:r w:rsidRPr="002C48C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Major Course Requirements for BS Degree</w:t>
            </w:r>
          </w:p>
          <w:p w:rsidR="002C48CC" w:rsidRPr="002C48CC" w:rsidRDefault="00D423E1" w:rsidP="002C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pict>
                <v:rect id="_x0000_i1026" style="width:0;height:1.5pt" o:hralign="center" o:hrstd="t" o:hr="t" fillcolor="#a0a0a0" stroked="f"/>
              </w:pict>
            </w:r>
          </w:p>
          <w:p w:rsidR="002C48CC" w:rsidRPr="002C48CC" w:rsidRDefault="002C48CC" w:rsidP="002C48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bookmarkStart w:id="2" w:name="JohnBGoddardSchoolOfBusinessEconomicsReq"/>
            <w:bookmarkEnd w:id="2"/>
            <w:r w:rsidRPr="002C48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John B. Goddard School of Business &amp; Economics Requirements</w:t>
            </w:r>
          </w:p>
          <w:p w:rsidR="002C48CC" w:rsidRPr="002C48CC" w:rsidRDefault="00D423E1" w:rsidP="002C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2C48CC" w:rsidRPr="002C48CC" w:rsidRDefault="00D423E1" w:rsidP="002C48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anchor="liberalsupportcurriculum" w:history="1">
              <w:r w:rsidR="002C48CC" w:rsidRPr="002C48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Liberal Support Curriculum</w:t>
              </w:r>
            </w:hyperlink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CC"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(13 or 14)</w:t>
            </w:r>
          </w:p>
          <w:p w:rsidR="002C48CC" w:rsidRPr="002C48CC" w:rsidRDefault="00D423E1" w:rsidP="002C48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anchor="businessfoundations" w:history="1">
              <w:r w:rsidR="002C48CC" w:rsidRPr="002C48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Business Foundations</w:t>
              </w:r>
            </w:hyperlink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CC"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(13)</w:t>
            </w:r>
          </w:p>
          <w:p w:rsidR="002C48CC" w:rsidRPr="002C48CC" w:rsidRDefault="00D423E1" w:rsidP="002C48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2C48CC" w:rsidRPr="002C48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BSAD 2899 - Business Foundations and Admission Assessment</w:t>
              </w:r>
            </w:hyperlink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CC"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Credits:</w:t>
            </w:r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CC"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(0)</w:t>
            </w:r>
          </w:p>
          <w:p w:rsidR="002C48CC" w:rsidRPr="002C48CC" w:rsidRDefault="00D423E1" w:rsidP="002C48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anchor="crossfunctionalcore" w:history="1">
              <w:r w:rsidR="002C48CC" w:rsidRPr="002C48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Business Cross-Functional Core</w:t>
              </w:r>
            </w:hyperlink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CC"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(19)</w:t>
            </w:r>
          </w:p>
          <w:p w:rsidR="002C48CC" w:rsidRPr="002C48CC" w:rsidRDefault="00D423E1" w:rsidP="002C48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anchor="functionalcore" w:history="1">
              <w:r w:rsidR="002C48CC" w:rsidRPr="002C48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Business Functional Core</w:t>
              </w:r>
            </w:hyperlink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CC"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(15)</w:t>
            </w:r>
          </w:p>
          <w:p w:rsidR="002C48CC" w:rsidRPr="002C48CC" w:rsidRDefault="002C48CC" w:rsidP="002C48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bookmarkStart w:id="3" w:name="BusinessCoursesRequired24CreditHours"/>
            <w:bookmarkEnd w:id="3"/>
            <w:r w:rsidRPr="002C48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Business Courses Required (24 credit hours)</w:t>
            </w:r>
          </w:p>
          <w:p w:rsidR="002C48CC" w:rsidRPr="002C48CC" w:rsidRDefault="00D423E1" w:rsidP="002C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2C48CC" w:rsidRPr="002C48CC" w:rsidRDefault="00D423E1" w:rsidP="002C48C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2C48CC" w:rsidRPr="002C48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IST 3110 - Information Technology for Business</w:t>
              </w:r>
            </w:hyperlink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CC"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Credits:</w:t>
            </w:r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CC"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  <w:p w:rsidR="006D3A7A" w:rsidRPr="0032142A" w:rsidRDefault="00D423E1" w:rsidP="003214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</w:rPr>
            </w:pPr>
            <w:hyperlink r:id="rId28" w:history="1">
              <w:r w:rsidR="002C48CC" w:rsidRPr="0032142A">
                <w:rPr>
                  <w:rFonts w:ascii="Times New Roman" w:eastAsia="Times New Roman" w:hAnsi="Times New Roman" w:cs="Times New Roman"/>
                  <w:strike/>
                  <w:color w:val="0000FF"/>
                  <w:sz w:val="24"/>
                  <w:szCs w:val="24"/>
                  <w:highlight w:val="yellow"/>
                  <w:u w:val="single"/>
                </w:rPr>
                <w:t>MGMT 3200 - Managerial Communications</w:t>
              </w:r>
            </w:hyperlink>
            <w:r w:rsidR="002C48CC" w:rsidRPr="0032142A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</w:rPr>
              <w:t xml:space="preserve"> </w:t>
            </w:r>
            <w:r w:rsidR="002C48CC" w:rsidRPr="0032142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highlight w:val="yellow"/>
              </w:rPr>
              <w:t>Credits:</w:t>
            </w:r>
            <w:r w:rsidR="002C48CC" w:rsidRPr="0032142A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</w:rPr>
              <w:t xml:space="preserve"> </w:t>
            </w:r>
            <w:r w:rsidR="002C48CC" w:rsidRPr="0032142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highlight w:val="yellow"/>
              </w:rPr>
              <w:t>(3)</w:t>
            </w:r>
          </w:p>
          <w:p w:rsidR="0032142A" w:rsidRPr="0032142A" w:rsidRDefault="00D423E1" w:rsidP="002C48C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hyperlink r:id="rId29" w:history="1">
              <w:r w:rsidR="0032142A" w:rsidRPr="00B63CB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highlight w:val="yellow"/>
                </w:rPr>
                <w:t>NTM 3250 – Business Communication</w:t>
              </w:r>
            </w:hyperlink>
            <w:r w:rsidR="0032142A" w:rsidRPr="003214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32142A" w:rsidRPr="0032142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Credits: (3)</w:t>
            </w:r>
          </w:p>
          <w:p w:rsidR="002C48CC" w:rsidRPr="002C48CC" w:rsidRDefault="00D423E1" w:rsidP="002C48C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2C48CC" w:rsidRPr="002C48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ECON 3120 - International Finance and Monetary Systems</w:t>
              </w:r>
            </w:hyperlink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CC"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Credits:</w:t>
            </w:r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CC"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(3)</w:t>
            </w:r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</w:t>
            </w:r>
          </w:p>
          <w:p w:rsidR="002C48CC" w:rsidRPr="002C48CC" w:rsidRDefault="00D423E1" w:rsidP="002C48C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2C48CC" w:rsidRPr="002C48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FIN 3300 - Investments</w:t>
              </w:r>
            </w:hyperlink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CC"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Credits:</w:t>
            </w:r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CC"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  <w:p w:rsidR="002C48CC" w:rsidRPr="002C48CC" w:rsidRDefault="00D423E1" w:rsidP="002C48C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2C48CC" w:rsidRPr="002C48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FIN 3350 - Financial Institutions</w:t>
              </w:r>
            </w:hyperlink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CC"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Credits:</w:t>
            </w:r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CC"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  <w:p w:rsidR="002C48CC" w:rsidRPr="002C48CC" w:rsidRDefault="00D423E1" w:rsidP="002C48C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2C48CC" w:rsidRPr="002C48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FIN 3500 - Capital Budgeting</w:t>
              </w:r>
            </w:hyperlink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CC"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Credits:</w:t>
            </w:r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CC"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  <w:p w:rsidR="002C48CC" w:rsidRPr="002C48CC" w:rsidRDefault="00D423E1" w:rsidP="002C48C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2C48CC" w:rsidRPr="002C48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FIN 4400 - Financial Problems - Corporate Finance</w:t>
              </w:r>
            </w:hyperlink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CC"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Credits:</w:t>
            </w:r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CC"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  <w:p w:rsidR="002C48CC" w:rsidRPr="002C48CC" w:rsidRDefault="00D423E1" w:rsidP="002C48C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2C48CC" w:rsidRPr="002C48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FIN 4410 - Financial Problems - Investments</w:t>
              </w:r>
            </w:hyperlink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CC"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Credits:</w:t>
            </w:r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CC"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  <w:p w:rsidR="002C48CC" w:rsidRPr="002C48CC" w:rsidRDefault="002C48CC" w:rsidP="002C48C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Note"/>
            <w:bookmarkEnd w:id="4"/>
            <w:r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Note:</w:t>
            </w:r>
          </w:p>
          <w:p w:rsidR="002C48CC" w:rsidRPr="002C48CC" w:rsidRDefault="00D423E1" w:rsidP="002C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2C48CC" w:rsidRPr="002C48CC" w:rsidRDefault="002C48CC" w:rsidP="002C48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8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*</w:t>
            </w:r>
            <w:hyperlink r:id="rId36" w:anchor="tt8079" w:tgtFrame="_blank" w:history="1">
              <w:r w:rsidRPr="002C48C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ECON 3120</w:t>
              </w:r>
            </w:hyperlink>
            <w:r w:rsidRPr="002C48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satisfies the International Course requirement under the Business Cross-Functional Core as well as the Business Courses requirement.</w:t>
            </w:r>
          </w:p>
          <w:p w:rsidR="002C48CC" w:rsidRPr="002C48CC" w:rsidRDefault="002C48CC" w:rsidP="002C48C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bookmarkStart w:id="5" w:name="ElectiveCourses9CreditHours"/>
            <w:bookmarkEnd w:id="5"/>
            <w:r w:rsidRPr="002C48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Elective Courses (9 credit hours)</w:t>
            </w:r>
          </w:p>
          <w:p w:rsidR="002C48CC" w:rsidRPr="002C48CC" w:rsidRDefault="00D423E1" w:rsidP="002C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2C48CC" w:rsidRPr="002C48CC" w:rsidRDefault="002C48CC" w:rsidP="002C48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8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Select three courses with approval of your Finance faculty advisor.</w:t>
            </w:r>
          </w:p>
          <w:p w:rsidR="002C48CC" w:rsidRPr="002C48CC" w:rsidRDefault="00D423E1" w:rsidP="002C48C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2C48CC" w:rsidRPr="002C48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BSAD 3500 - Introduction to Business Research</w:t>
              </w:r>
            </w:hyperlink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CC"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Credits:</w:t>
            </w:r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CC"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  <w:p w:rsidR="002C48CC" w:rsidRPr="002C48CC" w:rsidRDefault="00D423E1" w:rsidP="002C48C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2C48CC" w:rsidRPr="002C48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BSAD 4210 - Survey of Business Law</w:t>
              </w:r>
            </w:hyperlink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CC"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Credits:</w:t>
            </w:r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CC"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  <w:p w:rsidR="002C48CC" w:rsidRPr="002C48CC" w:rsidRDefault="00D423E1" w:rsidP="002C48C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2C48CC" w:rsidRPr="002C48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BSAD 4500 - Entrepreneurship</w:t>
              </w:r>
            </w:hyperlink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CC"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Credits:</w:t>
            </w:r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CC"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  <w:p w:rsidR="002C48CC" w:rsidRPr="002C48CC" w:rsidRDefault="00D423E1" w:rsidP="002C48C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2C48CC" w:rsidRPr="002C48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ECON 3200 - Money and Banking</w:t>
              </w:r>
            </w:hyperlink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CC"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Credits:</w:t>
            </w:r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CC"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  <w:p w:rsidR="002C48CC" w:rsidRPr="002C48CC" w:rsidRDefault="00D423E1" w:rsidP="002C48C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2C48CC" w:rsidRPr="002C48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FIN 3400 - Real Estate Principles and Practices</w:t>
              </w:r>
            </w:hyperlink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CC"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Credits:</w:t>
            </w:r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CC"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  <w:p w:rsidR="002C48CC" w:rsidRPr="002C48CC" w:rsidRDefault="002C48CC" w:rsidP="002C48C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C48CC" w:rsidRPr="002C48CC" w:rsidRDefault="00D423E1" w:rsidP="002C48C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2C48CC" w:rsidRPr="002C48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FIN 4860 - Finance Internship</w:t>
              </w:r>
            </w:hyperlink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CC"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Credits:</w:t>
            </w:r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CC"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(3)</w:t>
            </w:r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</w:t>
            </w:r>
          </w:p>
          <w:p w:rsidR="002C48CC" w:rsidRPr="002C48CC" w:rsidRDefault="00D423E1" w:rsidP="002C48C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2C48CC" w:rsidRPr="002C48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BSAD 4680 - Small Business Diagnostics</w:t>
              </w:r>
            </w:hyperlink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CC"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Credits:</w:t>
            </w:r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CC"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  <w:p w:rsidR="002C48CC" w:rsidRPr="002C48CC" w:rsidRDefault="002C48CC" w:rsidP="002C48C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C48CC" w:rsidRPr="002C48CC" w:rsidRDefault="00D423E1" w:rsidP="002C48C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2C48CC" w:rsidRPr="002C48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FIN 4900 - Special Topics in Finance</w:t>
              </w:r>
            </w:hyperlink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CC"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Credits:</w:t>
            </w:r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CC"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(4)</w:t>
            </w:r>
          </w:p>
          <w:p w:rsidR="002C48CC" w:rsidRPr="002C48CC" w:rsidRDefault="00D423E1" w:rsidP="002C48C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2C48CC" w:rsidRPr="002C48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SCM 3500 - Computer Models/Applications</w:t>
              </w:r>
            </w:hyperlink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CC"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Credits:</w:t>
            </w:r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CC"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  <w:p w:rsidR="002C48CC" w:rsidRPr="002C48CC" w:rsidRDefault="00D423E1" w:rsidP="002C48C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2C48CC" w:rsidRPr="002C48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SCM 4100 - Quality Management and Productivity</w:t>
              </w:r>
            </w:hyperlink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CC"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Credits:</w:t>
            </w:r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CC"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  <w:p w:rsidR="002C48CC" w:rsidRPr="00BA06EA" w:rsidRDefault="00D423E1" w:rsidP="002C48C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2C48CC" w:rsidRPr="002C48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MKTG 3200 - Selling and Sales Management</w:t>
              </w:r>
            </w:hyperlink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CC"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Credits:</w:t>
            </w:r>
            <w:r w:rsidR="002C48CC"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CC" w:rsidRPr="002C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  <w:p w:rsidR="00BA06EA" w:rsidRPr="00BA06EA" w:rsidRDefault="00D423E1" w:rsidP="002C48C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hyperlink r:id="rId48" w:history="1">
              <w:r w:rsidR="00BA06EA" w:rsidRPr="00B63CB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highlight w:val="yellow"/>
                </w:rPr>
                <w:t>ACTG 3110 – Intermediate Financial Accounting I</w:t>
              </w:r>
            </w:hyperlink>
            <w:r w:rsidR="00BA06EA" w:rsidRPr="00BA06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Credits: (3)</w:t>
            </w:r>
          </w:p>
          <w:p w:rsidR="00BA06EA" w:rsidRPr="00BA06EA" w:rsidRDefault="00D423E1" w:rsidP="002C48C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hyperlink r:id="rId49" w:history="1">
              <w:r w:rsidR="00BA06EA" w:rsidRPr="00B63CB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highlight w:val="yellow"/>
                </w:rPr>
                <w:t>ACTG 3120 – Intermediate Financial Accounting II</w:t>
              </w:r>
            </w:hyperlink>
            <w:r w:rsidR="00BA06EA" w:rsidRPr="00BA06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Credits: (3)</w:t>
            </w:r>
          </w:p>
          <w:p w:rsidR="00BA06EA" w:rsidRPr="00BA06EA" w:rsidRDefault="00D423E1" w:rsidP="002C48C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hyperlink r:id="rId50" w:history="1">
              <w:r w:rsidR="00BA06EA" w:rsidRPr="00B63CB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highlight w:val="yellow"/>
                </w:rPr>
                <w:t>ACTG 3400 – Taxation of Individuals</w:t>
              </w:r>
            </w:hyperlink>
            <w:r w:rsidR="00BA06EA" w:rsidRPr="00BA06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Credits: (3)</w:t>
            </w:r>
          </w:p>
          <w:p w:rsidR="002C48CC" w:rsidRPr="002C48CC" w:rsidRDefault="002C48CC" w:rsidP="002C48C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8CC">
              <w:rPr>
                <w:rFonts w:ascii="Times New Roman" w:eastAsia="Times New Roman" w:hAnsi="Times New Roman" w:cs="Times New Roman"/>
                <w:sz w:val="24"/>
                <w:szCs w:val="24"/>
              </w:rPr>
              <w:t>One additional International Course from GSBE list</w:t>
            </w:r>
          </w:p>
        </w:tc>
      </w:tr>
    </w:tbl>
    <w:p w:rsidR="0052481B" w:rsidRDefault="0052481B"/>
    <w:p w:rsidR="002C48CC" w:rsidRDefault="002C48CC">
      <w:r w:rsidRPr="002C48CC">
        <w:t>http://catalog.weber.edu/preview_program.php?catoid=6&amp;poid=2298&amp;returnto=991</w:t>
      </w:r>
    </w:p>
    <w:sectPr w:rsidR="002C4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C82"/>
    <w:multiLevelType w:val="multilevel"/>
    <w:tmpl w:val="F51C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7052D"/>
    <w:multiLevelType w:val="multilevel"/>
    <w:tmpl w:val="8AB0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45AE"/>
    <w:multiLevelType w:val="multilevel"/>
    <w:tmpl w:val="D5CA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B050AB"/>
    <w:multiLevelType w:val="multilevel"/>
    <w:tmpl w:val="EF8C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CC"/>
    <w:rsid w:val="00014647"/>
    <w:rsid w:val="002C48CC"/>
    <w:rsid w:val="0032142A"/>
    <w:rsid w:val="0052481B"/>
    <w:rsid w:val="006D3A7A"/>
    <w:rsid w:val="00B63CBF"/>
    <w:rsid w:val="00BA06EA"/>
    <w:rsid w:val="00D4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4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C48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C48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C48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8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C48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C48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C48C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alog-breadcrumb">
    <w:name w:val="acalog-breadcrumb"/>
    <w:basedOn w:val="Normal"/>
    <w:rsid w:val="002C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48C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48CC"/>
    <w:rPr>
      <w:b/>
      <w:bCs/>
    </w:rPr>
  </w:style>
  <w:style w:type="paragraph" w:styleId="NormalWeb">
    <w:name w:val="Normal (Web)"/>
    <w:basedOn w:val="Normal"/>
    <w:uiPriority w:val="99"/>
    <w:unhideWhenUsed/>
    <w:rsid w:val="002C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C48C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63C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4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C48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C48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C48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8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C48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C48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C48C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alog-breadcrumb">
    <w:name w:val="acalog-breadcrumb"/>
    <w:basedOn w:val="Normal"/>
    <w:rsid w:val="002C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48C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48CC"/>
    <w:rPr>
      <w:b/>
      <w:bCs/>
    </w:rPr>
  </w:style>
  <w:style w:type="paragraph" w:styleId="NormalWeb">
    <w:name w:val="Normal (Web)"/>
    <w:basedOn w:val="Normal"/>
    <w:uiPriority w:val="99"/>
    <w:unhideWhenUsed/>
    <w:rsid w:val="002C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C48C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63C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alog.weber.edu/preview_program.php?catoid=6&amp;poid=2339" TargetMode="External"/><Relationship Id="rId18" Type="http://schemas.openxmlformats.org/officeDocument/2006/relationships/hyperlink" Target="http://catalog.weber.edu/preview_program.php?catoid=6&amp;poid=2298&amp;returnto=991" TargetMode="External"/><Relationship Id="rId26" Type="http://schemas.openxmlformats.org/officeDocument/2006/relationships/hyperlink" Target="http://catalog.weber.edu/preview_program.php?catoid=6&amp;poid=2339" TargetMode="External"/><Relationship Id="rId39" Type="http://schemas.openxmlformats.org/officeDocument/2006/relationships/hyperlink" Target="http://catalog.weber.edu/preview_program.php?catoid=6&amp;poid=2298&amp;returnto=99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atalog.weber.edu/preview_program.php?catoid=6&amp;poid=2298&amp;returnto=991" TargetMode="External"/><Relationship Id="rId34" Type="http://schemas.openxmlformats.org/officeDocument/2006/relationships/hyperlink" Target="http://catalog.weber.edu/preview_program.php?catoid=6&amp;poid=2298&amp;returnto=991" TargetMode="External"/><Relationship Id="rId42" Type="http://schemas.openxmlformats.org/officeDocument/2006/relationships/hyperlink" Target="http://catalog.weber.edu/preview_program.php?catoid=6&amp;poid=2298&amp;returnto=991" TargetMode="External"/><Relationship Id="rId47" Type="http://schemas.openxmlformats.org/officeDocument/2006/relationships/hyperlink" Target="http://catalog.weber.edu/preview_program.php?catoid=6&amp;poid=2298&amp;returnto=991" TargetMode="External"/><Relationship Id="rId50" Type="http://schemas.openxmlformats.org/officeDocument/2006/relationships/hyperlink" Target="http://catalog.weber.edu/search_advanced.php?cur_cat_oid=2&amp;search_database=Search&amp;search_db=Search&amp;cpage=1&amp;ecpage=1&amp;ppage=1&amp;spage=1&amp;tpage=1&amp;location=3&amp;filter%5bkeyword%5d=taxation&amp;filter%5bexact_match%5d=1" TargetMode="External"/><Relationship Id="rId7" Type="http://schemas.openxmlformats.org/officeDocument/2006/relationships/hyperlink" Target="http://catalog.weber.edu/content.php?catoid=6&amp;navoid=991" TargetMode="External"/><Relationship Id="rId12" Type="http://schemas.openxmlformats.org/officeDocument/2006/relationships/hyperlink" Target="http://catalog.weber.edu/preview_program.php?catoid=6&amp;poid=2298&amp;returnto=991" TargetMode="External"/><Relationship Id="rId17" Type="http://schemas.openxmlformats.org/officeDocument/2006/relationships/hyperlink" Target="http://catalog.weber.edu/preview_program.php?catoid=6&amp;poid=2298&amp;returnto=991" TargetMode="External"/><Relationship Id="rId25" Type="http://schemas.openxmlformats.org/officeDocument/2006/relationships/hyperlink" Target="http://catalog.weber.edu/preview_program.php?catoid=6&amp;poid=2339" TargetMode="External"/><Relationship Id="rId33" Type="http://schemas.openxmlformats.org/officeDocument/2006/relationships/hyperlink" Target="http://catalog.weber.edu/preview_program.php?catoid=6&amp;poid=2298&amp;returnto=991" TargetMode="External"/><Relationship Id="rId38" Type="http://schemas.openxmlformats.org/officeDocument/2006/relationships/hyperlink" Target="http://catalog.weber.edu/preview_program.php?catoid=6&amp;poid=2298&amp;returnto=991" TargetMode="External"/><Relationship Id="rId46" Type="http://schemas.openxmlformats.org/officeDocument/2006/relationships/hyperlink" Target="http://catalog.weber.edu/preview_program.php?catoid=6&amp;poid=2298&amp;returnto=991" TargetMode="External"/><Relationship Id="rId2" Type="http://schemas.openxmlformats.org/officeDocument/2006/relationships/styles" Target="styles.xml"/><Relationship Id="rId16" Type="http://schemas.openxmlformats.org/officeDocument/2006/relationships/hyperlink" Target="http://catalog.weber.edu/content.php?catoid=6&amp;navoid=996" TargetMode="External"/><Relationship Id="rId20" Type="http://schemas.openxmlformats.org/officeDocument/2006/relationships/hyperlink" Target="http://catalog.weber.edu/preview_program.php?catoid=6&amp;poid=2298&amp;returnto=991" TargetMode="External"/><Relationship Id="rId29" Type="http://schemas.openxmlformats.org/officeDocument/2006/relationships/hyperlink" Target="http://catalog.weber.edu/search_advanced.php?cur_cat_oid=2&amp;search_database=Search&amp;search_db=Search&amp;cpage=1&amp;ecpage=1&amp;ppage=1&amp;spage=1&amp;tpage=1&amp;location=3&amp;filter%5bkeyword%5d=business+communication&amp;filter%5bexact_match%5d=1" TargetMode="External"/><Relationship Id="rId41" Type="http://schemas.openxmlformats.org/officeDocument/2006/relationships/hyperlink" Target="http://catalog.weber.edu/preview_program.php?catoid=6&amp;poid=2298&amp;returnto=99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catalog.weber.edu/preview_program.php?catoid=6&amp;poid=2298&amp;returnto=991" TargetMode="External"/><Relationship Id="rId24" Type="http://schemas.openxmlformats.org/officeDocument/2006/relationships/hyperlink" Target="http://catalog.weber.edu/preview_program.php?catoid=6&amp;poid=2298&amp;returnto=991" TargetMode="External"/><Relationship Id="rId32" Type="http://schemas.openxmlformats.org/officeDocument/2006/relationships/hyperlink" Target="http://catalog.weber.edu/preview_program.php?catoid=6&amp;poid=2298&amp;returnto=991" TargetMode="External"/><Relationship Id="rId37" Type="http://schemas.openxmlformats.org/officeDocument/2006/relationships/hyperlink" Target="http://catalog.weber.edu/preview_program.php?catoid=6&amp;poid=2298&amp;returnto=991" TargetMode="External"/><Relationship Id="rId40" Type="http://schemas.openxmlformats.org/officeDocument/2006/relationships/hyperlink" Target="http://catalog.weber.edu/preview_program.php?catoid=6&amp;poid=2298&amp;returnto=991" TargetMode="External"/><Relationship Id="rId45" Type="http://schemas.openxmlformats.org/officeDocument/2006/relationships/hyperlink" Target="http://catalog.weber.edu/preview_program.php?catoid=6&amp;poid=2298&amp;returnto=9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talog.weber.edu/preview_program.php?catoid=6&amp;poid=2298&amp;returnto=991" TargetMode="External"/><Relationship Id="rId23" Type="http://schemas.openxmlformats.org/officeDocument/2006/relationships/hyperlink" Target="http://catalog.weber.edu/preview_program.php?catoid=6&amp;poid=2339" TargetMode="External"/><Relationship Id="rId28" Type="http://schemas.openxmlformats.org/officeDocument/2006/relationships/hyperlink" Target="http://catalog.weber.edu/preview_program.php?catoid=6&amp;poid=2298&amp;returnto=991" TargetMode="External"/><Relationship Id="rId36" Type="http://schemas.openxmlformats.org/officeDocument/2006/relationships/hyperlink" Target="http://catalog.weber.edu/preview_program.php?catoid=6&amp;poid=2298&amp;returnto=991" TargetMode="External"/><Relationship Id="rId49" Type="http://schemas.openxmlformats.org/officeDocument/2006/relationships/hyperlink" Target="http://catalog.weber.edu/search_advanced.php?cur_cat_oid=2&amp;search_database=Search&amp;search_db=Search&amp;cpage=1&amp;ecpage=1&amp;ppage=1&amp;spage=1&amp;tpage=1&amp;location=3&amp;filter%5bkeyword%5d=accounting&amp;filter%5bexact_match%5d=1" TargetMode="External"/><Relationship Id="rId10" Type="http://schemas.openxmlformats.org/officeDocument/2006/relationships/hyperlink" Target="http://catalog.weber.edu/preview_program.php?catoid=6&amp;poid=2298&amp;returnto=991" TargetMode="External"/><Relationship Id="rId19" Type="http://schemas.openxmlformats.org/officeDocument/2006/relationships/hyperlink" Target="http://catalog.weber.edu/preview_program.php?catoid=6&amp;poid=2298&amp;returnto=991" TargetMode="External"/><Relationship Id="rId31" Type="http://schemas.openxmlformats.org/officeDocument/2006/relationships/hyperlink" Target="http://catalog.weber.edu/preview_program.php?catoid=6&amp;poid=2298&amp;returnto=991" TargetMode="External"/><Relationship Id="rId44" Type="http://schemas.openxmlformats.org/officeDocument/2006/relationships/hyperlink" Target="http://catalog.weber.edu/preview_program.php?catoid=6&amp;poid=2298&amp;returnto=991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atalog.weber.edu/preview_program.php?catoid=6&amp;poid=2298&amp;returnto=991" TargetMode="External"/><Relationship Id="rId14" Type="http://schemas.openxmlformats.org/officeDocument/2006/relationships/hyperlink" Target="http://catalog.weber.edu/preview_entity.php?catoid=6&amp;ent_oid=1810" TargetMode="External"/><Relationship Id="rId22" Type="http://schemas.openxmlformats.org/officeDocument/2006/relationships/hyperlink" Target="http://catalog.weber.edu/preview_program.php?catoid=6&amp;poid=2339" TargetMode="External"/><Relationship Id="rId27" Type="http://schemas.openxmlformats.org/officeDocument/2006/relationships/hyperlink" Target="http://catalog.weber.edu/preview_program.php?catoid=6&amp;poid=2298&amp;returnto=991" TargetMode="External"/><Relationship Id="rId30" Type="http://schemas.openxmlformats.org/officeDocument/2006/relationships/hyperlink" Target="http://catalog.weber.edu/preview_program.php?catoid=6&amp;poid=2298&amp;returnto=991" TargetMode="External"/><Relationship Id="rId35" Type="http://schemas.openxmlformats.org/officeDocument/2006/relationships/hyperlink" Target="http://catalog.weber.edu/preview_program.php?catoid=6&amp;poid=2298&amp;returnto=991" TargetMode="External"/><Relationship Id="rId43" Type="http://schemas.openxmlformats.org/officeDocument/2006/relationships/hyperlink" Target="http://catalog.weber.edu/preview_program.php?catoid=6&amp;poid=2298&amp;returnto=991" TargetMode="External"/><Relationship Id="rId48" Type="http://schemas.openxmlformats.org/officeDocument/2006/relationships/hyperlink" Target="http://catalog.weber.edu/search_advanced.php?cur_cat_oid=2&amp;search_database=Search&amp;search_db=Search&amp;cpage=1&amp;ecpage=1&amp;ppage=1&amp;spage=1&amp;tpage=1&amp;location=3&amp;filter%5bkeyword%5d=accounting&amp;filter%5bexact_match%5d=1" TargetMode="External"/><Relationship Id="rId8" Type="http://schemas.openxmlformats.org/officeDocument/2006/relationships/hyperlink" Target="http://catalog.weber.edu/preview_program.php?catoid=6&amp;poid=2298&amp;returnto=991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Glover</dc:creator>
  <cp:lastModifiedBy>bstockberger</cp:lastModifiedBy>
  <cp:revision>2</cp:revision>
  <dcterms:created xsi:type="dcterms:W3CDTF">2013-11-05T22:05:00Z</dcterms:created>
  <dcterms:modified xsi:type="dcterms:W3CDTF">2013-11-05T22:05:00Z</dcterms:modified>
</cp:coreProperties>
</file>