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6A3E" w:rsidRDefault="001C0EE0" w:rsidP="001C0EE0">
      <w:pPr>
        <w:shd w:val="clear" w:color="auto" w:fill="FFFFFF"/>
        <w:spacing w:after="0" w:line="240" w:lineRule="auto"/>
        <w:jc w:val="center"/>
        <w:textAlignment w:val="baseline"/>
        <w:outlineLvl w:val="1"/>
        <w:rPr>
          <w:rFonts w:ascii="Times New Roman" w:eastAsia="Times New Roman" w:hAnsi="Times New Roman" w:cs="Times New Roman"/>
          <w:b/>
          <w:bCs/>
          <w:i/>
          <w:iCs/>
          <w:sz w:val="36"/>
          <w:szCs w:val="36"/>
          <w:bdr w:val="none" w:sz="0" w:space="0" w:color="auto" w:frame="1"/>
        </w:rPr>
      </w:pPr>
      <w:bookmarkStart w:id="0" w:name="_GoBack"/>
      <w:bookmarkEnd w:id="0"/>
      <w:r>
        <w:rPr>
          <w:rFonts w:ascii="Times New Roman" w:eastAsia="Times New Roman" w:hAnsi="Times New Roman" w:cs="Times New Roman"/>
          <w:b/>
          <w:bCs/>
          <w:i/>
          <w:iCs/>
          <w:sz w:val="36"/>
          <w:szCs w:val="36"/>
          <w:bdr w:val="none" w:sz="0" w:space="0" w:color="auto" w:frame="1"/>
        </w:rPr>
        <w:t>Integrated Arts Methods</w:t>
      </w:r>
      <w:r w:rsidR="005A6A3E">
        <w:rPr>
          <w:rFonts w:ascii="Times New Roman" w:eastAsia="Times New Roman" w:hAnsi="Times New Roman" w:cs="Times New Roman"/>
          <w:b/>
          <w:bCs/>
          <w:i/>
          <w:iCs/>
          <w:sz w:val="36"/>
          <w:szCs w:val="36"/>
          <w:bdr w:val="none" w:sz="0" w:space="0" w:color="auto" w:frame="1"/>
        </w:rPr>
        <w:t xml:space="preserve"> for Elementary Teachers</w:t>
      </w:r>
    </w:p>
    <w:p w:rsidR="001C0EE0" w:rsidRPr="001C0EE0" w:rsidRDefault="001C0EE0" w:rsidP="001C0EE0">
      <w:pPr>
        <w:shd w:val="clear" w:color="auto" w:fill="FFFFFF"/>
        <w:spacing w:after="0" w:line="240" w:lineRule="auto"/>
        <w:jc w:val="center"/>
        <w:textAlignment w:val="baseline"/>
        <w:outlineLvl w:val="1"/>
        <w:rPr>
          <w:rFonts w:ascii="Times New Roman" w:eastAsia="Times New Roman" w:hAnsi="Times New Roman" w:cs="Times New Roman"/>
          <w:b/>
          <w:bCs/>
          <w:i/>
          <w:iCs/>
          <w:sz w:val="36"/>
          <w:szCs w:val="36"/>
          <w:bdr w:val="none" w:sz="0" w:space="0" w:color="auto" w:frame="1"/>
        </w:rPr>
      </w:pPr>
      <w:r w:rsidRPr="001C0EE0">
        <w:rPr>
          <w:rFonts w:ascii="Times New Roman" w:eastAsia="Times New Roman" w:hAnsi="Times New Roman" w:cs="Times New Roman"/>
          <w:b/>
          <w:bCs/>
          <w:i/>
          <w:iCs/>
          <w:sz w:val="36"/>
          <w:szCs w:val="36"/>
          <w:bdr w:val="none" w:sz="0" w:space="0" w:color="auto" w:frame="1"/>
        </w:rPr>
        <w:t xml:space="preserve"> (MED 6317-01)</w:t>
      </w:r>
    </w:p>
    <w:p w:rsidR="001C0EE0" w:rsidRPr="001C0EE0" w:rsidRDefault="001C0EE0" w:rsidP="001C0EE0">
      <w:pPr>
        <w:shd w:val="clear" w:color="auto" w:fill="FFFFFF"/>
        <w:spacing w:after="0" w:line="240" w:lineRule="auto"/>
        <w:jc w:val="center"/>
        <w:textAlignment w:val="baseline"/>
        <w:outlineLvl w:val="1"/>
        <w:rPr>
          <w:rFonts w:ascii="Times New Roman" w:eastAsia="Times New Roman" w:hAnsi="Times New Roman" w:cs="Times New Roman"/>
          <w:sz w:val="24"/>
          <w:szCs w:val="24"/>
        </w:rPr>
      </w:pPr>
    </w:p>
    <w:p w:rsidR="001C0EE0" w:rsidRDefault="001C0EE0" w:rsidP="001C0EE0">
      <w:pPr>
        <w:shd w:val="clear" w:color="auto" w:fill="FFFFFF"/>
        <w:spacing w:after="0" w:line="228" w:lineRule="atLeast"/>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i/>
          <w:iCs/>
          <w:sz w:val="24"/>
          <w:szCs w:val="24"/>
          <w:bdr w:val="none" w:sz="0" w:space="0" w:color="auto" w:frame="1"/>
        </w:rPr>
        <w:t>Fall</w:t>
      </w:r>
      <w:r w:rsidRPr="001C0EE0">
        <w:rPr>
          <w:rFonts w:ascii="Times New Roman" w:eastAsia="Times New Roman" w:hAnsi="Times New Roman" w:cs="Times New Roman"/>
          <w:i/>
          <w:iCs/>
          <w:sz w:val="24"/>
          <w:szCs w:val="24"/>
          <w:bdr w:val="none" w:sz="0" w:space="0" w:color="auto" w:frame="1"/>
        </w:rPr>
        <w:t xml:space="preserve"> 2013</w:t>
      </w:r>
      <w:r w:rsidRPr="001C0EE0">
        <w:rPr>
          <w:rFonts w:ascii="Times New Roman" w:eastAsia="Times New Roman" w:hAnsi="Times New Roman" w:cs="Times New Roman"/>
          <w:sz w:val="24"/>
          <w:szCs w:val="24"/>
        </w:rPr>
        <w:t> </w:t>
      </w:r>
    </w:p>
    <w:p w:rsidR="001C0EE0" w:rsidRPr="001C0EE0" w:rsidRDefault="001C0EE0" w:rsidP="001C0EE0">
      <w:pPr>
        <w:shd w:val="clear" w:color="auto" w:fill="FFFFFF"/>
        <w:spacing w:after="0" w:line="228" w:lineRule="atLeast"/>
        <w:jc w:val="center"/>
        <w:textAlignment w:val="baseline"/>
        <w:rPr>
          <w:rFonts w:ascii="Times New Roman" w:eastAsia="Times New Roman" w:hAnsi="Times New Roman" w:cs="Times New Roman"/>
          <w:sz w:val="24"/>
          <w:szCs w:val="24"/>
        </w:rPr>
      </w:pPr>
    </w:p>
    <w:p w:rsidR="001C0EE0" w:rsidRPr="001C0EE0" w:rsidRDefault="001C0EE0" w:rsidP="001C0EE0">
      <w:pPr>
        <w:shd w:val="clear" w:color="auto" w:fill="FFFFFF"/>
        <w:spacing w:after="0" w:line="228" w:lineRule="atLeast"/>
        <w:jc w:val="center"/>
        <w:textAlignment w:val="baseline"/>
        <w:rPr>
          <w:rFonts w:ascii="Times New Roman" w:eastAsia="Times New Roman" w:hAnsi="Times New Roman" w:cs="Times New Roman"/>
          <w:sz w:val="24"/>
          <w:szCs w:val="24"/>
        </w:rPr>
      </w:pPr>
      <w:r w:rsidRPr="001C0EE0">
        <w:rPr>
          <w:rFonts w:ascii="Times New Roman" w:eastAsia="Times New Roman" w:hAnsi="Times New Roman" w:cs="Times New Roman"/>
          <w:b/>
          <w:bCs/>
          <w:sz w:val="24"/>
          <w:szCs w:val="24"/>
        </w:rPr>
        <w:t>Teacher: Vincent Bates, Ph.D.</w:t>
      </w:r>
    </w:p>
    <w:p w:rsidR="001C0EE0" w:rsidRDefault="00ED3674" w:rsidP="001C0EE0">
      <w:pPr>
        <w:shd w:val="clear" w:color="auto" w:fill="FFFFFF"/>
        <w:spacing w:after="0" w:line="228" w:lineRule="atLeast"/>
        <w:jc w:val="center"/>
        <w:textAlignment w:val="baseline"/>
        <w:rPr>
          <w:rFonts w:ascii="Times New Roman" w:eastAsia="Times New Roman" w:hAnsi="Times New Roman" w:cs="Times New Roman"/>
          <w:sz w:val="24"/>
          <w:szCs w:val="24"/>
        </w:rPr>
      </w:pPr>
      <w:hyperlink r:id="rId6" w:history="1">
        <w:r w:rsidR="001C0EE0" w:rsidRPr="001C0EE0">
          <w:rPr>
            <w:rFonts w:ascii="Times New Roman" w:eastAsia="Times New Roman" w:hAnsi="Times New Roman" w:cs="Times New Roman"/>
            <w:sz w:val="24"/>
            <w:szCs w:val="24"/>
            <w:u w:val="single"/>
            <w:bdr w:val="none" w:sz="0" w:space="0" w:color="auto" w:frame="1"/>
          </w:rPr>
          <w:t>vincentbates@weber.edu</w:t>
        </w:r>
      </w:hyperlink>
    </w:p>
    <w:p w:rsidR="001C0EE0" w:rsidRPr="001C0EE0" w:rsidRDefault="001C0EE0" w:rsidP="001C0EE0">
      <w:pPr>
        <w:shd w:val="clear" w:color="auto" w:fill="FFFFFF"/>
        <w:spacing w:after="0" w:line="228" w:lineRule="atLeast"/>
        <w:jc w:val="center"/>
        <w:textAlignment w:val="baseline"/>
        <w:rPr>
          <w:rFonts w:ascii="Times New Roman" w:eastAsia="Times New Roman" w:hAnsi="Times New Roman" w:cs="Times New Roman"/>
          <w:sz w:val="24"/>
          <w:szCs w:val="24"/>
        </w:rPr>
      </w:pPr>
      <w:r w:rsidRPr="001C0EE0">
        <w:rPr>
          <w:rFonts w:ascii="Times New Roman" w:eastAsia="Times New Roman" w:hAnsi="Times New Roman" w:cs="Times New Roman"/>
          <w:sz w:val="24"/>
          <w:szCs w:val="24"/>
        </w:rPr>
        <w:t>801-626-7222</w:t>
      </w:r>
    </w:p>
    <w:p w:rsidR="001C0EE0" w:rsidRDefault="001C0EE0" w:rsidP="001C0EE0">
      <w:pPr>
        <w:shd w:val="clear" w:color="auto" w:fill="FFFFFF"/>
        <w:spacing w:after="0" w:line="228" w:lineRule="atLeast"/>
        <w:jc w:val="center"/>
        <w:textAlignment w:val="baseline"/>
        <w:rPr>
          <w:rFonts w:ascii="Times New Roman" w:eastAsia="Times New Roman" w:hAnsi="Times New Roman" w:cs="Times New Roman"/>
          <w:sz w:val="24"/>
          <w:szCs w:val="24"/>
        </w:rPr>
      </w:pPr>
      <w:r w:rsidRPr="001C0EE0">
        <w:rPr>
          <w:rFonts w:ascii="Times New Roman" w:eastAsia="Times New Roman" w:hAnsi="Times New Roman" w:cs="Times New Roman"/>
          <w:sz w:val="24"/>
          <w:szCs w:val="24"/>
        </w:rPr>
        <w:t>Office hours: T 1-4 pm, W 8-11 am, or by appointment</w:t>
      </w:r>
    </w:p>
    <w:p w:rsidR="001C0EE0" w:rsidRPr="001C0EE0" w:rsidRDefault="001C0EE0" w:rsidP="001C0EE0">
      <w:pPr>
        <w:shd w:val="clear" w:color="auto" w:fill="FFFFFF"/>
        <w:spacing w:after="0" w:line="228" w:lineRule="atLeast"/>
        <w:textAlignment w:val="baseline"/>
        <w:rPr>
          <w:rFonts w:ascii="Times New Roman" w:eastAsia="Times New Roman" w:hAnsi="Times New Roman" w:cs="Times New Roman"/>
          <w:sz w:val="24"/>
          <w:szCs w:val="24"/>
        </w:rPr>
      </w:pPr>
    </w:p>
    <w:p w:rsidR="0092029D" w:rsidRDefault="0092029D" w:rsidP="0092029D">
      <w:pPr>
        <w:shd w:val="clear" w:color="auto" w:fill="FFFFFF"/>
        <w:spacing w:after="0" w:line="228" w:lineRule="atLeast"/>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Course Description</w:t>
      </w:r>
    </w:p>
    <w:p w:rsidR="0092029D" w:rsidRPr="0092029D" w:rsidRDefault="001C0EE0" w:rsidP="0092029D">
      <w:pPr>
        <w:shd w:val="clear" w:color="auto" w:fill="FFFFFF"/>
        <w:spacing w:after="0" w:line="228" w:lineRule="atLeast"/>
        <w:textAlignment w:val="baseline"/>
        <w:rPr>
          <w:rFonts w:ascii="Times New Roman" w:eastAsia="Times New Roman" w:hAnsi="Times New Roman" w:cs="Times New Roman"/>
          <w:b/>
          <w:bCs/>
          <w:sz w:val="24"/>
          <w:szCs w:val="24"/>
        </w:rPr>
      </w:pPr>
      <w:r w:rsidRPr="001C0EE0">
        <w:rPr>
          <w:rFonts w:ascii="Times New Roman" w:eastAsia="Times New Roman" w:hAnsi="Times New Roman" w:cs="Times New Roman"/>
          <w:sz w:val="24"/>
          <w:szCs w:val="24"/>
        </w:rPr>
        <w:t xml:space="preserve">This course is designed to prepare students to successfully teach </w:t>
      </w:r>
      <w:r>
        <w:rPr>
          <w:rFonts w:ascii="Times New Roman" w:eastAsia="Times New Roman" w:hAnsi="Times New Roman" w:cs="Times New Roman"/>
          <w:sz w:val="24"/>
          <w:szCs w:val="24"/>
        </w:rPr>
        <w:t xml:space="preserve">the </w:t>
      </w:r>
      <w:r w:rsidRPr="001C0EE0">
        <w:rPr>
          <w:rFonts w:ascii="Times New Roman" w:eastAsia="Times New Roman" w:hAnsi="Times New Roman" w:cs="Times New Roman"/>
          <w:sz w:val="24"/>
          <w:szCs w:val="24"/>
        </w:rPr>
        <w:t>art</w:t>
      </w:r>
      <w:r>
        <w:rPr>
          <w:rFonts w:ascii="Times New Roman" w:eastAsia="Times New Roman" w:hAnsi="Times New Roman" w:cs="Times New Roman"/>
          <w:sz w:val="24"/>
          <w:szCs w:val="24"/>
        </w:rPr>
        <w:t xml:space="preserve">s </w:t>
      </w:r>
      <w:r w:rsidRPr="001C0EE0">
        <w:rPr>
          <w:rFonts w:ascii="Times New Roman" w:eastAsia="Times New Roman" w:hAnsi="Times New Roman" w:cs="Times New Roman"/>
          <w:sz w:val="24"/>
          <w:szCs w:val="24"/>
        </w:rPr>
        <w:t>in the elementary classroom. Students are expected to design, prepare and teach lessons to engage elementary students in art and music activities. State curriculum guidelines will be reviewed and discussed.</w:t>
      </w:r>
    </w:p>
    <w:p w:rsidR="001C0EE0" w:rsidRPr="0092029D" w:rsidRDefault="001C0EE0" w:rsidP="0092029D">
      <w:pPr>
        <w:shd w:val="clear" w:color="auto" w:fill="FFFFFF"/>
        <w:spacing w:after="0" w:line="228" w:lineRule="atLeast"/>
        <w:textAlignment w:val="baseline"/>
        <w:rPr>
          <w:rFonts w:ascii="Times New Roman" w:eastAsia="Times New Roman" w:hAnsi="Times New Roman" w:cs="Times New Roman"/>
          <w:b/>
          <w:sz w:val="24"/>
          <w:szCs w:val="24"/>
        </w:rPr>
      </w:pPr>
      <w:r w:rsidRPr="001C0EE0">
        <w:rPr>
          <w:rFonts w:ascii="Times New Roman" w:eastAsia="Times New Roman" w:hAnsi="Times New Roman" w:cs="Times New Roman"/>
          <w:sz w:val="24"/>
          <w:szCs w:val="24"/>
        </w:rPr>
        <w:t xml:space="preserve"> </w:t>
      </w:r>
    </w:p>
    <w:p w:rsidR="0092029D" w:rsidRDefault="0092029D" w:rsidP="0092029D">
      <w:pPr>
        <w:shd w:val="clear" w:color="auto" w:fill="FFFFFF"/>
        <w:spacing w:after="0" w:line="228" w:lineRule="atLeast"/>
        <w:textAlignment w:val="baseline"/>
        <w:rPr>
          <w:rFonts w:ascii="Times New Roman" w:eastAsia="Times New Roman" w:hAnsi="Times New Roman" w:cs="Times New Roman"/>
          <w:b/>
          <w:sz w:val="24"/>
          <w:szCs w:val="24"/>
        </w:rPr>
      </w:pPr>
      <w:r w:rsidRPr="0092029D">
        <w:rPr>
          <w:rFonts w:ascii="Times New Roman" w:eastAsia="Times New Roman" w:hAnsi="Times New Roman" w:cs="Times New Roman"/>
          <w:b/>
          <w:sz w:val="24"/>
          <w:szCs w:val="24"/>
        </w:rPr>
        <w:t>Course Objectives</w:t>
      </w:r>
    </w:p>
    <w:p w:rsidR="0092029D" w:rsidRPr="0092029D" w:rsidRDefault="0092029D" w:rsidP="0092029D">
      <w:pPr>
        <w:shd w:val="clear" w:color="auto" w:fill="FFFFFF"/>
        <w:spacing w:after="0" w:line="228" w:lineRule="atLeast"/>
        <w:textAlignment w:val="baseline"/>
        <w:rPr>
          <w:rFonts w:ascii="Times New Roman" w:eastAsia="Times New Roman" w:hAnsi="Times New Roman" w:cs="Times New Roman"/>
          <w:b/>
          <w:sz w:val="24"/>
          <w:szCs w:val="24"/>
        </w:rPr>
      </w:pPr>
    </w:p>
    <w:tbl>
      <w:tblPr>
        <w:tblW w:w="0" w:type="auto"/>
        <w:tblCellSpacing w:w="0" w:type="dxa"/>
        <w:tblInd w:w="7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058"/>
        <w:gridCol w:w="3082"/>
        <w:gridCol w:w="3235"/>
      </w:tblGrid>
      <w:tr w:rsidR="001C0EE0" w:rsidRPr="001C0EE0" w:rsidTr="001C0EE0">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C0EE0" w:rsidRPr="00FA4187" w:rsidRDefault="001C0EE0" w:rsidP="0092029D">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b/>
                <w:bCs/>
                <w:i/>
                <w:iCs/>
                <w:bdr w:val="none" w:sz="0" w:space="0" w:color="auto" w:frame="1"/>
              </w:rPr>
              <w:t>Utah Professional Teacher Standards</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C0EE0" w:rsidRPr="00FA4187" w:rsidRDefault="001C0EE0" w:rsidP="0092029D">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b/>
                <w:bCs/>
                <w:i/>
                <w:iCs/>
                <w:bdr w:val="none" w:sz="0" w:space="0" w:color="auto" w:frame="1"/>
              </w:rPr>
              <w:t>Course Objectives</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C0EE0" w:rsidRPr="00FA4187" w:rsidRDefault="001C0EE0" w:rsidP="0092029D">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b/>
                <w:bCs/>
                <w:i/>
                <w:iCs/>
                <w:bdr w:val="none" w:sz="0" w:space="0" w:color="auto" w:frame="1"/>
              </w:rPr>
              <w:t>Activities and Assignments</w:t>
            </w:r>
          </w:p>
        </w:tc>
      </w:tr>
      <w:tr w:rsidR="001C0EE0" w:rsidRPr="001C0EE0" w:rsidTr="00414690">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1C0EE0" w:rsidRPr="00FA4187" w:rsidRDefault="001C0EE0" w:rsidP="00414690">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rPr>
              <w:t>1. Creating and maintain a positive classroom environment that promotes student learning</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1C0EE0" w:rsidRPr="00FA4187" w:rsidRDefault="001C0EE0" w:rsidP="00414690">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rPr>
              <w:t>Articulate the importance of music and visual art as unique domains of learning and for enhancing learning in other subjects</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C0EE0" w:rsidRPr="00FA4187" w:rsidRDefault="00414690" w:rsidP="001C0EE0">
            <w:pPr>
              <w:numPr>
                <w:ilvl w:val="0"/>
                <w:numId w:val="1"/>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Online discussions</w:t>
            </w:r>
          </w:p>
          <w:p w:rsidR="001C0EE0" w:rsidRPr="00FA4187" w:rsidRDefault="001C0EE0" w:rsidP="001C0EE0">
            <w:pPr>
              <w:numPr>
                <w:ilvl w:val="0"/>
                <w:numId w:val="1"/>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Active engagement in classroom activities</w:t>
            </w:r>
          </w:p>
          <w:p w:rsidR="001C0EE0" w:rsidRPr="00FA4187" w:rsidRDefault="00790DDE" w:rsidP="00414690">
            <w:pPr>
              <w:numPr>
                <w:ilvl w:val="0"/>
                <w:numId w:val="1"/>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Peer teaching</w:t>
            </w:r>
          </w:p>
        </w:tc>
      </w:tr>
      <w:tr w:rsidR="001C0EE0" w:rsidRPr="001C0EE0" w:rsidTr="00414690">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1C0EE0" w:rsidRPr="00FA4187" w:rsidRDefault="001C0EE0" w:rsidP="00414690">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rPr>
              <w:t>2. Planning curriculum and designing instruction to enhance student learning.</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1C0EE0" w:rsidRPr="00FA4187" w:rsidRDefault="00414690" w:rsidP="00414690">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rPr>
              <w:t>Develop engaging integrated arts activities</w:t>
            </w:r>
            <w:r w:rsidR="001C0EE0" w:rsidRPr="00FA4187">
              <w:rPr>
                <w:rFonts w:ascii="Times New Roman" w:eastAsia="Times New Roman" w:hAnsi="Times New Roman" w:cs="Times New Roman"/>
              </w:rPr>
              <w:t>.</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C0EE0" w:rsidRPr="00FA4187" w:rsidRDefault="00414690" w:rsidP="001C0EE0">
            <w:pPr>
              <w:numPr>
                <w:ilvl w:val="0"/>
                <w:numId w:val="2"/>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Integrated activity plans</w:t>
            </w:r>
          </w:p>
          <w:p w:rsidR="00414690" w:rsidRPr="00FA4187" w:rsidRDefault="00414690" w:rsidP="001C0EE0">
            <w:pPr>
              <w:numPr>
                <w:ilvl w:val="0"/>
                <w:numId w:val="2"/>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Classroom activities</w:t>
            </w:r>
          </w:p>
          <w:p w:rsidR="001C0EE0" w:rsidRPr="00FA4187" w:rsidRDefault="001C0EE0" w:rsidP="001C0EE0">
            <w:pPr>
              <w:numPr>
                <w:ilvl w:val="0"/>
                <w:numId w:val="2"/>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Peer review</w:t>
            </w:r>
          </w:p>
          <w:p w:rsidR="001C0EE0" w:rsidRPr="00FA4187" w:rsidRDefault="00790DDE" w:rsidP="00414690">
            <w:pPr>
              <w:numPr>
                <w:ilvl w:val="0"/>
                <w:numId w:val="2"/>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Peer teaching</w:t>
            </w:r>
          </w:p>
        </w:tc>
      </w:tr>
      <w:tr w:rsidR="001C0EE0" w:rsidRPr="001C0EE0" w:rsidTr="00414690">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1C0EE0" w:rsidRPr="00FA4187" w:rsidRDefault="001C0EE0" w:rsidP="00414690">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rPr>
              <w:t>3. Engaging and supporting all students in learning.</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1C0EE0" w:rsidRPr="00FA4187" w:rsidRDefault="00414690" w:rsidP="00414690">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rPr>
              <w:t>Develop culturally</w:t>
            </w:r>
            <w:r w:rsidR="001C0EE0" w:rsidRPr="00FA4187">
              <w:rPr>
                <w:rFonts w:ascii="Times New Roman" w:eastAsia="Times New Roman" w:hAnsi="Times New Roman" w:cs="Times New Roman"/>
              </w:rPr>
              <w:t xml:space="preserve"> appropriate</w:t>
            </w:r>
            <w:r w:rsidRPr="00FA4187">
              <w:rPr>
                <w:rFonts w:ascii="Times New Roman" w:eastAsia="Times New Roman" w:hAnsi="Times New Roman" w:cs="Times New Roman"/>
              </w:rPr>
              <w:t xml:space="preserve"> integrated arts activities</w:t>
            </w:r>
            <w:r w:rsidR="001C0EE0" w:rsidRPr="00FA4187">
              <w:rPr>
                <w:rFonts w:ascii="Times New Roman" w:eastAsia="Times New Roman" w:hAnsi="Times New Roman" w:cs="Times New Roman"/>
              </w:rPr>
              <w:t xml:space="preserve"> </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C0EE0" w:rsidRPr="00FA4187" w:rsidRDefault="001C0EE0" w:rsidP="001C0EE0">
            <w:pPr>
              <w:numPr>
                <w:ilvl w:val="0"/>
                <w:numId w:val="3"/>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Integrated arts lessons</w:t>
            </w:r>
          </w:p>
          <w:p w:rsidR="001C0EE0" w:rsidRPr="00FA4187" w:rsidRDefault="00414690" w:rsidP="001C0EE0">
            <w:pPr>
              <w:numPr>
                <w:ilvl w:val="0"/>
                <w:numId w:val="3"/>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Participate in culturally diverse arts activities</w:t>
            </w:r>
          </w:p>
          <w:p w:rsidR="00414690" w:rsidRPr="00FA4187" w:rsidRDefault="00414690" w:rsidP="001C0EE0">
            <w:pPr>
              <w:numPr>
                <w:ilvl w:val="0"/>
                <w:numId w:val="3"/>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Peer review</w:t>
            </w:r>
          </w:p>
        </w:tc>
      </w:tr>
      <w:tr w:rsidR="001C0EE0" w:rsidRPr="001C0EE0" w:rsidTr="00414690">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1C0EE0" w:rsidRPr="00FA4187" w:rsidRDefault="001C0EE0" w:rsidP="00414690">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rPr>
              <w:t>4. Assessing and evaluating student learning.</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1C0EE0" w:rsidRPr="00FA4187" w:rsidRDefault="001C0EE0" w:rsidP="00414690">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rPr>
              <w:t>Include appropriate assessments for music and visual art.</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C0EE0" w:rsidRPr="00FA4187" w:rsidRDefault="001C0EE0" w:rsidP="00414690">
            <w:pPr>
              <w:numPr>
                <w:ilvl w:val="0"/>
                <w:numId w:val="4"/>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 xml:space="preserve">Assessment as </w:t>
            </w:r>
            <w:r w:rsidR="00414690" w:rsidRPr="00FA4187">
              <w:rPr>
                <w:rFonts w:ascii="Times New Roman" w:eastAsia="Times New Roman" w:hAnsi="Times New Roman" w:cs="Times New Roman"/>
              </w:rPr>
              <w:t xml:space="preserve">an </w:t>
            </w:r>
            <w:r w:rsidRPr="00FA4187">
              <w:rPr>
                <w:rFonts w:ascii="Times New Roman" w:eastAsia="Times New Roman" w:hAnsi="Times New Roman" w:cs="Times New Roman"/>
              </w:rPr>
              <w:t xml:space="preserve">essential component of </w:t>
            </w:r>
            <w:r w:rsidR="00414690" w:rsidRPr="00FA4187">
              <w:rPr>
                <w:rFonts w:ascii="Times New Roman" w:eastAsia="Times New Roman" w:hAnsi="Times New Roman" w:cs="Times New Roman"/>
              </w:rPr>
              <w:t>each activity plan</w:t>
            </w:r>
          </w:p>
        </w:tc>
      </w:tr>
      <w:tr w:rsidR="001C0EE0" w:rsidRPr="001C0EE0" w:rsidTr="00414690">
        <w:trPr>
          <w:tblCellSpacing w:w="0" w:type="dxa"/>
        </w:trPr>
        <w:tc>
          <w:tcPr>
            <w:tcW w:w="309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1C0EE0" w:rsidRPr="00FA4187" w:rsidRDefault="001C0EE0" w:rsidP="00414690">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rPr>
              <w:t>5. Demonstrating professionalism in support of student learning.</w:t>
            </w:r>
          </w:p>
        </w:tc>
        <w:tc>
          <w:tcPr>
            <w:tcW w:w="312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1C0EE0" w:rsidRPr="00FA4187" w:rsidRDefault="001C0EE0" w:rsidP="00414690">
            <w:pPr>
              <w:spacing w:after="0" w:line="228" w:lineRule="atLeast"/>
              <w:textAlignment w:val="baseline"/>
              <w:rPr>
                <w:rFonts w:ascii="Times New Roman" w:eastAsia="Times New Roman" w:hAnsi="Times New Roman" w:cs="Times New Roman"/>
              </w:rPr>
            </w:pPr>
            <w:r w:rsidRPr="00FA4187">
              <w:rPr>
                <w:rFonts w:ascii="Times New Roman" w:eastAsia="Times New Roman" w:hAnsi="Times New Roman" w:cs="Times New Roman"/>
              </w:rPr>
              <w:t>Attend class, participate in class activities, and complete coursework on time.</w:t>
            </w:r>
          </w:p>
        </w:tc>
        <w:tc>
          <w:tcPr>
            <w:tcW w:w="3255"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rsidR="001C0EE0" w:rsidRPr="00FA4187" w:rsidRDefault="001C0EE0" w:rsidP="001C0EE0">
            <w:pPr>
              <w:numPr>
                <w:ilvl w:val="0"/>
                <w:numId w:val="5"/>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 xml:space="preserve">Applies to </w:t>
            </w:r>
            <w:r w:rsidR="00414690" w:rsidRPr="00FA4187">
              <w:rPr>
                <w:rFonts w:ascii="Times New Roman" w:eastAsia="Times New Roman" w:hAnsi="Times New Roman" w:cs="Times New Roman"/>
              </w:rPr>
              <w:t xml:space="preserve">prompt completion of </w:t>
            </w:r>
            <w:r w:rsidRPr="00FA4187">
              <w:rPr>
                <w:rFonts w:ascii="Times New Roman" w:eastAsia="Times New Roman" w:hAnsi="Times New Roman" w:cs="Times New Roman"/>
              </w:rPr>
              <w:t>all activities and assignments</w:t>
            </w:r>
          </w:p>
          <w:p w:rsidR="001C0EE0" w:rsidRPr="00FA4187" w:rsidRDefault="001C0EE0" w:rsidP="001C0EE0">
            <w:pPr>
              <w:numPr>
                <w:ilvl w:val="0"/>
                <w:numId w:val="5"/>
              </w:numPr>
              <w:spacing w:before="100" w:beforeAutospacing="1" w:after="100" w:afterAutospacing="1" w:line="228" w:lineRule="atLeast"/>
              <w:rPr>
                <w:rFonts w:ascii="Times New Roman" w:eastAsia="Times New Roman" w:hAnsi="Times New Roman" w:cs="Times New Roman"/>
              </w:rPr>
            </w:pPr>
            <w:r w:rsidRPr="00FA4187">
              <w:rPr>
                <w:rFonts w:ascii="Times New Roman" w:eastAsia="Times New Roman" w:hAnsi="Times New Roman" w:cs="Times New Roman"/>
              </w:rPr>
              <w:t>Creative and interactive group projects in class</w:t>
            </w:r>
          </w:p>
        </w:tc>
      </w:tr>
    </w:tbl>
    <w:p w:rsidR="00FA4187" w:rsidRDefault="00FA4187" w:rsidP="0092029D">
      <w:pPr>
        <w:shd w:val="clear" w:color="auto" w:fill="FFFFFF"/>
        <w:spacing w:after="0" w:line="228" w:lineRule="atLeast"/>
        <w:textAlignment w:val="baseline"/>
        <w:rPr>
          <w:rFonts w:ascii="Times New Roman" w:eastAsia="Times New Roman" w:hAnsi="Times New Roman" w:cs="Times New Roman"/>
          <w:b/>
          <w:bCs/>
          <w:sz w:val="24"/>
          <w:szCs w:val="24"/>
        </w:rPr>
      </w:pPr>
    </w:p>
    <w:p w:rsidR="0092029D" w:rsidRDefault="0092029D" w:rsidP="0092029D">
      <w:pPr>
        <w:shd w:val="clear" w:color="auto" w:fill="FFFFFF"/>
        <w:spacing w:after="0" w:line="228" w:lineRule="atLeast"/>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Materials</w:t>
      </w:r>
    </w:p>
    <w:p w:rsidR="001C0EE0" w:rsidRDefault="001C0EE0" w:rsidP="0092029D">
      <w:pPr>
        <w:shd w:val="clear" w:color="auto" w:fill="FFFFFF"/>
        <w:spacing w:after="0" w:line="228" w:lineRule="atLeast"/>
        <w:textAlignment w:val="baseline"/>
        <w:rPr>
          <w:rFonts w:ascii="Times New Roman" w:eastAsia="Times New Roman" w:hAnsi="Times New Roman" w:cs="Times New Roman"/>
          <w:sz w:val="24"/>
          <w:szCs w:val="24"/>
        </w:rPr>
      </w:pPr>
      <w:r w:rsidRPr="001C0EE0">
        <w:rPr>
          <w:rFonts w:ascii="Times New Roman" w:eastAsia="Times New Roman" w:hAnsi="Times New Roman" w:cs="Times New Roman"/>
          <w:sz w:val="24"/>
          <w:szCs w:val="24"/>
        </w:rPr>
        <w:t>Purcha</w:t>
      </w:r>
      <w:r w:rsidR="0092029D">
        <w:rPr>
          <w:rFonts w:ascii="Times New Roman" w:eastAsia="Times New Roman" w:hAnsi="Times New Roman" w:cs="Times New Roman"/>
          <w:sz w:val="24"/>
          <w:szCs w:val="24"/>
        </w:rPr>
        <w:t>se an ocarina from the materials center for $10</w:t>
      </w:r>
      <w:r w:rsidRPr="001C0EE0">
        <w:rPr>
          <w:rFonts w:ascii="Times New Roman" w:eastAsia="Times New Roman" w:hAnsi="Times New Roman" w:cs="Times New Roman"/>
          <w:sz w:val="24"/>
          <w:szCs w:val="24"/>
        </w:rPr>
        <w:t>. Other materials will be provided online or in class.</w:t>
      </w:r>
    </w:p>
    <w:p w:rsidR="0092029D" w:rsidRPr="001C0EE0" w:rsidRDefault="0092029D" w:rsidP="0092029D">
      <w:pPr>
        <w:shd w:val="clear" w:color="auto" w:fill="FFFFFF"/>
        <w:spacing w:after="0" w:line="228" w:lineRule="atLeast"/>
        <w:textAlignment w:val="baseline"/>
        <w:rPr>
          <w:rFonts w:ascii="Times New Roman" w:eastAsia="Times New Roman" w:hAnsi="Times New Roman" w:cs="Times New Roman"/>
          <w:sz w:val="24"/>
          <w:szCs w:val="24"/>
        </w:rPr>
      </w:pPr>
    </w:p>
    <w:p w:rsidR="0092029D" w:rsidRDefault="0092029D" w:rsidP="001C0EE0">
      <w:pPr>
        <w:shd w:val="clear" w:color="auto" w:fill="FFFFFF"/>
        <w:spacing w:after="0" w:line="228" w:lineRule="atLeast"/>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Assignments and Grading</w:t>
      </w:r>
    </w:p>
    <w:p w:rsidR="001C0EE0" w:rsidRDefault="0092029D" w:rsidP="001C0EE0">
      <w:pPr>
        <w:shd w:val="clear" w:color="auto" w:fill="FFFFFF"/>
        <w:spacing w:after="0" w:line="228"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bCs/>
          <w:sz w:val="24"/>
          <w:szCs w:val="24"/>
        </w:rPr>
        <w:t xml:space="preserve">Complete </w:t>
      </w:r>
      <w:r>
        <w:rPr>
          <w:rFonts w:ascii="Times New Roman" w:eastAsia="Times New Roman" w:hAnsi="Times New Roman" w:cs="Times New Roman"/>
          <w:sz w:val="24"/>
          <w:szCs w:val="24"/>
        </w:rPr>
        <w:t>ten assignments as</w:t>
      </w:r>
      <w:r w:rsidR="001C0EE0" w:rsidRPr="001C0EE0">
        <w:rPr>
          <w:rFonts w:ascii="Times New Roman" w:eastAsia="Times New Roman" w:hAnsi="Times New Roman" w:cs="Times New Roman"/>
          <w:sz w:val="24"/>
          <w:szCs w:val="24"/>
        </w:rPr>
        <w:t xml:space="preserve"> outlined in the Canvas course site</w:t>
      </w:r>
      <w:r>
        <w:rPr>
          <w:rFonts w:ascii="Times New Roman" w:eastAsia="Times New Roman" w:hAnsi="Times New Roman" w:cs="Times New Roman"/>
          <w:sz w:val="24"/>
          <w:szCs w:val="24"/>
        </w:rPr>
        <w:t xml:space="preserve"> [see attachment], e</w:t>
      </w:r>
      <w:r w:rsidR="001C0EE0" w:rsidRPr="001C0EE0">
        <w:rPr>
          <w:rFonts w:ascii="Times New Roman" w:eastAsia="Times New Roman" w:hAnsi="Times New Roman" w:cs="Times New Roman"/>
          <w:sz w:val="24"/>
          <w:szCs w:val="24"/>
        </w:rPr>
        <w:t>ach worth ten points</w:t>
      </w:r>
      <w:r>
        <w:rPr>
          <w:rFonts w:ascii="Times New Roman" w:eastAsia="Times New Roman" w:hAnsi="Times New Roman" w:cs="Times New Roman"/>
          <w:sz w:val="24"/>
          <w:szCs w:val="24"/>
        </w:rPr>
        <w:t>/percent</w:t>
      </w:r>
      <w:r w:rsidR="001C0EE0" w:rsidRPr="001C0EE0">
        <w:rPr>
          <w:rFonts w:ascii="Times New Roman" w:eastAsia="Times New Roman" w:hAnsi="Times New Roman" w:cs="Times New Roman"/>
          <w:sz w:val="24"/>
          <w:szCs w:val="24"/>
        </w:rPr>
        <w:t xml:space="preserve"> for a total of 100 points</w:t>
      </w:r>
      <w:r>
        <w:rPr>
          <w:rFonts w:ascii="Times New Roman" w:eastAsia="Times New Roman" w:hAnsi="Times New Roman" w:cs="Times New Roman"/>
          <w:sz w:val="24"/>
          <w:szCs w:val="24"/>
        </w:rPr>
        <w:t xml:space="preserve">/percent </w:t>
      </w:r>
      <w:r w:rsidRPr="0092029D">
        <w:rPr>
          <w:rFonts w:ascii="Times New Roman" w:hAnsi="Times New Roman" w:cs="Times New Roman"/>
          <w:color w:val="333333"/>
          <w:sz w:val="24"/>
          <w:szCs w:val="24"/>
          <w:shd w:val="clear" w:color="auto" w:fill="FFFFFF"/>
        </w:rPr>
        <w:t>(</w:t>
      </w:r>
      <w:r w:rsidRPr="0092029D">
        <w:rPr>
          <w:rFonts w:ascii="Times New Roman" w:hAnsi="Times New Roman" w:cs="Times New Roman"/>
          <w:color w:val="333333"/>
          <w:sz w:val="24"/>
          <w:szCs w:val="24"/>
          <w:bdr w:val="none" w:sz="0" w:space="0" w:color="auto" w:frame="1"/>
          <w:shd w:val="clear" w:color="auto" w:fill="FFFFFF"/>
        </w:rPr>
        <w:t>A=93-100, B=85-92, C=77-84, D=69-76, E=68 and below</w:t>
      </w:r>
      <w:r w:rsidRPr="0092029D">
        <w:rPr>
          <w:rFonts w:ascii="Times New Roman" w:hAnsi="Times New Roman" w:cs="Times New Roman"/>
          <w:color w:val="333333"/>
          <w:sz w:val="24"/>
          <w:szCs w:val="24"/>
          <w:shd w:val="clear" w:color="auto" w:fill="FFFFFF"/>
        </w:rPr>
        <w:t>).</w:t>
      </w:r>
      <w:r w:rsidR="001C0EE0" w:rsidRPr="001C0EE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Due dates are outlined in the course calendar. </w:t>
      </w:r>
    </w:p>
    <w:p w:rsidR="0092029D" w:rsidRPr="001C0EE0" w:rsidRDefault="0092029D" w:rsidP="001C0EE0">
      <w:pPr>
        <w:shd w:val="clear" w:color="auto" w:fill="FFFFFF"/>
        <w:spacing w:after="0" w:line="228" w:lineRule="atLeast"/>
        <w:textAlignment w:val="baseline"/>
        <w:rPr>
          <w:rFonts w:ascii="Times New Roman" w:eastAsia="Times New Roman" w:hAnsi="Times New Roman" w:cs="Times New Roman"/>
          <w:sz w:val="24"/>
          <w:szCs w:val="24"/>
        </w:rPr>
      </w:pPr>
    </w:p>
    <w:p w:rsidR="0092029D" w:rsidRDefault="0092029D" w:rsidP="0092029D">
      <w:pPr>
        <w:shd w:val="clear" w:color="auto" w:fill="FFFFFF"/>
        <w:spacing w:after="0" w:line="228" w:lineRule="atLeast"/>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Attendance</w:t>
      </w:r>
    </w:p>
    <w:p w:rsidR="001C0EE0" w:rsidRDefault="001C0EE0" w:rsidP="0092029D">
      <w:pPr>
        <w:shd w:val="clear" w:color="auto" w:fill="FFFFFF"/>
        <w:spacing w:after="0" w:line="228" w:lineRule="atLeast"/>
        <w:textAlignment w:val="baseline"/>
        <w:rPr>
          <w:rFonts w:ascii="Times New Roman" w:eastAsia="Times New Roman" w:hAnsi="Times New Roman" w:cs="Times New Roman"/>
          <w:sz w:val="24"/>
          <w:szCs w:val="24"/>
        </w:rPr>
      </w:pPr>
      <w:r w:rsidRPr="001C0EE0">
        <w:rPr>
          <w:rFonts w:ascii="Times New Roman" w:eastAsia="Times New Roman" w:hAnsi="Times New Roman" w:cs="Times New Roman"/>
          <w:sz w:val="24"/>
          <w:szCs w:val="24"/>
        </w:rPr>
        <w:t>Because of the compact scheduling of this course, attendance is required at every class</w:t>
      </w:r>
      <w:r w:rsidR="0092029D">
        <w:rPr>
          <w:rFonts w:ascii="Times New Roman" w:eastAsia="Times New Roman" w:hAnsi="Times New Roman" w:cs="Times New Roman"/>
          <w:sz w:val="24"/>
          <w:szCs w:val="24"/>
        </w:rPr>
        <w:t xml:space="preserve">. Each </w:t>
      </w:r>
      <w:r w:rsidRPr="001C0EE0">
        <w:rPr>
          <w:rFonts w:ascii="Times New Roman" w:eastAsia="Times New Roman" w:hAnsi="Times New Roman" w:cs="Times New Roman"/>
          <w:sz w:val="24"/>
          <w:szCs w:val="24"/>
        </w:rPr>
        <w:t>absence will result in a 10 point reduction in the final grade</w:t>
      </w:r>
      <w:r w:rsidR="0092029D">
        <w:rPr>
          <w:rFonts w:ascii="Times New Roman" w:eastAsia="Times New Roman" w:hAnsi="Times New Roman" w:cs="Times New Roman"/>
          <w:sz w:val="24"/>
          <w:szCs w:val="24"/>
        </w:rPr>
        <w:t xml:space="preserve"> (see </w:t>
      </w:r>
      <w:r w:rsidR="0092029D" w:rsidRPr="0092029D">
        <w:rPr>
          <w:rFonts w:ascii="Times New Roman" w:eastAsia="Times New Roman" w:hAnsi="Times New Roman" w:cs="Times New Roman"/>
          <w:i/>
          <w:sz w:val="24"/>
          <w:szCs w:val="24"/>
        </w:rPr>
        <w:t>Assignments and Grading</w:t>
      </w:r>
      <w:r w:rsidR="0092029D">
        <w:rPr>
          <w:rFonts w:ascii="Times New Roman" w:eastAsia="Times New Roman" w:hAnsi="Times New Roman" w:cs="Times New Roman"/>
          <w:sz w:val="24"/>
          <w:szCs w:val="24"/>
        </w:rPr>
        <w:t xml:space="preserve"> above)</w:t>
      </w:r>
      <w:r w:rsidRPr="001C0EE0">
        <w:rPr>
          <w:rFonts w:ascii="Times New Roman" w:eastAsia="Times New Roman" w:hAnsi="Times New Roman" w:cs="Times New Roman"/>
          <w:sz w:val="24"/>
          <w:szCs w:val="24"/>
        </w:rPr>
        <w:t>. Excused absences can be made up by completing a project relative to the day’s topic(s); these projects will need to be approved beforehand by the teacher via email. Points will also be deducted for arriving late to class or for leav</w:t>
      </w:r>
      <w:r w:rsidR="0092029D">
        <w:rPr>
          <w:rFonts w:ascii="Times New Roman" w:eastAsia="Times New Roman" w:hAnsi="Times New Roman" w:cs="Times New Roman"/>
          <w:sz w:val="24"/>
          <w:szCs w:val="24"/>
        </w:rPr>
        <w:t>ing early (1 point for every 15</w:t>
      </w:r>
      <w:r w:rsidRPr="001C0EE0">
        <w:rPr>
          <w:rFonts w:ascii="Times New Roman" w:eastAsia="Times New Roman" w:hAnsi="Times New Roman" w:cs="Times New Roman"/>
          <w:sz w:val="24"/>
          <w:szCs w:val="24"/>
        </w:rPr>
        <w:t xml:space="preserve"> minutes).</w:t>
      </w:r>
    </w:p>
    <w:p w:rsidR="0092029D" w:rsidRPr="001C0EE0" w:rsidRDefault="0092029D" w:rsidP="0092029D">
      <w:pPr>
        <w:shd w:val="clear" w:color="auto" w:fill="FFFFFF"/>
        <w:spacing w:after="0" w:line="228" w:lineRule="atLeast"/>
        <w:textAlignment w:val="baseline"/>
        <w:rPr>
          <w:rFonts w:ascii="Times New Roman" w:eastAsia="Times New Roman" w:hAnsi="Times New Roman" w:cs="Times New Roman"/>
          <w:sz w:val="24"/>
          <w:szCs w:val="24"/>
        </w:rPr>
      </w:pPr>
    </w:p>
    <w:p w:rsidR="0092029D" w:rsidRDefault="0092029D" w:rsidP="0092029D">
      <w:pPr>
        <w:shd w:val="clear" w:color="auto" w:fill="FFFFFF"/>
        <w:spacing w:after="0" w:line="228" w:lineRule="atLeast"/>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University Ethics Policy</w:t>
      </w:r>
    </w:p>
    <w:p w:rsidR="001C0EE0" w:rsidRDefault="001C0EE0" w:rsidP="0092029D">
      <w:pPr>
        <w:shd w:val="clear" w:color="auto" w:fill="FFFFFF"/>
        <w:spacing w:after="0" w:line="228" w:lineRule="atLeast"/>
        <w:textAlignment w:val="baseline"/>
        <w:rPr>
          <w:rFonts w:ascii="Times New Roman" w:eastAsia="Times New Roman" w:hAnsi="Times New Roman" w:cs="Times New Roman"/>
          <w:sz w:val="24"/>
          <w:szCs w:val="24"/>
        </w:rPr>
      </w:pPr>
      <w:r w:rsidRPr="001C0EE0">
        <w:rPr>
          <w:rFonts w:ascii="Times New Roman" w:eastAsia="Times New Roman" w:hAnsi="Times New Roman" w:cs="Times New Roman"/>
          <w:sz w:val="24"/>
          <w:szCs w:val="24"/>
        </w:rPr>
        <w:t>Failure to maintain academic ethics/academic honesty including the avoidance of cheating, plagiarism, collusion and falsification will result in an E in the course and may result in charges being issued, hearings being held, and/or sanctions being imposed. Any violation of the WSU student code of conduct may result in a failing grade in the course and/or withdrawal of the student's admission to the Teacher Education Program.</w:t>
      </w:r>
    </w:p>
    <w:p w:rsidR="0092029D" w:rsidRPr="001C0EE0" w:rsidRDefault="0092029D" w:rsidP="0092029D">
      <w:pPr>
        <w:shd w:val="clear" w:color="auto" w:fill="FFFFFF"/>
        <w:spacing w:after="0" w:line="228" w:lineRule="atLeast"/>
        <w:textAlignment w:val="baseline"/>
        <w:rPr>
          <w:rFonts w:ascii="Times New Roman" w:eastAsia="Times New Roman" w:hAnsi="Times New Roman" w:cs="Times New Roman"/>
          <w:sz w:val="24"/>
          <w:szCs w:val="24"/>
        </w:rPr>
      </w:pPr>
    </w:p>
    <w:p w:rsidR="0092029D" w:rsidRDefault="0092029D" w:rsidP="0092029D">
      <w:pPr>
        <w:shd w:val="clear" w:color="auto" w:fill="FFFFFF"/>
        <w:spacing w:after="0" w:line="228" w:lineRule="atLeast"/>
        <w:textAlignment w:val="baseline"/>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ADA Statement</w:t>
      </w:r>
    </w:p>
    <w:p w:rsidR="001C0EE0" w:rsidRDefault="001C0EE0" w:rsidP="0092029D">
      <w:pPr>
        <w:shd w:val="clear" w:color="auto" w:fill="FFFFFF"/>
        <w:spacing w:after="0" w:line="228" w:lineRule="atLeast"/>
        <w:textAlignment w:val="baseline"/>
        <w:rPr>
          <w:rFonts w:ascii="Times New Roman" w:eastAsia="Times New Roman" w:hAnsi="Times New Roman" w:cs="Times New Roman"/>
          <w:sz w:val="24"/>
          <w:szCs w:val="24"/>
        </w:rPr>
      </w:pPr>
      <w:r w:rsidRPr="001C0EE0">
        <w:rPr>
          <w:rFonts w:ascii="Times New Roman" w:eastAsia="Times New Roman" w:hAnsi="Times New Roman" w:cs="Times New Roman"/>
          <w:sz w:val="24"/>
          <w:szCs w:val="24"/>
        </w:rPr>
        <w:t>Any student requiring accommodations or services due to a disability must contact Services for Students with Disabilities (SSD) in room 181 of the Students Service Center. SSD can also arrange to provide course materials (including this syllabus) in alternative formats if necessary. Students who do not present a letter from SSD to the instructor will be expected to meet the usual requirements of the course as presented in the usual formats, including being responsible for written information in both printed and electronic formats without being reminded in class.</w:t>
      </w:r>
    </w:p>
    <w:p w:rsidR="0092029D" w:rsidRPr="001C0EE0" w:rsidRDefault="0092029D" w:rsidP="0092029D">
      <w:pPr>
        <w:shd w:val="clear" w:color="auto" w:fill="FFFFFF"/>
        <w:spacing w:after="0" w:line="228" w:lineRule="atLeast"/>
        <w:textAlignment w:val="baseline"/>
        <w:rPr>
          <w:rFonts w:ascii="Times New Roman" w:eastAsia="Times New Roman" w:hAnsi="Times New Roman" w:cs="Times New Roman"/>
          <w:sz w:val="24"/>
          <w:szCs w:val="24"/>
        </w:rPr>
      </w:pPr>
    </w:p>
    <w:p w:rsidR="0020563A" w:rsidRDefault="0020563A" w:rsidP="001C0EE0">
      <w:pPr>
        <w:shd w:val="clear" w:color="auto" w:fill="FFFFFF"/>
        <w:spacing w:after="360" w:line="228" w:lineRule="atLeast"/>
        <w:textAlignment w:val="baseline"/>
        <w:rPr>
          <w:rFonts w:ascii="Times New Roman" w:eastAsia="Times New Roman" w:hAnsi="Times New Roman" w:cs="Times New Roman"/>
          <w:b/>
          <w:bCs/>
          <w:sz w:val="24"/>
          <w:szCs w:val="24"/>
        </w:rPr>
      </w:pPr>
    </w:p>
    <w:p w:rsidR="0020563A" w:rsidRDefault="0020563A" w:rsidP="001C0EE0">
      <w:pPr>
        <w:shd w:val="clear" w:color="auto" w:fill="FFFFFF"/>
        <w:spacing w:after="360" w:line="228" w:lineRule="atLeast"/>
        <w:textAlignment w:val="baseline"/>
        <w:rPr>
          <w:rFonts w:ascii="Times New Roman" w:eastAsia="Times New Roman" w:hAnsi="Times New Roman" w:cs="Times New Roman"/>
          <w:b/>
          <w:bCs/>
          <w:sz w:val="24"/>
          <w:szCs w:val="24"/>
        </w:rPr>
      </w:pPr>
    </w:p>
    <w:p w:rsidR="0020563A" w:rsidRDefault="0020563A" w:rsidP="001C0EE0">
      <w:pPr>
        <w:shd w:val="clear" w:color="auto" w:fill="FFFFFF"/>
        <w:spacing w:after="360" w:line="228" w:lineRule="atLeast"/>
        <w:textAlignment w:val="baseline"/>
        <w:rPr>
          <w:rFonts w:ascii="Times New Roman" w:eastAsia="Times New Roman" w:hAnsi="Times New Roman" w:cs="Times New Roman"/>
          <w:b/>
          <w:bCs/>
          <w:sz w:val="24"/>
          <w:szCs w:val="24"/>
        </w:rPr>
      </w:pPr>
    </w:p>
    <w:p w:rsidR="0020563A" w:rsidRDefault="0020563A" w:rsidP="001C0EE0">
      <w:pPr>
        <w:shd w:val="clear" w:color="auto" w:fill="FFFFFF"/>
        <w:spacing w:after="360" w:line="228" w:lineRule="atLeast"/>
        <w:textAlignment w:val="baseline"/>
        <w:rPr>
          <w:rFonts w:ascii="Times New Roman" w:eastAsia="Times New Roman" w:hAnsi="Times New Roman" w:cs="Times New Roman"/>
          <w:b/>
          <w:bCs/>
          <w:sz w:val="24"/>
          <w:szCs w:val="24"/>
        </w:rPr>
      </w:pPr>
    </w:p>
    <w:p w:rsidR="0020563A" w:rsidRDefault="0020563A" w:rsidP="001C0EE0">
      <w:pPr>
        <w:shd w:val="clear" w:color="auto" w:fill="FFFFFF"/>
        <w:spacing w:after="360" w:line="228" w:lineRule="atLeast"/>
        <w:textAlignment w:val="baseline"/>
        <w:rPr>
          <w:rFonts w:ascii="Times New Roman" w:eastAsia="Times New Roman" w:hAnsi="Times New Roman" w:cs="Times New Roman"/>
          <w:b/>
          <w:bCs/>
          <w:sz w:val="24"/>
          <w:szCs w:val="24"/>
        </w:rPr>
      </w:pPr>
    </w:p>
    <w:p w:rsidR="0020563A" w:rsidRDefault="0020563A" w:rsidP="001C0EE0">
      <w:pPr>
        <w:shd w:val="clear" w:color="auto" w:fill="FFFFFF"/>
        <w:spacing w:after="360" w:line="228" w:lineRule="atLeast"/>
        <w:textAlignment w:val="baseline"/>
        <w:rPr>
          <w:rFonts w:ascii="Times New Roman" w:eastAsia="Times New Roman" w:hAnsi="Times New Roman" w:cs="Times New Roman"/>
          <w:b/>
          <w:bCs/>
          <w:sz w:val="24"/>
          <w:szCs w:val="24"/>
        </w:rPr>
      </w:pPr>
    </w:p>
    <w:p w:rsidR="0020563A" w:rsidRDefault="0020563A" w:rsidP="001C0EE0">
      <w:pPr>
        <w:shd w:val="clear" w:color="auto" w:fill="FFFFFF"/>
        <w:spacing w:after="360" w:line="228" w:lineRule="atLeast"/>
        <w:textAlignment w:val="baseline"/>
        <w:rPr>
          <w:rFonts w:ascii="Times New Roman" w:eastAsia="Times New Roman" w:hAnsi="Times New Roman" w:cs="Times New Roman"/>
          <w:b/>
          <w:bCs/>
          <w:sz w:val="24"/>
          <w:szCs w:val="24"/>
        </w:rPr>
      </w:pPr>
    </w:p>
    <w:p w:rsidR="001C0EE0" w:rsidRPr="001C0EE0" w:rsidRDefault="0048425B" w:rsidP="001C0EE0">
      <w:pPr>
        <w:shd w:val="clear" w:color="auto" w:fill="FFFFFF"/>
        <w:spacing w:after="360" w:line="228"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b/>
          <w:bCs/>
          <w:sz w:val="24"/>
          <w:szCs w:val="24"/>
        </w:rPr>
        <w:t>Class Meetings and Due Dates</w:t>
      </w:r>
    </w:p>
    <w:p w:rsidR="001C0EE0" w:rsidRDefault="001C0EE0"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sidRPr="001C0EE0">
        <w:rPr>
          <w:rFonts w:ascii="Times New Roman" w:eastAsia="Times New Roman" w:hAnsi="Times New Roman" w:cs="Times New Roman"/>
          <w:sz w:val="24"/>
          <w:szCs w:val="24"/>
          <w:bdr w:val="none" w:sz="0" w:space="0" w:color="auto" w:frame="1"/>
        </w:rPr>
        <w:t xml:space="preserve">1. </w:t>
      </w:r>
      <w:r w:rsidR="00414690">
        <w:rPr>
          <w:rFonts w:ascii="Times New Roman" w:eastAsia="Times New Roman" w:hAnsi="Times New Roman" w:cs="Times New Roman"/>
          <w:sz w:val="24"/>
          <w:szCs w:val="24"/>
          <w:bdr w:val="none" w:sz="0" w:space="0" w:color="auto" w:frame="1"/>
        </w:rPr>
        <w:t>June 1</w:t>
      </w:r>
      <w:r w:rsidR="0020563A">
        <w:rPr>
          <w:rFonts w:ascii="Times New Roman" w:eastAsia="Times New Roman" w:hAnsi="Times New Roman" w:cs="Times New Roman"/>
          <w:sz w:val="24"/>
          <w:szCs w:val="24"/>
          <w:bdr w:val="none" w:sz="0" w:space="0" w:color="auto" w:frame="1"/>
        </w:rPr>
        <w:t>0</w:t>
      </w:r>
    </w:p>
    <w:p w:rsidR="0092029D" w:rsidRPr="001C0EE0" w:rsidRDefault="0092029D" w:rsidP="001C0EE0">
      <w:pPr>
        <w:shd w:val="clear" w:color="auto" w:fill="FFFFFF"/>
        <w:spacing w:after="0" w:line="228" w:lineRule="atLeast"/>
        <w:textAlignment w:val="baseline"/>
        <w:rPr>
          <w:rFonts w:ascii="Times New Roman" w:eastAsia="Times New Roman" w:hAnsi="Times New Roman" w:cs="Times New Roman"/>
          <w:sz w:val="24"/>
          <w:szCs w:val="24"/>
        </w:rPr>
      </w:pPr>
      <w:r w:rsidRPr="004C2999">
        <w:rPr>
          <w:rFonts w:ascii="Times New Roman" w:eastAsia="Times New Roman" w:hAnsi="Times New Roman" w:cs="Times New Roman"/>
          <w:i/>
          <w:sz w:val="24"/>
          <w:szCs w:val="24"/>
          <w:bdr w:val="none" w:sz="0" w:space="0" w:color="auto" w:frame="1"/>
        </w:rPr>
        <w:t>Name Rondo</w:t>
      </w:r>
      <w:r>
        <w:rPr>
          <w:rFonts w:ascii="Times New Roman" w:eastAsia="Times New Roman" w:hAnsi="Times New Roman" w:cs="Times New Roman"/>
          <w:sz w:val="24"/>
          <w:szCs w:val="24"/>
          <w:bdr w:val="none" w:sz="0" w:space="0" w:color="auto" w:frame="1"/>
        </w:rPr>
        <w:t xml:space="preserve">, </w:t>
      </w:r>
      <w:r w:rsidRPr="004C2999">
        <w:rPr>
          <w:rFonts w:ascii="Times New Roman" w:eastAsia="Times New Roman" w:hAnsi="Times New Roman" w:cs="Times New Roman"/>
          <w:i/>
          <w:sz w:val="24"/>
          <w:szCs w:val="24"/>
          <w:bdr w:val="none" w:sz="0" w:space="0" w:color="auto" w:frame="1"/>
        </w:rPr>
        <w:t>Head and Shoulders</w:t>
      </w:r>
      <w:r>
        <w:rPr>
          <w:rFonts w:ascii="Times New Roman" w:eastAsia="Times New Roman" w:hAnsi="Times New Roman" w:cs="Times New Roman"/>
          <w:sz w:val="24"/>
          <w:szCs w:val="24"/>
          <w:bdr w:val="none" w:sz="0" w:space="0" w:color="auto" w:frame="1"/>
        </w:rPr>
        <w:t>, Review the Syllabus, Ocarina, Names in Positive Space, Introduce Assignment 1</w:t>
      </w:r>
    </w:p>
    <w:p w:rsidR="0092029D" w:rsidRDefault="0092029D" w:rsidP="001C0EE0">
      <w:pPr>
        <w:shd w:val="clear" w:color="auto" w:fill="FFFFFF"/>
        <w:spacing w:after="0" w:line="228" w:lineRule="atLeast"/>
        <w:textAlignment w:val="baseline"/>
      </w:pPr>
    </w:p>
    <w:p w:rsidR="001C0EE0" w:rsidRPr="008A66A3" w:rsidRDefault="0020563A" w:rsidP="001C0EE0">
      <w:pPr>
        <w:shd w:val="clear" w:color="auto" w:fill="FFFFFF"/>
        <w:spacing w:after="0" w:line="228" w:lineRule="atLeast"/>
        <w:textAlignment w:val="baseline"/>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sz w:val="24"/>
          <w:szCs w:val="24"/>
          <w:bdr w:val="none" w:sz="0" w:space="0" w:color="auto" w:frame="1"/>
        </w:rPr>
        <w:t xml:space="preserve">2. June 17 </w:t>
      </w:r>
      <w:r>
        <w:rPr>
          <w:rFonts w:ascii="Times New Roman" w:eastAsia="Times New Roman" w:hAnsi="Times New Roman" w:cs="Times New Roman"/>
          <w:sz w:val="24"/>
          <w:szCs w:val="24"/>
          <w:bdr w:val="none" w:sz="0" w:space="0" w:color="auto" w:frame="1"/>
        </w:rPr>
        <w:tab/>
      </w:r>
      <w:r w:rsidR="008A66A3">
        <w:rPr>
          <w:rFonts w:ascii="Times New Roman" w:eastAsia="Times New Roman" w:hAnsi="Times New Roman" w:cs="Times New Roman"/>
          <w:b/>
          <w:sz w:val="24"/>
          <w:szCs w:val="24"/>
          <w:bdr w:val="none" w:sz="0" w:space="0" w:color="auto" w:frame="1"/>
        </w:rPr>
        <w:t>Due: Assignment 1</w:t>
      </w:r>
      <w:r w:rsidR="0092029D">
        <w:rPr>
          <w:rFonts w:ascii="Times New Roman" w:eastAsia="Times New Roman" w:hAnsi="Times New Roman" w:cs="Times New Roman"/>
          <w:sz w:val="24"/>
          <w:szCs w:val="24"/>
          <w:bdr w:val="none" w:sz="0" w:space="0" w:color="auto" w:frame="1"/>
        </w:rPr>
        <w:t xml:space="preserve"> </w:t>
      </w:r>
      <w:r w:rsidR="0092029D" w:rsidRPr="008A66A3">
        <w:rPr>
          <w:rFonts w:ascii="Times New Roman" w:eastAsia="Times New Roman" w:hAnsi="Times New Roman" w:cs="Times New Roman"/>
          <w:b/>
          <w:sz w:val="24"/>
          <w:szCs w:val="24"/>
          <w:bdr w:val="none" w:sz="0" w:space="0" w:color="auto" w:frame="1"/>
        </w:rPr>
        <w:t>(</w:t>
      </w:r>
      <w:r w:rsidR="008A66A3">
        <w:rPr>
          <w:rFonts w:ascii="Times New Roman" w:eastAsia="Times New Roman" w:hAnsi="Times New Roman" w:cs="Times New Roman"/>
          <w:b/>
          <w:sz w:val="24"/>
          <w:szCs w:val="24"/>
          <w:bdr w:val="none" w:sz="0" w:space="0" w:color="auto" w:frame="1"/>
        </w:rPr>
        <w:t xml:space="preserve">Online Discussion: </w:t>
      </w:r>
      <w:r w:rsidR="0092029D" w:rsidRPr="008A66A3">
        <w:rPr>
          <w:rFonts w:ascii="Times New Roman" w:eastAsia="Times New Roman" w:hAnsi="Times New Roman" w:cs="Times New Roman"/>
          <w:b/>
          <w:sz w:val="24"/>
          <w:szCs w:val="24"/>
          <w:bdr w:val="none" w:sz="0" w:space="0" w:color="auto" w:frame="1"/>
        </w:rPr>
        <w:t>Personal Arts Reflection)</w:t>
      </w:r>
    </w:p>
    <w:p w:rsidR="0092029D" w:rsidRPr="001C0EE0" w:rsidRDefault="0092029D" w:rsidP="001C0EE0">
      <w:pPr>
        <w:shd w:val="clear" w:color="auto" w:fill="FFFFFF"/>
        <w:spacing w:after="0" w:line="228"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Introduce Assignment 2, Songs-that-Teach, </w:t>
      </w:r>
      <w:r w:rsidRPr="004C2999">
        <w:rPr>
          <w:rFonts w:ascii="Times New Roman" w:eastAsia="Times New Roman" w:hAnsi="Times New Roman" w:cs="Times New Roman"/>
          <w:i/>
          <w:sz w:val="24"/>
          <w:szCs w:val="24"/>
        </w:rPr>
        <w:t>When I Was a Baby</w:t>
      </w:r>
      <w:r>
        <w:rPr>
          <w:rFonts w:ascii="Times New Roman" w:eastAsia="Times New Roman" w:hAnsi="Times New Roman" w:cs="Times New Roman"/>
          <w:sz w:val="24"/>
          <w:szCs w:val="24"/>
        </w:rPr>
        <w:t>, Life Cycles, Ocarina</w:t>
      </w:r>
    </w:p>
    <w:p w:rsidR="0092029D" w:rsidRDefault="0092029D" w:rsidP="001C0EE0">
      <w:pPr>
        <w:shd w:val="clear" w:color="auto" w:fill="FFFFFF"/>
        <w:spacing w:after="0" w:line="228" w:lineRule="atLeast"/>
        <w:textAlignment w:val="baseline"/>
      </w:pPr>
    </w:p>
    <w:p w:rsidR="001C0EE0" w:rsidRDefault="001C0EE0"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sidRPr="001C0EE0">
        <w:rPr>
          <w:rFonts w:ascii="Times New Roman" w:eastAsia="Times New Roman" w:hAnsi="Times New Roman" w:cs="Times New Roman"/>
          <w:sz w:val="24"/>
          <w:szCs w:val="24"/>
          <w:bdr w:val="none" w:sz="0" w:space="0" w:color="auto" w:frame="1"/>
        </w:rPr>
        <w:t xml:space="preserve">3. </w:t>
      </w:r>
      <w:r w:rsidR="00414690">
        <w:rPr>
          <w:rFonts w:ascii="Times New Roman" w:eastAsia="Times New Roman" w:hAnsi="Times New Roman" w:cs="Times New Roman"/>
          <w:sz w:val="24"/>
          <w:szCs w:val="24"/>
          <w:bdr w:val="none" w:sz="0" w:space="0" w:color="auto" w:frame="1"/>
        </w:rPr>
        <w:t>June</w:t>
      </w:r>
      <w:r w:rsidR="0020563A">
        <w:rPr>
          <w:rFonts w:ascii="Times New Roman" w:eastAsia="Times New Roman" w:hAnsi="Times New Roman" w:cs="Times New Roman"/>
          <w:sz w:val="24"/>
          <w:szCs w:val="24"/>
          <w:bdr w:val="none" w:sz="0" w:space="0" w:color="auto" w:frame="1"/>
        </w:rPr>
        <w:t xml:space="preserve"> 24</w:t>
      </w:r>
      <w:r w:rsidR="0020563A">
        <w:rPr>
          <w:rFonts w:ascii="Times New Roman" w:eastAsia="Times New Roman" w:hAnsi="Times New Roman" w:cs="Times New Roman"/>
          <w:sz w:val="24"/>
          <w:szCs w:val="24"/>
          <w:bdr w:val="none" w:sz="0" w:space="0" w:color="auto" w:frame="1"/>
        </w:rPr>
        <w:tab/>
      </w:r>
      <w:r w:rsidR="008A66A3">
        <w:rPr>
          <w:rFonts w:ascii="Times New Roman" w:eastAsia="Times New Roman" w:hAnsi="Times New Roman" w:cs="Times New Roman"/>
          <w:b/>
          <w:sz w:val="24"/>
          <w:szCs w:val="24"/>
          <w:bdr w:val="none" w:sz="0" w:space="0" w:color="auto" w:frame="1"/>
        </w:rPr>
        <w:t>Due: Assignment 2</w:t>
      </w:r>
      <w:r w:rsidR="00414690">
        <w:rPr>
          <w:rFonts w:ascii="Times New Roman" w:eastAsia="Times New Roman" w:hAnsi="Times New Roman" w:cs="Times New Roman"/>
          <w:sz w:val="24"/>
          <w:szCs w:val="24"/>
          <w:bdr w:val="none" w:sz="0" w:space="0" w:color="auto" w:frame="1"/>
        </w:rPr>
        <w:t xml:space="preserve"> </w:t>
      </w:r>
      <w:r w:rsidR="00414690" w:rsidRPr="008A66A3">
        <w:rPr>
          <w:rFonts w:ascii="Times New Roman" w:eastAsia="Times New Roman" w:hAnsi="Times New Roman" w:cs="Times New Roman"/>
          <w:b/>
          <w:sz w:val="24"/>
          <w:szCs w:val="24"/>
          <w:bdr w:val="none" w:sz="0" w:space="0" w:color="auto" w:frame="1"/>
        </w:rPr>
        <w:t>(</w:t>
      </w:r>
      <w:r w:rsidR="008A66A3">
        <w:rPr>
          <w:rFonts w:ascii="Times New Roman" w:eastAsia="Times New Roman" w:hAnsi="Times New Roman" w:cs="Times New Roman"/>
          <w:b/>
          <w:sz w:val="24"/>
          <w:szCs w:val="24"/>
          <w:bdr w:val="none" w:sz="0" w:space="0" w:color="auto" w:frame="1"/>
        </w:rPr>
        <w:t xml:space="preserve">Online Discussion: </w:t>
      </w:r>
      <w:r w:rsidR="00867519">
        <w:rPr>
          <w:rFonts w:ascii="Times New Roman" w:eastAsia="Times New Roman" w:hAnsi="Times New Roman" w:cs="Times New Roman"/>
          <w:b/>
          <w:sz w:val="24"/>
          <w:szCs w:val="24"/>
          <w:bdr w:val="none" w:sz="0" w:space="0" w:color="auto" w:frame="1"/>
        </w:rPr>
        <w:t>Arts Cognition and Motivation</w:t>
      </w:r>
      <w:r w:rsidR="0092029D" w:rsidRPr="008A66A3">
        <w:rPr>
          <w:rFonts w:ascii="Times New Roman" w:eastAsia="Times New Roman" w:hAnsi="Times New Roman" w:cs="Times New Roman"/>
          <w:b/>
          <w:sz w:val="24"/>
          <w:szCs w:val="24"/>
          <w:bdr w:val="none" w:sz="0" w:space="0" w:color="auto" w:frame="1"/>
        </w:rPr>
        <w:t>)</w:t>
      </w:r>
    </w:p>
    <w:p w:rsidR="001C0EE0" w:rsidRDefault="004C2999" w:rsidP="004C2999">
      <w:pPr>
        <w:shd w:val="clear" w:color="auto" w:fill="FFFFFF"/>
        <w:spacing w:after="0" w:line="228"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Introduce Assignment 3, Polygon Portraits, </w:t>
      </w:r>
      <w:proofErr w:type="spellStart"/>
      <w:r>
        <w:rPr>
          <w:rFonts w:ascii="Times New Roman" w:eastAsia="Times New Roman" w:hAnsi="Times New Roman" w:cs="Times New Roman"/>
          <w:sz w:val="24"/>
          <w:szCs w:val="24"/>
          <w:bdr w:val="none" w:sz="0" w:space="0" w:color="auto" w:frame="1"/>
        </w:rPr>
        <w:t>Youtube</w:t>
      </w:r>
      <w:proofErr w:type="spellEnd"/>
      <w:r>
        <w:rPr>
          <w:rFonts w:ascii="Times New Roman" w:eastAsia="Times New Roman" w:hAnsi="Times New Roman" w:cs="Times New Roman"/>
          <w:sz w:val="24"/>
          <w:szCs w:val="24"/>
          <w:bdr w:val="none" w:sz="0" w:space="0" w:color="auto" w:frame="1"/>
        </w:rPr>
        <w:t xml:space="preserve"> Songs, Habitats, Ocarina</w:t>
      </w:r>
    </w:p>
    <w:p w:rsidR="004C2999" w:rsidRPr="001C0EE0" w:rsidRDefault="004C2999" w:rsidP="004C2999">
      <w:pPr>
        <w:shd w:val="clear" w:color="auto" w:fill="FFFFFF"/>
        <w:spacing w:after="0" w:line="228" w:lineRule="atLeast"/>
        <w:textAlignment w:val="baseline"/>
        <w:rPr>
          <w:rFonts w:ascii="Times New Roman" w:eastAsia="Times New Roman" w:hAnsi="Times New Roman" w:cs="Times New Roman"/>
          <w:sz w:val="24"/>
          <w:szCs w:val="24"/>
        </w:rPr>
      </w:pPr>
    </w:p>
    <w:p w:rsidR="0020563A" w:rsidRPr="0020563A" w:rsidRDefault="0020563A"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4. July 1</w:t>
      </w:r>
      <w:r>
        <w:rPr>
          <w:rFonts w:ascii="Times New Roman" w:eastAsia="Times New Roman" w:hAnsi="Times New Roman" w:cs="Times New Roman"/>
          <w:sz w:val="24"/>
          <w:szCs w:val="24"/>
          <w:bdr w:val="none" w:sz="0" w:space="0" w:color="auto" w:frame="1"/>
        </w:rPr>
        <w:tab/>
      </w:r>
      <w:r w:rsidR="008A66A3">
        <w:rPr>
          <w:rFonts w:ascii="Times New Roman" w:eastAsia="Times New Roman" w:hAnsi="Times New Roman" w:cs="Times New Roman"/>
          <w:b/>
          <w:sz w:val="24"/>
          <w:szCs w:val="24"/>
          <w:bdr w:val="none" w:sz="0" w:space="0" w:color="auto" w:frame="1"/>
        </w:rPr>
        <w:t>Due: Assignment 3</w:t>
      </w:r>
      <w:r w:rsidR="0095193E">
        <w:rPr>
          <w:rFonts w:ascii="Times New Roman" w:eastAsia="Times New Roman" w:hAnsi="Times New Roman" w:cs="Times New Roman"/>
          <w:b/>
          <w:sz w:val="24"/>
          <w:szCs w:val="24"/>
          <w:bdr w:val="none" w:sz="0" w:space="0" w:color="auto" w:frame="1"/>
        </w:rPr>
        <w:t xml:space="preserve"> (</w:t>
      </w:r>
      <w:r w:rsidR="00790DDE">
        <w:rPr>
          <w:rFonts w:ascii="Times New Roman" w:eastAsia="Times New Roman" w:hAnsi="Times New Roman" w:cs="Times New Roman"/>
          <w:b/>
          <w:sz w:val="24"/>
          <w:szCs w:val="24"/>
          <w:bdr w:val="none" w:sz="0" w:space="0" w:color="auto" w:frame="1"/>
        </w:rPr>
        <w:t>Online Discussion: Arts Integration</w:t>
      </w:r>
      <w:r w:rsidR="0095193E" w:rsidRPr="008A66A3">
        <w:rPr>
          <w:rFonts w:ascii="Times New Roman" w:eastAsia="Times New Roman" w:hAnsi="Times New Roman" w:cs="Times New Roman"/>
          <w:b/>
          <w:sz w:val="24"/>
          <w:szCs w:val="24"/>
          <w:bdr w:val="none" w:sz="0" w:space="0" w:color="auto" w:frame="1"/>
        </w:rPr>
        <w:t>)</w:t>
      </w:r>
      <w:r w:rsidR="0095193E">
        <w:rPr>
          <w:rFonts w:ascii="Times New Roman" w:eastAsia="Times New Roman" w:hAnsi="Times New Roman" w:cs="Times New Roman"/>
          <w:b/>
          <w:sz w:val="24"/>
          <w:szCs w:val="24"/>
          <w:bdr w:val="none" w:sz="0" w:space="0" w:color="auto" w:frame="1"/>
        </w:rPr>
        <w:t xml:space="preserve"> </w:t>
      </w:r>
    </w:p>
    <w:p w:rsidR="00ED15C7" w:rsidRPr="004C2999" w:rsidRDefault="0095193E" w:rsidP="004C2999">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 xml:space="preserve">Introduce Assignment 4, Introduce Assignment 9, </w:t>
      </w:r>
      <w:r w:rsidR="004C2999">
        <w:rPr>
          <w:rFonts w:ascii="Times New Roman" w:eastAsia="Times New Roman" w:hAnsi="Times New Roman" w:cs="Times New Roman"/>
          <w:sz w:val="24"/>
          <w:szCs w:val="24"/>
          <w:bdr w:val="none" w:sz="0" w:space="0" w:color="auto" w:frame="1"/>
        </w:rPr>
        <w:t>Wet-on-Wet Watercolors, Echoes and Answers, Composing with Found Sounds, Ocarina</w:t>
      </w:r>
    </w:p>
    <w:p w:rsidR="001C0EE0" w:rsidRDefault="001C0EE0"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p>
    <w:p w:rsidR="001C0EE0" w:rsidRPr="00313A50" w:rsidRDefault="00280774"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5</w:t>
      </w:r>
      <w:r w:rsidR="001C0EE0" w:rsidRPr="001C0EE0">
        <w:rPr>
          <w:rFonts w:ascii="Times New Roman" w:eastAsia="Times New Roman" w:hAnsi="Times New Roman" w:cs="Times New Roman"/>
          <w:sz w:val="24"/>
          <w:szCs w:val="24"/>
          <w:bdr w:val="none" w:sz="0" w:space="0" w:color="auto" w:frame="1"/>
        </w:rPr>
        <w:t xml:space="preserve">. </w:t>
      </w:r>
      <w:r w:rsidR="0020563A">
        <w:rPr>
          <w:rFonts w:ascii="Times New Roman" w:eastAsia="Times New Roman" w:hAnsi="Times New Roman" w:cs="Times New Roman"/>
          <w:sz w:val="24"/>
          <w:szCs w:val="24"/>
          <w:bdr w:val="none" w:sz="0" w:space="0" w:color="auto" w:frame="1"/>
        </w:rPr>
        <w:t>July 8</w:t>
      </w:r>
      <w:r w:rsidR="0020563A">
        <w:rPr>
          <w:rFonts w:ascii="Times New Roman" w:eastAsia="Times New Roman" w:hAnsi="Times New Roman" w:cs="Times New Roman"/>
          <w:sz w:val="24"/>
          <w:szCs w:val="24"/>
          <w:bdr w:val="none" w:sz="0" w:space="0" w:color="auto" w:frame="1"/>
        </w:rPr>
        <w:tab/>
      </w:r>
      <w:r w:rsidR="0020563A">
        <w:rPr>
          <w:rFonts w:ascii="Times New Roman" w:eastAsia="Times New Roman" w:hAnsi="Times New Roman" w:cs="Times New Roman"/>
          <w:b/>
          <w:sz w:val="24"/>
          <w:szCs w:val="24"/>
          <w:bdr w:val="none" w:sz="0" w:space="0" w:color="auto" w:frame="1"/>
        </w:rPr>
        <w:t>Due: Assignment</w:t>
      </w:r>
      <w:r w:rsidR="008A66A3">
        <w:rPr>
          <w:rFonts w:ascii="Times New Roman" w:eastAsia="Times New Roman" w:hAnsi="Times New Roman" w:cs="Times New Roman"/>
          <w:b/>
          <w:sz w:val="24"/>
          <w:szCs w:val="24"/>
          <w:bdr w:val="none" w:sz="0" w:space="0" w:color="auto" w:frame="1"/>
        </w:rPr>
        <w:t xml:space="preserve"> 4</w:t>
      </w:r>
      <w:r w:rsidR="00313A50">
        <w:rPr>
          <w:rFonts w:ascii="Times New Roman" w:eastAsia="Times New Roman" w:hAnsi="Times New Roman" w:cs="Times New Roman"/>
          <w:b/>
          <w:sz w:val="24"/>
          <w:szCs w:val="24"/>
          <w:bdr w:val="none" w:sz="0" w:space="0" w:color="auto" w:frame="1"/>
        </w:rPr>
        <w:t xml:space="preserve"> </w:t>
      </w:r>
      <w:r w:rsidR="0095193E">
        <w:rPr>
          <w:rFonts w:ascii="Times New Roman" w:eastAsia="Times New Roman" w:hAnsi="Times New Roman" w:cs="Times New Roman"/>
          <w:b/>
          <w:sz w:val="24"/>
          <w:szCs w:val="24"/>
          <w:bdr w:val="none" w:sz="0" w:space="0" w:color="auto" w:frame="1"/>
        </w:rPr>
        <w:t xml:space="preserve">(Science Integration) </w:t>
      </w:r>
    </w:p>
    <w:p w:rsidR="00280774" w:rsidRPr="004C2999" w:rsidRDefault="004C2999" w:rsidP="001C0EE0">
      <w:pPr>
        <w:shd w:val="clear" w:color="auto" w:fill="FFFFFF"/>
        <w:spacing w:after="0" w:line="228"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Intro</w:t>
      </w:r>
      <w:r w:rsidR="0095193E">
        <w:rPr>
          <w:rFonts w:ascii="Times New Roman" w:eastAsia="Times New Roman" w:hAnsi="Times New Roman" w:cs="Times New Roman"/>
          <w:sz w:val="24"/>
          <w:szCs w:val="24"/>
          <w:bdr w:val="none" w:sz="0" w:space="0" w:color="auto" w:frame="1"/>
        </w:rPr>
        <w:t>duce Assignment 5</w:t>
      </w:r>
      <w:r>
        <w:rPr>
          <w:rFonts w:ascii="Times New Roman" w:eastAsia="Times New Roman" w:hAnsi="Times New Roman" w:cs="Times New Roman"/>
          <w:sz w:val="24"/>
          <w:szCs w:val="24"/>
          <w:bdr w:val="none" w:sz="0" w:space="0" w:color="auto" w:frame="1"/>
        </w:rPr>
        <w:t xml:space="preserve">, Folk Dances, Habitat Sculptures, </w:t>
      </w:r>
      <w:r w:rsidRPr="004C2999">
        <w:rPr>
          <w:rFonts w:ascii="Times New Roman" w:eastAsia="Times New Roman" w:hAnsi="Times New Roman" w:cs="Times New Roman"/>
          <w:i/>
          <w:sz w:val="24"/>
          <w:szCs w:val="24"/>
          <w:bdr w:val="none" w:sz="0" w:space="0" w:color="auto" w:frame="1"/>
        </w:rPr>
        <w:t>I’ve Been Everywhere</w:t>
      </w:r>
      <w:r>
        <w:rPr>
          <w:rFonts w:ascii="Times New Roman" w:eastAsia="Times New Roman" w:hAnsi="Times New Roman" w:cs="Times New Roman"/>
          <w:sz w:val="24"/>
          <w:szCs w:val="24"/>
          <w:bdr w:val="none" w:sz="0" w:space="0" w:color="auto" w:frame="1"/>
        </w:rPr>
        <w:t>, Ocarina</w:t>
      </w:r>
    </w:p>
    <w:p w:rsidR="00280774" w:rsidRDefault="00280774"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p>
    <w:p w:rsidR="001C0EE0" w:rsidRDefault="00280774"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6</w:t>
      </w:r>
      <w:r w:rsidR="001C0EE0" w:rsidRPr="001C0EE0">
        <w:rPr>
          <w:rFonts w:ascii="Times New Roman" w:eastAsia="Times New Roman" w:hAnsi="Times New Roman" w:cs="Times New Roman"/>
          <w:sz w:val="24"/>
          <w:szCs w:val="24"/>
          <w:bdr w:val="none" w:sz="0" w:space="0" w:color="auto" w:frame="1"/>
        </w:rPr>
        <w:t xml:space="preserve">. </w:t>
      </w:r>
      <w:r w:rsidR="0020563A">
        <w:rPr>
          <w:rFonts w:ascii="Times New Roman" w:eastAsia="Times New Roman" w:hAnsi="Times New Roman" w:cs="Times New Roman"/>
          <w:sz w:val="24"/>
          <w:szCs w:val="24"/>
          <w:bdr w:val="none" w:sz="0" w:space="0" w:color="auto" w:frame="1"/>
        </w:rPr>
        <w:t>July 15</w:t>
      </w:r>
      <w:r w:rsidR="0020563A">
        <w:rPr>
          <w:rFonts w:ascii="Times New Roman" w:eastAsia="Times New Roman" w:hAnsi="Times New Roman" w:cs="Times New Roman"/>
          <w:sz w:val="24"/>
          <w:szCs w:val="24"/>
          <w:bdr w:val="none" w:sz="0" w:space="0" w:color="auto" w:frame="1"/>
        </w:rPr>
        <w:tab/>
      </w:r>
      <w:r w:rsidR="0020563A">
        <w:rPr>
          <w:rFonts w:ascii="Times New Roman" w:eastAsia="Times New Roman" w:hAnsi="Times New Roman" w:cs="Times New Roman"/>
          <w:b/>
          <w:sz w:val="24"/>
          <w:szCs w:val="24"/>
          <w:bdr w:val="none" w:sz="0" w:space="0" w:color="auto" w:frame="1"/>
        </w:rPr>
        <w:t>Due</w:t>
      </w:r>
      <w:r w:rsidR="008A66A3">
        <w:rPr>
          <w:rFonts w:ascii="Times New Roman" w:eastAsia="Times New Roman" w:hAnsi="Times New Roman" w:cs="Times New Roman"/>
          <w:b/>
          <w:sz w:val="24"/>
          <w:szCs w:val="24"/>
          <w:bdr w:val="none" w:sz="0" w:space="0" w:color="auto" w:frame="1"/>
        </w:rPr>
        <w:t>: Assignment 5</w:t>
      </w:r>
      <w:r w:rsidR="00313A50">
        <w:rPr>
          <w:rFonts w:ascii="Times New Roman" w:eastAsia="Times New Roman" w:hAnsi="Times New Roman" w:cs="Times New Roman"/>
          <w:sz w:val="24"/>
          <w:szCs w:val="24"/>
          <w:bdr w:val="none" w:sz="0" w:space="0" w:color="auto" w:frame="1"/>
        </w:rPr>
        <w:t xml:space="preserve"> </w:t>
      </w:r>
      <w:r w:rsidR="0095193E">
        <w:rPr>
          <w:rFonts w:ascii="Times New Roman" w:eastAsia="Times New Roman" w:hAnsi="Times New Roman" w:cs="Times New Roman"/>
          <w:b/>
          <w:sz w:val="24"/>
          <w:szCs w:val="24"/>
          <w:bdr w:val="none" w:sz="0" w:space="0" w:color="auto" w:frame="1"/>
        </w:rPr>
        <w:t>(Social Studies Integration</w:t>
      </w:r>
      <w:r w:rsidR="0095193E" w:rsidRPr="008A66A3">
        <w:rPr>
          <w:rFonts w:ascii="Times New Roman" w:eastAsia="Times New Roman" w:hAnsi="Times New Roman" w:cs="Times New Roman"/>
          <w:b/>
          <w:sz w:val="24"/>
          <w:szCs w:val="24"/>
          <w:bdr w:val="none" w:sz="0" w:space="0" w:color="auto" w:frame="1"/>
        </w:rPr>
        <w:t>)</w:t>
      </w:r>
      <w:r w:rsidR="0095193E">
        <w:rPr>
          <w:rFonts w:ascii="Times New Roman" w:eastAsia="Times New Roman" w:hAnsi="Times New Roman" w:cs="Times New Roman"/>
          <w:b/>
          <w:sz w:val="24"/>
          <w:szCs w:val="24"/>
          <w:bdr w:val="none" w:sz="0" w:space="0" w:color="auto" w:frame="1"/>
        </w:rPr>
        <w:t xml:space="preserve"> </w:t>
      </w:r>
    </w:p>
    <w:p w:rsidR="00280774" w:rsidRDefault="0095193E" w:rsidP="00313A50">
      <w:pPr>
        <w:shd w:val="clear" w:color="auto" w:fill="FFFFFF"/>
        <w:spacing w:after="0" w:line="228" w:lineRule="atLeast"/>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Introduce Assignment 6</w:t>
      </w:r>
      <w:r w:rsidR="004C2999">
        <w:rPr>
          <w:rFonts w:ascii="Times New Roman" w:eastAsia="Times New Roman" w:hAnsi="Times New Roman" w:cs="Times New Roman"/>
          <w:sz w:val="24"/>
          <w:szCs w:val="24"/>
          <w:bdr w:val="none" w:sz="0" w:space="0" w:color="auto" w:frame="1"/>
        </w:rPr>
        <w:t xml:space="preserve">, Folk Dances, Complementary Patterns, </w:t>
      </w:r>
      <w:r w:rsidR="004C2999" w:rsidRPr="004C2999">
        <w:rPr>
          <w:rFonts w:ascii="Times New Roman" w:eastAsia="Times New Roman" w:hAnsi="Times New Roman" w:cs="Times New Roman"/>
          <w:i/>
          <w:sz w:val="24"/>
          <w:szCs w:val="24"/>
          <w:bdr w:val="none" w:sz="0" w:space="0" w:color="auto" w:frame="1"/>
        </w:rPr>
        <w:t>Dust Bowl Refugee</w:t>
      </w:r>
      <w:r w:rsidR="004C2999">
        <w:rPr>
          <w:rFonts w:ascii="Times New Roman" w:eastAsia="Times New Roman" w:hAnsi="Times New Roman" w:cs="Times New Roman"/>
          <w:sz w:val="24"/>
          <w:szCs w:val="24"/>
          <w:bdr w:val="none" w:sz="0" w:space="0" w:color="auto" w:frame="1"/>
        </w:rPr>
        <w:t>, Ocarina</w:t>
      </w:r>
    </w:p>
    <w:p w:rsidR="00313A50" w:rsidRPr="001C0EE0" w:rsidRDefault="00313A50" w:rsidP="00313A50">
      <w:pPr>
        <w:shd w:val="clear" w:color="auto" w:fill="FFFFFF"/>
        <w:spacing w:after="0" w:line="228" w:lineRule="atLeast"/>
        <w:textAlignment w:val="baseline"/>
        <w:rPr>
          <w:rFonts w:ascii="Times New Roman" w:eastAsia="Times New Roman" w:hAnsi="Times New Roman" w:cs="Times New Roman"/>
          <w:sz w:val="24"/>
          <w:szCs w:val="24"/>
        </w:rPr>
      </w:pPr>
    </w:p>
    <w:p w:rsidR="0020563A" w:rsidRDefault="00280774" w:rsidP="0020563A">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7</w:t>
      </w:r>
      <w:r w:rsidR="001C0EE0" w:rsidRPr="001C0EE0">
        <w:rPr>
          <w:rFonts w:ascii="Times New Roman" w:eastAsia="Times New Roman" w:hAnsi="Times New Roman" w:cs="Times New Roman"/>
          <w:sz w:val="24"/>
          <w:szCs w:val="24"/>
          <w:bdr w:val="none" w:sz="0" w:space="0" w:color="auto" w:frame="1"/>
        </w:rPr>
        <w:t xml:space="preserve">. </w:t>
      </w:r>
      <w:r w:rsidR="0020563A">
        <w:rPr>
          <w:rFonts w:ascii="Times New Roman" w:eastAsia="Times New Roman" w:hAnsi="Times New Roman" w:cs="Times New Roman"/>
          <w:sz w:val="24"/>
          <w:szCs w:val="24"/>
          <w:bdr w:val="none" w:sz="0" w:space="0" w:color="auto" w:frame="1"/>
        </w:rPr>
        <w:t>July 22</w:t>
      </w:r>
      <w:r w:rsidR="004C2999">
        <w:rPr>
          <w:rFonts w:ascii="Times New Roman" w:eastAsia="Times New Roman" w:hAnsi="Times New Roman" w:cs="Times New Roman"/>
          <w:sz w:val="24"/>
          <w:szCs w:val="24"/>
          <w:bdr w:val="none" w:sz="0" w:space="0" w:color="auto" w:frame="1"/>
        </w:rPr>
        <w:t xml:space="preserve"> </w:t>
      </w:r>
      <w:r w:rsidR="0020563A">
        <w:rPr>
          <w:rFonts w:ascii="Times New Roman" w:eastAsia="Times New Roman" w:hAnsi="Times New Roman" w:cs="Times New Roman"/>
          <w:sz w:val="24"/>
          <w:szCs w:val="24"/>
          <w:bdr w:val="none" w:sz="0" w:space="0" w:color="auto" w:frame="1"/>
        </w:rPr>
        <w:tab/>
      </w:r>
      <w:r w:rsidR="008A66A3">
        <w:rPr>
          <w:rFonts w:ascii="Times New Roman" w:eastAsia="Times New Roman" w:hAnsi="Times New Roman" w:cs="Times New Roman"/>
          <w:b/>
          <w:sz w:val="24"/>
          <w:szCs w:val="24"/>
          <w:bdr w:val="none" w:sz="0" w:space="0" w:color="auto" w:frame="1"/>
        </w:rPr>
        <w:t>Due: Assignment 6</w:t>
      </w:r>
      <w:r w:rsidR="0020563A" w:rsidRPr="008A66A3">
        <w:rPr>
          <w:rFonts w:ascii="Times New Roman" w:eastAsia="Times New Roman" w:hAnsi="Times New Roman" w:cs="Times New Roman"/>
          <w:b/>
          <w:sz w:val="24"/>
          <w:szCs w:val="24"/>
          <w:bdr w:val="none" w:sz="0" w:space="0" w:color="auto" w:frame="1"/>
        </w:rPr>
        <w:t xml:space="preserve"> </w:t>
      </w:r>
      <w:r w:rsidR="0095193E">
        <w:rPr>
          <w:rFonts w:ascii="Times New Roman" w:eastAsia="Times New Roman" w:hAnsi="Times New Roman" w:cs="Times New Roman"/>
          <w:b/>
          <w:sz w:val="24"/>
          <w:szCs w:val="24"/>
          <w:bdr w:val="none" w:sz="0" w:space="0" w:color="auto" w:frame="1"/>
        </w:rPr>
        <w:t>(Reading/Listening Integration</w:t>
      </w:r>
      <w:r w:rsidR="0095193E" w:rsidRPr="008A66A3">
        <w:rPr>
          <w:rFonts w:ascii="Times New Roman" w:eastAsia="Times New Roman" w:hAnsi="Times New Roman" w:cs="Times New Roman"/>
          <w:b/>
          <w:sz w:val="24"/>
          <w:szCs w:val="24"/>
          <w:bdr w:val="none" w:sz="0" w:space="0" w:color="auto" w:frame="1"/>
        </w:rPr>
        <w:t xml:space="preserve">) </w:t>
      </w:r>
    </w:p>
    <w:p w:rsidR="004C2999" w:rsidRDefault="0095193E"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Introduce Assignment 7</w:t>
      </w:r>
      <w:r w:rsidR="004C2999">
        <w:rPr>
          <w:rFonts w:ascii="Times New Roman" w:eastAsia="Times New Roman" w:hAnsi="Times New Roman" w:cs="Times New Roman"/>
          <w:sz w:val="24"/>
          <w:szCs w:val="24"/>
          <w:bdr w:val="none" w:sz="0" w:space="0" w:color="auto" w:frame="1"/>
        </w:rPr>
        <w:t>, Language Arts Songs, Soundscapes with Literature, Ocarina</w:t>
      </w:r>
    </w:p>
    <w:p w:rsidR="004C2999" w:rsidRPr="001C0EE0" w:rsidRDefault="004C2999" w:rsidP="001C0EE0">
      <w:pPr>
        <w:shd w:val="clear" w:color="auto" w:fill="FFFFFF"/>
        <w:spacing w:after="0" w:line="228" w:lineRule="atLeast"/>
        <w:textAlignment w:val="baseline"/>
        <w:rPr>
          <w:rFonts w:ascii="Times New Roman" w:eastAsia="Times New Roman" w:hAnsi="Times New Roman" w:cs="Times New Roman"/>
          <w:sz w:val="24"/>
          <w:szCs w:val="24"/>
        </w:rPr>
      </w:pPr>
    </w:p>
    <w:p w:rsidR="00280774" w:rsidRDefault="0020563A"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8. July 29</w:t>
      </w:r>
      <w:r>
        <w:rPr>
          <w:rFonts w:ascii="Times New Roman" w:eastAsia="Times New Roman" w:hAnsi="Times New Roman" w:cs="Times New Roman"/>
          <w:sz w:val="24"/>
          <w:szCs w:val="24"/>
          <w:bdr w:val="none" w:sz="0" w:space="0" w:color="auto" w:frame="1"/>
        </w:rPr>
        <w:tab/>
      </w:r>
      <w:r w:rsidR="00313A50" w:rsidRPr="004C2999">
        <w:rPr>
          <w:rFonts w:ascii="Times New Roman" w:eastAsia="Times New Roman" w:hAnsi="Times New Roman" w:cs="Times New Roman"/>
          <w:b/>
          <w:sz w:val="24"/>
          <w:szCs w:val="24"/>
          <w:bdr w:val="none" w:sz="0" w:space="0" w:color="auto" w:frame="1"/>
        </w:rPr>
        <w:t>Due: Assignme</w:t>
      </w:r>
      <w:r w:rsidR="008A66A3">
        <w:rPr>
          <w:rFonts w:ascii="Times New Roman" w:eastAsia="Times New Roman" w:hAnsi="Times New Roman" w:cs="Times New Roman"/>
          <w:b/>
          <w:sz w:val="24"/>
          <w:szCs w:val="24"/>
          <w:bdr w:val="none" w:sz="0" w:space="0" w:color="auto" w:frame="1"/>
        </w:rPr>
        <w:t>nt 7</w:t>
      </w:r>
      <w:r w:rsidR="00313A50" w:rsidRPr="008A66A3">
        <w:rPr>
          <w:rFonts w:ascii="Times New Roman" w:eastAsia="Times New Roman" w:hAnsi="Times New Roman" w:cs="Times New Roman"/>
          <w:b/>
          <w:sz w:val="24"/>
          <w:szCs w:val="24"/>
          <w:bdr w:val="none" w:sz="0" w:space="0" w:color="auto" w:frame="1"/>
        </w:rPr>
        <w:t xml:space="preserve"> </w:t>
      </w:r>
      <w:r w:rsidR="0095193E" w:rsidRPr="008A66A3">
        <w:rPr>
          <w:rFonts w:ascii="Times New Roman" w:eastAsia="Times New Roman" w:hAnsi="Times New Roman" w:cs="Times New Roman"/>
          <w:b/>
          <w:sz w:val="24"/>
          <w:szCs w:val="24"/>
          <w:bdr w:val="none" w:sz="0" w:space="0" w:color="auto" w:frame="1"/>
        </w:rPr>
        <w:t>(</w:t>
      </w:r>
      <w:r w:rsidR="0095193E">
        <w:rPr>
          <w:rFonts w:ascii="Times New Roman" w:eastAsia="Times New Roman" w:hAnsi="Times New Roman" w:cs="Times New Roman"/>
          <w:b/>
          <w:sz w:val="24"/>
          <w:szCs w:val="24"/>
          <w:bdr w:val="none" w:sz="0" w:space="0" w:color="auto" w:frame="1"/>
        </w:rPr>
        <w:t>Writing/Speaking Integration</w:t>
      </w:r>
      <w:r w:rsidR="0095193E" w:rsidRPr="008A66A3">
        <w:rPr>
          <w:rFonts w:ascii="Times New Roman" w:eastAsia="Times New Roman" w:hAnsi="Times New Roman" w:cs="Times New Roman"/>
          <w:b/>
          <w:sz w:val="24"/>
          <w:szCs w:val="24"/>
          <w:bdr w:val="none" w:sz="0" w:space="0" w:color="auto" w:frame="1"/>
        </w:rPr>
        <w:t>)</w:t>
      </w:r>
    </w:p>
    <w:p w:rsidR="004C2999" w:rsidRDefault="0095193E"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Introduce Assignment 8</w:t>
      </w:r>
      <w:r w:rsidR="00313A50">
        <w:rPr>
          <w:rFonts w:ascii="Times New Roman" w:eastAsia="Times New Roman" w:hAnsi="Times New Roman" w:cs="Times New Roman"/>
          <w:sz w:val="24"/>
          <w:szCs w:val="24"/>
          <w:bdr w:val="none" w:sz="0" w:space="0" w:color="auto" w:frame="1"/>
        </w:rPr>
        <w:t xml:space="preserve">, </w:t>
      </w:r>
      <w:r w:rsidR="004C2999">
        <w:rPr>
          <w:rFonts w:ascii="Times New Roman" w:eastAsia="Times New Roman" w:hAnsi="Times New Roman" w:cs="Times New Roman"/>
          <w:sz w:val="24"/>
          <w:szCs w:val="24"/>
          <w:bdr w:val="none" w:sz="0" w:space="0" w:color="auto" w:frame="1"/>
        </w:rPr>
        <w:t>Chocolate, Ocarina, 10 Ways to Repeat a Song, Starry Night, Creative Movement</w:t>
      </w:r>
      <w:r>
        <w:rPr>
          <w:rFonts w:ascii="Times New Roman" w:eastAsia="Times New Roman" w:hAnsi="Times New Roman" w:cs="Times New Roman"/>
          <w:sz w:val="24"/>
          <w:szCs w:val="24"/>
          <w:bdr w:val="none" w:sz="0" w:space="0" w:color="auto" w:frame="1"/>
        </w:rPr>
        <w:t>, Getting the Big Picture</w:t>
      </w:r>
    </w:p>
    <w:p w:rsidR="00280774" w:rsidRDefault="00280774"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p>
    <w:p w:rsidR="001C0EE0" w:rsidRDefault="00280774"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9</w:t>
      </w:r>
      <w:r w:rsidR="001C0EE0" w:rsidRPr="001C0EE0">
        <w:rPr>
          <w:rFonts w:ascii="Times New Roman" w:eastAsia="Times New Roman" w:hAnsi="Times New Roman" w:cs="Times New Roman"/>
          <w:sz w:val="24"/>
          <w:szCs w:val="24"/>
          <w:bdr w:val="none" w:sz="0" w:space="0" w:color="auto" w:frame="1"/>
        </w:rPr>
        <w:t xml:space="preserve">. </w:t>
      </w:r>
      <w:r w:rsidR="008A66A3">
        <w:rPr>
          <w:rFonts w:ascii="Times New Roman" w:eastAsia="Times New Roman" w:hAnsi="Times New Roman" w:cs="Times New Roman"/>
          <w:sz w:val="24"/>
          <w:szCs w:val="24"/>
          <w:bdr w:val="none" w:sz="0" w:space="0" w:color="auto" w:frame="1"/>
        </w:rPr>
        <w:t>August 5</w:t>
      </w:r>
      <w:r w:rsidR="004C2999">
        <w:rPr>
          <w:rFonts w:ascii="Times New Roman" w:eastAsia="Times New Roman" w:hAnsi="Times New Roman" w:cs="Times New Roman"/>
          <w:sz w:val="24"/>
          <w:szCs w:val="24"/>
          <w:bdr w:val="none" w:sz="0" w:space="0" w:color="auto" w:frame="1"/>
        </w:rPr>
        <w:t xml:space="preserve"> </w:t>
      </w:r>
      <w:r w:rsidR="008A66A3">
        <w:rPr>
          <w:rFonts w:ascii="Times New Roman" w:eastAsia="Times New Roman" w:hAnsi="Times New Roman" w:cs="Times New Roman"/>
          <w:sz w:val="24"/>
          <w:szCs w:val="24"/>
          <w:bdr w:val="none" w:sz="0" w:space="0" w:color="auto" w:frame="1"/>
        </w:rPr>
        <w:tab/>
      </w:r>
      <w:r w:rsidR="008A66A3">
        <w:rPr>
          <w:rFonts w:ascii="Times New Roman" w:eastAsia="Times New Roman" w:hAnsi="Times New Roman" w:cs="Times New Roman"/>
          <w:b/>
          <w:sz w:val="24"/>
          <w:szCs w:val="24"/>
          <w:bdr w:val="none" w:sz="0" w:space="0" w:color="auto" w:frame="1"/>
        </w:rPr>
        <w:t>Due: Assignment 8</w:t>
      </w:r>
      <w:r w:rsidR="0095193E">
        <w:rPr>
          <w:rFonts w:ascii="Times New Roman" w:eastAsia="Times New Roman" w:hAnsi="Times New Roman" w:cs="Times New Roman"/>
          <w:b/>
          <w:sz w:val="24"/>
          <w:szCs w:val="24"/>
          <w:bdr w:val="none" w:sz="0" w:space="0" w:color="auto" w:frame="1"/>
        </w:rPr>
        <w:t xml:space="preserve"> </w:t>
      </w:r>
      <w:r w:rsidR="0095193E" w:rsidRPr="008A66A3">
        <w:rPr>
          <w:rFonts w:ascii="Times New Roman" w:eastAsia="Times New Roman" w:hAnsi="Times New Roman" w:cs="Times New Roman"/>
          <w:b/>
          <w:sz w:val="24"/>
          <w:szCs w:val="24"/>
          <w:bdr w:val="none" w:sz="0" w:space="0" w:color="auto" w:frame="1"/>
        </w:rPr>
        <w:t>(</w:t>
      </w:r>
      <w:r w:rsidR="0095193E">
        <w:rPr>
          <w:rFonts w:ascii="Times New Roman" w:eastAsia="Times New Roman" w:hAnsi="Times New Roman" w:cs="Times New Roman"/>
          <w:b/>
          <w:sz w:val="24"/>
          <w:szCs w:val="24"/>
          <w:bdr w:val="none" w:sz="0" w:space="0" w:color="auto" w:frame="1"/>
        </w:rPr>
        <w:t>Math</w:t>
      </w:r>
      <w:r w:rsidR="0095193E" w:rsidRPr="008A66A3">
        <w:rPr>
          <w:rFonts w:ascii="Times New Roman" w:eastAsia="Times New Roman" w:hAnsi="Times New Roman" w:cs="Times New Roman"/>
          <w:b/>
          <w:sz w:val="24"/>
          <w:szCs w:val="24"/>
          <w:bdr w:val="none" w:sz="0" w:space="0" w:color="auto" w:frame="1"/>
        </w:rPr>
        <w:t xml:space="preserve"> Integration</w:t>
      </w:r>
    </w:p>
    <w:p w:rsidR="004C2999" w:rsidRDefault="0095193E"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Introduce Assignment 9</w:t>
      </w:r>
      <w:r w:rsidR="004C2999">
        <w:rPr>
          <w:rFonts w:ascii="Times New Roman" w:eastAsia="Times New Roman" w:hAnsi="Times New Roman" w:cs="Times New Roman"/>
          <w:sz w:val="24"/>
          <w:szCs w:val="24"/>
          <w:bdr w:val="none" w:sz="0" w:space="0" w:color="auto" w:frame="1"/>
        </w:rPr>
        <w:t>, Mirror Movement, Ocean Rhythms, Ocarina, Origami</w:t>
      </w:r>
    </w:p>
    <w:p w:rsidR="004C2999" w:rsidRDefault="004C2999"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p>
    <w:p w:rsidR="001C0EE0" w:rsidRDefault="00280774" w:rsidP="001C0EE0">
      <w:pPr>
        <w:shd w:val="clear" w:color="auto" w:fill="FFFFFF"/>
        <w:spacing w:after="0" w:line="228" w:lineRule="atLeast"/>
        <w:textAlignment w:val="baseline"/>
        <w:rPr>
          <w:rFonts w:ascii="Times New Roman" w:eastAsia="Times New Roman" w:hAnsi="Times New Roman" w:cs="Times New Roman"/>
          <w:sz w:val="24"/>
          <w:szCs w:val="24"/>
          <w:bdr w:val="none" w:sz="0" w:space="0" w:color="auto" w:frame="1"/>
        </w:rPr>
      </w:pPr>
      <w:r>
        <w:rPr>
          <w:rFonts w:ascii="Times New Roman" w:eastAsia="Times New Roman" w:hAnsi="Times New Roman" w:cs="Times New Roman"/>
          <w:sz w:val="24"/>
          <w:szCs w:val="24"/>
          <w:bdr w:val="none" w:sz="0" w:space="0" w:color="auto" w:frame="1"/>
        </w:rPr>
        <w:t>10</w:t>
      </w:r>
      <w:r w:rsidR="001C0EE0" w:rsidRPr="001C0EE0">
        <w:rPr>
          <w:rFonts w:ascii="Times New Roman" w:eastAsia="Times New Roman" w:hAnsi="Times New Roman" w:cs="Times New Roman"/>
          <w:sz w:val="24"/>
          <w:szCs w:val="24"/>
          <w:bdr w:val="none" w:sz="0" w:space="0" w:color="auto" w:frame="1"/>
        </w:rPr>
        <w:t xml:space="preserve">. </w:t>
      </w:r>
      <w:r w:rsidR="008A66A3">
        <w:rPr>
          <w:rFonts w:ascii="Times New Roman" w:eastAsia="Times New Roman" w:hAnsi="Times New Roman" w:cs="Times New Roman"/>
          <w:sz w:val="24"/>
          <w:szCs w:val="24"/>
          <w:bdr w:val="none" w:sz="0" w:space="0" w:color="auto" w:frame="1"/>
        </w:rPr>
        <w:t>August 12</w:t>
      </w:r>
      <w:r w:rsidR="008A66A3" w:rsidRPr="0095193E">
        <w:rPr>
          <w:rFonts w:ascii="Times New Roman" w:eastAsia="Times New Roman" w:hAnsi="Times New Roman" w:cs="Times New Roman"/>
          <w:b/>
          <w:sz w:val="24"/>
          <w:szCs w:val="24"/>
          <w:bdr w:val="none" w:sz="0" w:space="0" w:color="auto" w:frame="1"/>
        </w:rPr>
        <w:tab/>
        <w:t>Due: Assignment 9</w:t>
      </w:r>
      <w:r w:rsidR="008A66A3">
        <w:rPr>
          <w:rFonts w:ascii="Times New Roman" w:eastAsia="Times New Roman" w:hAnsi="Times New Roman" w:cs="Times New Roman"/>
          <w:sz w:val="24"/>
          <w:szCs w:val="24"/>
          <w:bdr w:val="none" w:sz="0" w:space="0" w:color="auto" w:frame="1"/>
        </w:rPr>
        <w:t xml:space="preserve"> </w:t>
      </w:r>
      <w:r w:rsidR="008A66A3" w:rsidRPr="0095193E">
        <w:rPr>
          <w:rFonts w:ascii="Times New Roman" w:eastAsia="Times New Roman" w:hAnsi="Times New Roman" w:cs="Times New Roman"/>
          <w:b/>
          <w:sz w:val="24"/>
          <w:szCs w:val="24"/>
          <w:bdr w:val="none" w:sz="0" w:space="0" w:color="auto" w:frame="1"/>
        </w:rPr>
        <w:t>(Peer Teaching)</w:t>
      </w:r>
    </w:p>
    <w:p w:rsidR="008A66A3" w:rsidRPr="0095193E" w:rsidRDefault="008A66A3" w:rsidP="001C0EE0">
      <w:pPr>
        <w:shd w:val="clear" w:color="auto" w:fill="FFFFFF"/>
        <w:spacing w:after="0" w:line="228" w:lineRule="atLeast"/>
        <w:textAlignment w:val="baseline"/>
        <w:rPr>
          <w:rFonts w:ascii="Times New Roman" w:eastAsia="Times New Roman" w:hAnsi="Times New Roman" w:cs="Times New Roman"/>
          <w:b/>
          <w:sz w:val="24"/>
          <w:szCs w:val="24"/>
          <w:bdr w:val="none" w:sz="0" w:space="0" w:color="auto" w:frame="1"/>
        </w:rPr>
      </w:pP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ab/>
      </w:r>
      <w:r w:rsidRPr="0095193E">
        <w:rPr>
          <w:rFonts w:ascii="Times New Roman" w:eastAsia="Times New Roman" w:hAnsi="Times New Roman" w:cs="Times New Roman"/>
          <w:b/>
          <w:sz w:val="24"/>
          <w:szCs w:val="24"/>
          <w:bdr w:val="none" w:sz="0" w:space="0" w:color="auto" w:frame="1"/>
        </w:rPr>
        <w:t>Due: Assignment 10 (Reflection: Online Discussion)</w:t>
      </w:r>
    </w:p>
    <w:p w:rsidR="00313A50" w:rsidRDefault="0095193E" w:rsidP="00313A50">
      <w:pPr>
        <w:shd w:val="clear" w:color="auto" w:fill="FFFFFF"/>
        <w:spacing w:after="0" w:line="240" w:lineRule="auto"/>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bdr w:val="none" w:sz="0" w:space="0" w:color="auto" w:frame="1"/>
        </w:rPr>
        <w:t xml:space="preserve">Peer Teaching, </w:t>
      </w:r>
      <w:r w:rsidR="00313A50">
        <w:rPr>
          <w:rFonts w:ascii="Times New Roman" w:eastAsia="Times New Roman" w:hAnsi="Times New Roman" w:cs="Times New Roman"/>
          <w:sz w:val="24"/>
          <w:szCs w:val="24"/>
        </w:rPr>
        <w:t>Course Wrap-up, Course Evaluation</w:t>
      </w:r>
    </w:p>
    <w:p w:rsidR="008A66A3" w:rsidRDefault="008A66A3" w:rsidP="00313A50">
      <w:pPr>
        <w:pStyle w:val="NormalWeb"/>
        <w:shd w:val="clear" w:color="auto" w:fill="FFFFFF"/>
        <w:spacing w:before="0" w:beforeAutospacing="0" w:after="360" w:afterAutospacing="0" w:line="259" w:lineRule="atLeast"/>
        <w:textAlignment w:val="baseline"/>
        <w:rPr>
          <w:rStyle w:val="Strong"/>
          <w:rFonts w:ascii="inherit" w:hAnsi="inherit" w:cs="Arial"/>
          <w:color w:val="333333"/>
          <w:sz w:val="19"/>
          <w:szCs w:val="19"/>
        </w:rPr>
      </w:pPr>
    </w:p>
    <w:p w:rsidR="0048425B" w:rsidRDefault="0048425B" w:rsidP="00313A50">
      <w:pPr>
        <w:pStyle w:val="NormalWeb"/>
        <w:shd w:val="clear" w:color="auto" w:fill="FFFFFF"/>
        <w:spacing w:before="0" w:beforeAutospacing="0" w:after="360" w:afterAutospacing="0" w:line="259" w:lineRule="atLeast"/>
        <w:textAlignment w:val="baseline"/>
        <w:rPr>
          <w:b/>
          <w:color w:val="333333"/>
        </w:rPr>
      </w:pPr>
    </w:p>
    <w:p w:rsidR="001E6043" w:rsidRDefault="001E6043" w:rsidP="00313A50">
      <w:pPr>
        <w:pStyle w:val="NormalWeb"/>
        <w:shd w:val="clear" w:color="auto" w:fill="FFFFFF"/>
        <w:spacing w:before="0" w:beforeAutospacing="0" w:after="360" w:afterAutospacing="0" w:line="259" w:lineRule="atLeast"/>
        <w:textAlignment w:val="baseline"/>
        <w:rPr>
          <w:b/>
          <w:color w:val="333333"/>
        </w:rPr>
      </w:pPr>
    </w:p>
    <w:p w:rsidR="001E6043" w:rsidRDefault="001E6043" w:rsidP="00313A50">
      <w:pPr>
        <w:pStyle w:val="NormalWeb"/>
        <w:shd w:val="clear" w:color="auto" w:fill="FFFFFF"/>
        <w:spacing w:before="0" w:beforeAutospacing="0" w:after="360" w:afterAutospacing="0" w:line="259" w:lineRule="atLeast"/>
        <w:textAlignment w:val="baseline"/>
        <w:rPr>
          <w:b/>
          <w:color w:val="333333"/>
        </w:rPr>
      </w:pPr>
    </w:p>
    <w:p w:rsidR="001E6043" w:rsidRDefault="001E6043" w:rsidP="00313A50">
      <w:pPr>
        <w:pStyle w:val="NormalWeb"/>
        <w:shd w:val="clear" w:color="auto" w:fill="FFFFFF"/>
        <w:spacing w:before="0" w:beforeAutospacing="0" w:after="360" w:afterAutospacing="0" w:line="259" w:lineRule="atLeast"/>
        <w:textAlignment w:val="baseline"/>
        <w:rPr>
          <w:b/>
          <w:color w:val="333333"/>
        </w:rPr>
      </w:pPr>
    </w:p>
    <w:p w:rsidR="00313A50" w:rsidRPr="00313A50" w:rsidRDefault="00313A50" w:rsidP="00313A50">
      <w:pPr>
        <w:pStyle w:val="NormalWeb"/>
        <w:shd w:val="clear" w:color="auto" w:fill="FFFFFF"/>
        <w:spacing w:before="0" w:beforeAutospacing="0" w:after="360" w:afterAutospacing="0" w:line="259" w:lineRule="atLeast"/>
        <w:textAlignment w:val="baseline"/>
        <w:rPr>
          <w:b/>
          <w:color w:val="333333"/>
        </w:rPr>
      </w:pPr>
      <w:r w:rsidRPr="00313A50">
        <w:rPr>
          <w:b/>
          <w:color w:val="333333"/>
        </w:rPr>
        <w:t>Assignment Descriptions</w:t>
      </w:r>
    </w:p>
    <w:p w:rsidR="00313A50" w:rsidRPr="0048425B" w:rsidRDefault="00313A50" w:rsidP="001C42CE">
      <w:pPr>
        <w:pStyle w:val="NormalWeb"/>
        <w:shd w:val="clear" w:color="auto" w:fill="FFFFFF"/>
        <w:spacing w:before="0" w:beforeAutospacing="0" w:after="0" w:afterAutospacing="0" w:line="259" w:lineRule="atLeast"/>
        <w:textAlignment w:val="baseline"/>
        <w:rPr>
          <w:i/>
          <w:color w:val="333333"/>
        </w:rPr>
      </w:pPr>
      <w:r w:rsidRPr="0048425B">
        <w:rPr>
          <w:i/>
          <w:color w:val="333333"/>
        </w:rPr>
        <w:t>1. Personal Art</w:t>
      </w:r>
      <w:r w:rsidR="0048425B">
        <w:rPr>
          <w:i/>
          <w:color w:val="333333"/>
        </w:rPr>
        <w:t>s</w:t>
      </w:r>
      <w:r w:rsidRPr="0048425B">
        <w:rPr>
          <w:i/>
          <w:color w:val="333333"/>
        </w:rPr>
        <w:t xml:space="preserve"> Reflection</w:t>
      </w:r>
      <w:r w:rsidR="0095193E">
        <w:rPr>
          <w:i/>
          <w:color w:val="333333"/>
        </w:rPr>
        <w:t xml:space="preserve"> (Online Discussion)</w:t>
      </w:r>
    </w:p>
    <w:p w:rsidR="0048425B" w:rsidRDefault="0095193E" w:rsidP="001C42CE">
      <w:pPr>
        <w:pStyle w:val="NormalWeb"/>
        <w:shd w:val="clear" w:color="auto" w:fill="FFFFFF"/>
        <w:spacing w:before="0" w:beforeAutospacing="0" w:after="0" w:afterAutospacing="0" w:line="259" w:lineRule="atLeast"/>
        <w:textAlignment w:val="baseline"/>
        <w:rPr>
          <w:color w:val="333333"/>
        </w:rPr>
      </w:pPr>
      <w:r w:rsidRPr="0095193E">
        <w:rPr>
          <w:b/>
          <w:color w:val="333333"/>
        </w:rPr>
        <w:t>Post:</w:t>
      </w:r>
      <w:r>
        <w:rPr>
          <w:color w:val="333333"/>
        </w:rPr>
        <w:t xml:space="preserve"> Write a 500-word post</w:t>
      </w:r>
      <w:r w:rsidR="00313A50" w:rsidRPr="00313A50">
        <w:rPr>
          <w:color w:val="333333"/>
        </w:rPr>
        <w:t xml:space="preserve"> in which you reflect specifically u</w:t>
      </w:r>
      <w:r>
        <w:rPr>
          <w:color w:val="333333"/>
        </w:rPr>
        <w:t xml:space="preserve">pon your life as a musician, </w:t>
      </w:r>
      <w:r w:rsidR="00313A50" w:rsidRPr="00313A50">
        <w:rPr>
          <w:color w:val="333333"/>
        </w:rPr>
        <w:t>artist</w:t>
      </w:r>
      <w:r>
        <w:rPr>
          <w:color w:val="333333"/>
        </w:rPr>
        <w:t>, dancer, or actor. Describe at least one memorable experience you have had in</w:t>
      </w:r>
      <w:r w:rsidR="00313A50" w:rsidRPr="00313A50">
        <w:rPr>
          <w:color w:val="333333"/>
        </w:rPr>
        <w:t xml:space="preserve"> your l</w:t>
      </w:r>
      <w:r>
        <w:rPr>
          <w:color w:val="333333"/>
        </w:rPr>
        <w:t>ife from when you were a child</w:t>
      </w:r>
      <w:r w:rsidR="00313A50" w:rsidRPr="00313A50">
        <w:rPr>
          <w:color w:val="333333"/>
        </w:rPr>
        <w:t xml:space="preserve">. Include multiple contexts in your reflection (home, school, church, work, recreational events, celebrations, formal, informal/everyday, etc.). </w:t>
      </w:r>
    </w:p>
    <w:p w:rsidR="0095193E" w:rsidRDefault="0095193E" w:rsidP="001C42CE">
      <w:pPr>
        <w:pStyle w:val="NormalWeb"/>
        <w:shd w:val="clear" w:color="auto" w:fill="FFFFFF"/>
        <w:spacing w:before="0" w:beforeAutospacing="0" w:after="0" w:afterAutospacing="0" w:line="259" w:lineRule="atLeast"/>
        <w:textAlignment w:val="baseline"/>
        <w:rPr>
          <w:color w:val="333333"/>
        </w:rPr>
      </w:pPr>
      <w:r w:rsidRPr="0095193E">
        <w:rPr>
          <w:b/>
          <w:color w:val="333333"/>
        </w:rPr>
        <w:t>Respond:</w:t>
      </w:r>
      <w:r>
        <w:rPr>
          <w:color w:val="333333"/>
        </w:rPr>
        <w:t xml:space="preserve"> Reply to at least three classmates. In your reply, you may share additional experiences and insights. Replies should be at least 100 words.</w:t>
      </w:r>
    </w:p>
    <w:p w:rsidR="0095193E" w:rsidRDefault="0095193E" w:rsidP="001C42CE">
      <w:pPr>
        <w:pStyle w:val="NormalWeb"/>
        <w:shd w:val="clear" w:color="auto" w:fill="FFFFFF"/>
        <w:spacing w:before="0" w:beforeAutospacing="0" w:after="0" w:afterAutospacing="0" w:line="259" w:lineRule="atLeast"/>
        <w:textAlignment w:val="baseline"/>
        <w:rPr>
          <w:color w:val="333333"/>
        </w:rPr>
      </w:pPr>
      <w:r w:rsidRPr="00790DDE">
        <w:rPr>
          <w:b/>
          <w:color w:val="333333"/>
        </w:rPr>
        <w:t>Wrap-up:</w:t>
      </w:r>
      <w:r>
        <w:rPr>
          <w:color w:val="333333"/>
        </w:rPr>
        <w:t xml:space="preserve"> Review all of the replies you received</w:t>
      </w:r>
      <w:r w:rsidR="00790DDE">
        <w:rPr>
          <w:color w:val="333333"/>
        </w:rPr>
        <w:t xml:space="preserve"> to your original post and write a summary response of at least 200 words. </w:t>
      </w:r>
    </w:p>
    <w:p w:rsidR="001C42CE" w:rsidRDefault="001C42CE" w:rsidP="001C42CE">
      <w:pPr>
        <w:pStyle w:val="NormalWeb"/>
        <w:shd w:val="clear" w:color="auto" w:fill="FFFFFF"/>
        <w:spacing w:before="0" w:beforeAutospacing="0" w:after="0" w:afterAutospacing="0" w:line="259" w:lineRule="atLeast"/>
        <w:textAlignment w:val="baseline"/>
        <w:rPr>
          <w:color w:val="333333"/>
        </w:rPr>
      </w:pPr>
    </w:p>
    <w:tbl>
      <w:tblPr>
        <w:tblStyle w:val="TableGrid"/>
        <w:tblW w:w="0" w:type="auto"/>
        <w:tblLook w:val="04A0" w:firstRow="1" w:lastRow="0" w:firstColumn="1" w:lastColumn="0" w:noHBand="0" w:noVBand="1"/>
      </w:tblPr>
      <w:tblGrid>
        <w:gridCol w:w="2538"/>
        <w:gridCol w:w="5760"/>
        <w:gridCol w:w="1278"/>
      </w:tblGrid>
      <w:tr w:rsidR="00790DDE" w:rsidTr="00DC623B">
        <w:tc>
          <w:tcPr>
            <w:tcW w:w="9576" w:type="dxa"/>
            <w:gridSpan w:val="3"/>
          </w:tcPr>
          <w:p w:rsidR="00790DDE" w:rsidRPr="00790DDE" w:rsidRDefault="00790DDE" w:rsidP="001C42CE">
            <w:pPr>
              <w:pStyle w:val="NormalWeb"/>
              <w:spacing w:before="0" w:beforeAutospacing="0" w:after="0" w:afterAutospacing="0" w:line="259" w:lineRule="atLeast"/>
              <w:textAlignment w:val="baseline"/>
              <w:rPr>
                <w:b/>
                <w:color w:val="333333"/>
                <w:sz w:val="36"/>
                <w:szCs w:val="36"/>
              </w:rPr>
            </w:pPr>
            <w:r w:rsidRPr="00790DDE">
              <w:rPr>
                <w:b/>
                <w:color w:val="333333"/>
                <w:sz w:val="36"/>
                <w:szCs w:val="36"/>
              </w:rPr>
              <w:t>Rubric for Assignment</w:t>
            </w:r>
            <w:r>
              <w:rPr>
                <w:b/>
                <w:color w:val="333333"/>
                <w:sz w:val="36"/>
                <w:szCs w:val="36"/>
              </w:rPr>
              <w:t>s</w:t>
            </w:r>
            <w:r w:rsidRPr="00790DDE">
              <w:rPr>
                <w:b/>
                <w:color w:val="333333"/>
                <w:sz w:val="36"/>
                <w:szCs w:val="36"/>
              </w:rPr>
              <w:t xml:space="preserve"> 1</w:t>
            </w:r>
            <w:r>
              <w:rPr>
                <w:b/>
                <w:color w:val="333333"/>
                <w:sz w:val="36"/>
                <w:szCs w:val="36"/>
              </w:rPr>
              <w:t>, 2, 3 and 10 (Online Discussions)</w:t>
            </w:r>
          </w:p>
        </w:tc>
      </w:tr>
      <w:tr w:rsidR="00790DDE" w:rsidTr="00790DDE">
        <w:tc>
          <w:tcPr>
            <w:tcW w:w="2538" w:type="dxa"/>
          </w:tcPr>
          <w:p w:rsidR="00790DDE" w:rsidRPr="00790DDE" w:rsidRDefault="00790DDE" w:rsidP="001C42CE">
            <w:pPr>
              <w:pStyle w:val="NormalWeb"/>
              <w:spacing w:before="0" w:beforeAutospacing="0" w:after="0" w:afterAutospacing="0" w:line="259" w:lineRule="atLeast"/>
              <w:textAlignment w:val="baseline"/>
              <w:rPr>
                <w:i/>
                <w:color w:val="333333"/>
              </w:rPr>
            </w:pPr>
            <w:r w:rsidRPr="00790DDE">
              <w:rPr>
                <w:i/>
                <w:color w:val="333333"/>
              </w:rPr>
              <w:t>Standard</w:t>
            </w:r>
          </w:p>
        </w:tc>
        <w:tc>
          <w:tcPr>
            <w:tcW w:w="5760" w:type="dxa"/>
          </w:tcPr>
          <w:p w:rsidR="00790DDE" w:rsidRPr="00790DDE" w:rsidRDefault="00790DDE" w:rsidP="001C42CE">
            <w:pPr>
              <w:pStyle w:val="NormalWeb"/>
              <w:spacing w:before="0" w:beforeAutospacing="0" w:after="0" w:afterAutospacing="0" w:line="259" w:lineRule="atLeast"/>
              <w:textAlignment w:val="baseline"/>
              <w:rPr>
                <w:i/>
                <w:color w:val="333333"/>
              </w:rPr>
            </w:pPr>
            <w:r w:rsidRPr="00790DDE">
              <w:rPr>
                <w:i/>
                <w:color w:val="333333"/>
              </w:rPr>
              <w:t>Description</w:t>
            </w:r>
          </w:p>
        </w:tc>
        <w:tc>
          <w:tcPr>
            <w:tcW w:w="1278" w:type="dxa"/>
          </w:tcPr>
          <w:p w:rsidR="00790DDE" w:rsidRPr="00790DDE" w:rsidRDefault="00790DDE" w:rsidP="001C42CE">
            <w:pPr>
              <w:pStyle w:val="NormalWeb"/>
              <w:spacing w:before="0" w:beforeAutospacing="0" w:after="0" w:afterAutospacing="0" w:line="259" w:lineRule="atLeast"/>
              <w:textAlignment w:val="baseline"/>
              <w:rPr>
                <w:i/>
                <w:color w:val="333333"/>
              </w:rPr>
            </w:pPr>
            <w:r w:rsidRPr="00790DDE">
              <w:rPr>
                <w:i/>
                <w:color w:val="333333"/>
              </w:rPr>
              <w:t>Points</w:t>
            </w:r>
          </w:p>
        </w:tc>
      </w:tr>
      <w:tr w:rsidR="00790DDE" w:rsidTr="00790DDE">
        <w:tc>
          <w:tcPr>
            <w:tcW w:w="2538" w:type="dxa"/>
          </w:tcPr>
          <w:p w:rsidR="00790DDE" w:rsidRDefault="00790DDE" w:rsidP="001C42CE">
            <w:pPr>
              <w:pStyle w:val="NormalWeb"/>
              <w:spacing w:before="0" w:beforeAutospacing="0" w:after="0" w:afterAutospacing="0" w:line="259" w:lineRule="atLeast"/>
              <w:textAlignment w:val="baseline"/>
              <w:rPr>
                <w:color w:val="333333"/>
              </w:rPr>
            </w:pPr>
            <w:r>
              <w:rPr>
                <w:color w:val="333333"/>
              </w:rPr>
              <w:t>Completion</w:t>
            </w:r>
          </w:p>
        </w:tc>
        <w:tc>
          <w:tcPr>
            <w:tcW w:w="5760" w:type="dxa"/>
          </w:tcPr>
          <w:p w:rsidR="00790DDE" w:rsidRDefault="00790DDE" w:rsidP="001C42CE">
            <w:pPr>
              <w:pStyle w:val="NormalWeb"/>
              <w:spacing w:before="0" w:beforeAutospacing="0" w:after="0" w:afterAutospacing="0" w:line="259" w:lineRule="atLeast"/>
              <w:textAlignment w:val="baseline"/>
              <w:rPr>
                <w:color w:val="333333"/>
              </w:rPr>
            </w:pPr>
            <w:r>
              <w:rPr>
                <w:color w:val="333333"/>
              </w:rPr>
              <w:t xml:space="preserve">The assignment was completed as outlined. </w:t>
            </w:r>
          </w:p>
        </w:tc>
        <w:tc>
          <w:tcPr>
            <w:tcW w:w="1278" w:type="dxa"/>
          </w:tcPr>
          <w:p w:rsidR="00790DDE" w:rsidRDefault="00790DDE" w:rsidP="001C42CE">
            <w:pPr>
              <w:pStyle w:val="NormalWeb"/>
              <w:spacing w:before="0" w:beforeAutospacing="0" w:after="0" w:afterAutospacing="0" w:line="259" w:lineRule="atLeast"/>
              <w:textAlignment w:val="baseline"/>
              <w:rPr>
                <w:color w:val="333333"/>
              </w:rPr>
            </w:pPr>
            <w:r>
              <w:rPr>
                <w:color w:val="333333"/>
              </w:rPr>
              <w:t>4</w:t>
            </w:r>
          </w:p>
        </w:tc>
      </w:tr>
      <w:tr w:rsidR="00790DDE" w:rsidTr="00790DDE">
        <w:tc>
          <w:tcPr>
            <w:tcW w:w="2538" w:type="dxa"/>
          </w:tcPr>
          <w:p w:rsidR="00790DDE" w:rsidRDefault="00790DDE" w:rsidP="001C42CE">
            <w:pPr>
              <w:pStyle w:val="NormalWeb"/>
              <w:spacing w:before="0" w:beforeAutospacing="0" w:after="0" w:afterAutospacing="0" w:line="259" w:lineRule="atLeast"/>
              <w:textAlignment w:val="baseline"/>
              <w:rPr>
                <w:color w:val="333333"/>
              </w:rPr>
            </w:pPr>
            <w:r>
              <w:rPr>
                <w:color w:val="333333"/>
              </w:rPr>
              <w:t>Content</w:t>
            </w:r>
          </w:p>
        </w:tc>
        <w:tc>
          <w:tcPr>
            <w:tcW w:w="5760" w:type="dxa"/>
          </w:tcPr>
          <w:p w:rsidR="00790DDE" w:rsidRDefault="00790DDE" w:rsidP="001C42CE">
            <w:pPr>
              <w:pStyle w:val="NormalWeb"/>
              <w:spacing w:before="0" w:beforeAutospacing="0" w:after="0" w:afterAutospacing="0" w:line="259" w:lineRule="atLeast"/>
              <w:textAlignment w:val="baseline"/>
              <w:rPr>
                <w:color w:val="333333"/>
              </w:rPr>
            </w:pPr>
            <w:r>
              <w:rPr>
                <w:color w:val="333333"/>
              </w:rPr>
              <w:t>Comments were insightful, detailed, and specific.</w:t>
            </w:r>
          </w:p>
        </w:tc>
        <w:tc>
          <w:tcPr>
            <w:tcW w:w="1278" w:type="dxa"/>
          </w:tcPr>
          <w:p w:rsidR="00790DDE" w:rsidRDefault="00790DDE" w:rsidP="001C42CE">
            <w:pPr>
              <w:pStyle w:val="NormalWeb"/>
              <w:spacing w:before="0" w:beforeAutospacing="0" w:after="0" w:afterAutospacing="0" w:line="259" w:lineRule="atLeast"/>
              <w:textAlignment w:val="baseline"/>
              <w:rPr>
                <w:color w:val="333333"/>
              </w:rPr>
            </w:pPr>
            <w:r>
              <w:rPr>
                <w:color w:val="333333"/>
              </w:rPr>
              <w:t>4</w:t>
            </w:r>
          </w:p>
        </w:tc>
      </w:tr>
      <w:tr w:rsidR="00790DDE" w:rsidTr="00790DDE">
        <w:tc>
          <w:tcPr>
            <w:tcW w:w="2538" w:type="dxa"/>
          </w:tcPr>
          <w:p w:rsidR="00790DDE" w:rsidRDefault="00790DDE" w:rsidP="001C42CE">
            <w:pPr>
              <w:pStyle w:val="NormalWeb"/>
              <w:spacing w:before="0" w:beforeAutospacing="0" w:after="0" w:afterAutospacing="0" w:line="259" w:lineRule="atLeast"/>
              <w:textAlignment w:val="baseline"/>
              <w:rPr>
                <w:color w:val="333333"/>
              </w:rPr>
            </w:pPr>
            <w:r>
              <w:rPr>
                <w:color w:val="333333"/>
              </w:rPr>
              <w:t>On-time</w:t>
            </w:r>
          </w:p>
        </w:tc>
        <w:tc>
          <w:tcPr>
            <w:tcW w:w="5760" w:type="dxa"/>
          </w:tcPr>
          <w:p w:rsidR="00790DDE" w:rsidRDefault="00790DDE" w:rsidP="001C42CE">
            <w:pPr>
              <w:pStyle w:val="NormalWeb"/>
              <w:spacing w:before="0" w:beforeAutospacing="0" w:after="0" w:afterAutospacing="0" w:line="259" w:lineRule="atLeast"/>
              <w:textAlignment w:val="baseline"/>
              <w:rPr>
                <w:color w:val="333333"/>
              </w:rPr>
            </w:pPr>
            <w:r>
              <w:rPr>
                <w:color w:val="333333"/>
              </w:rPr>
              <w:t xml:space="preserve">The assignment was completed on time </w:t>
            </w:r>
          </w:p>
          <w:p w:rsidR="00790DDE" w:rsidRPr="00790DDE" w:rsidRDefault="00790DDE" w:rsidP="00790DDE">
            <w:pPr>
              <w:pStyle w:val="NormalWeb"/>
              <w:numPr>
                <w:ilvl w:val="0"/>
                <w:numId w:val="17"/>
              </w:numPr>
              <w:spacing w:before="0" w:beforeAutospacing="0" w:after="0" w:afterAutospacing="0" w:line="259" w:lineRule="atLeast"/>
              <w:textAlignment w:val="baseline"/>
              <w:rPr>
                <w:i/>
                <w:color w:val="333333"/>
              </w:rPr>
            </w:pPr>
            <w:r w:rsidRPr="00790DDE">
              <w:rPr>
                <w:i/>
                <w:color w:val="333333"/>
              </w:rPr>
              <w:t>1 point deduction for less than a week late</w:t>
            </w:r>
          </w:p>
          <w:p w:rsidR="00790DDE" w:rsidRDefault="00790DDE" w:rsidP="00790DDE">
            <w:pPr>
              <w:pStyle w:val="NormalWeb"/>
              <w:numPr>
                <w:ilvl w:val="0"/>
                <w:numId w:val="17"/>
              </w:numPr>
              <w:spacing w:before="0" w:beforeAutospacing="0" w:after="0" w:afterAutospacing="0" w:line="259" w:lineRule="atLeast"/>
              <w:textAlignment w:val="baseline"/>
              <w:rPr>
                <w:color w:val="333333"/>
              </w:rPr>
            </w:pPr>
            <w:r w:rsidRPr="00790DDE">
              <w:rPr>
                <w:i/>
                <w:color w:val="333333"/>
              </w:rPr>
              <w:t>2 point deduction for more than a week late</w:t>
            </w:r>
          </w:p>
        </w:tc>
        <w:tc>
          <w:tcPr>
            <w:tcW w:w="1278" w:type="dxa"/>
          </w:tcPr>
          <w:p w:rsidR="00790DDE" w:rsidRDefault="00790DDE" w:rsidP="001C42CE">
            <w:pPr>
              <w:pStyle w:val="NormalWeb"/>
              <w:spacing w:before="0" w:beforeAutospacing="0" w:after="0" w:afterAutospacing="0" w:line="259" w:lineRule="atLeast"/>
              <w:textAlignment w:val="baseline"/>
              <w:rPr>
                <w:color w:val="333333"/>
              </w:rPr>
            </w:pPr>
            <w:r>
              <w:rPr>
                <w:color w:val="333333"/>
              </w:rPr>
              <w:t>2</w:t>
            </w:r>
          </w:p>
        </w:tc>
      </w:tr>
      <w:tr w:rsidR="00790DDE" w:rsidTr="008B1F4C">
        <w:tc>
          <w:tcPr>
            <w:tcW w:w="8298" w:type="dxa"/>
            <w:gridSpan w:val="2"/>
          </w:tcPr>
          <w:p w:rsidR="00790DDE" w:rsidRDefault="00790DDE" w:rsidP="001C42CE">
            <w:pPr>
              <w:pStyle w:val="NormalWeb"/>
              <w:spacing w:before="0" w:beforeAutospacing="0" w:after="0" w:afterAutospacing="0" w:line="259" w:lineRule="atLeast"/>
              <w:textAlignment w:val="baseline"/>
              <w:rPr>
                <w:color w:val="333333"/>
              </w:rPr>
            </w:pPr>
            <w:r>
              <w:rPr>
                <w:color w:val="333333"/>
              </w:rPr>
              <w:t>Total Points Possible</w:t>
            </w:r>
          </w:p>
        </w:tc>
        <w:tc>
          <w:tcPr>
            <w:tcW w:w="1278" w:type="dxa"/>
          </w:tcPr>
          <w:p w:rsidR="00790DDE" w:rsidRDefault="00790DDE" w:rsidP="001C42CE">
            <w:pPr>
              <w:pStyle w:val="NormalWeb"/>
              <w:spacing w:before="0" w:beforeAutospacing="0" w:after="0" w:afterAutospacing="0" w:line="259" w:lineRule="atLeast"/>
              <w:textAlignment w:val="baseline"/>
              <w:rPr>
                <w:color w:val="333333"/>
              </w:rPr>
            </w:pPr>
            <w:r>
              <w:rPr>
                <w:color w:val="333333"/>
              </w:rPr>
              <w:t>10</w:t>
            </w:r>
          </w:p>
        </w:tc>
      </w:tr>
    </w:tbl>
    <w:p w:rsidR="00790DDE" w:rsidRDefault="00790DDE" w:rsidP="001C42CE">
      <w:pPr>
        <w:pStyle w:val="NormalWeb"/>
        <w:shd w:val="clear" w:color="auto" w:fill="FFFFFF"/>
        <w:spacing w:before="0" w:beforeAutospacing="0" w:after="0" w:afterAutospacing="0" w:line="259" w:lineRule="atLeast"/>
        <w:textAlignment w:val="baseline"/>
        <w:rPr>
          <w:color w:val="333333"/>
        </w:rPr>
      </w:pPr>
    </w:p>
    <w:p w:rsidR="00790DDE" w:rsidRPr="00313A50" w:rsidRDefault="00790DDE" w:rsidP="001C42CE">
      <w:pPr>
        <w:pStyle w:val="NormalWeb"/>
        <w:shd w:val="clear" w:color="auto" w:fill="FFFFFF"/>
        <w:spacing w:before="0" w:beforeAutospacing="0" w:after="0" w:afterAutospacing="0" w:line="259" w:lineRule="atLeast"/>
        <w:textAlignment w:val="baseline"/>
        <w:rPr>
          <w:color w:val="333333"/>
        </w:rPr>
      </w:pPr>
    </w:p>
    <w:p w:rsidR="001C42CE" w:rsidRPr="00867519" w:rsidRDefault="00313A50" w:rsidP="001C42CE">
      <w:pPr>
        <w:pStyle w:val="NormalWeb"/>
        <w:shd w:val="clear" w:color="auto" w:fill="FFFFFF"/>
        <w:spacing w:before="0" w:beforeAutospacing="0" w:after="0" w:afterAutospacing="0" w:line="259" w:lineRule="atLeast"/>
        <w:textAlignment w:val="baseline"/>
        <w:rPr>
          <w:i/>
          <w:color w:val="333333"/>
        </w:rPr>
      </w:pPr>
      <w:r w:rsidRPr="0048425B">
        <w:rPr>
          <w:i/>
        </w:rPr>
        <w:t>2.</w:t>
      </w:r>
      <w:r w:rsidRPr="0048425B">
        <w:rPr>
          <w:b/>
          <w:i/>
        </w:rPr>
        <w:t xml:space="preserve"> </w:t>
      </w:r>
      <w:r w:rsidR="00867519">
        <w:rPr>
          <w:i/>
        </w:rPr>
        <w:t>Arts Cognition and Motivation (Online Discussion)</w:t>
      </w:r>
    </w:p>
    <w:p w:rsidR="00867519" w:rsidRDefault="00867519" w:rsidP="00867519">
      <w:pPr>
        <w:pStyle w:val="NormalWeb"/>
        <w:shd w:val="clear" w:color="auto" w:fill="FFFFFF"/>
        <w:spacing w:before="0" w:beforeAutospacing="0" w:after="0" w:afterAutospacing="0" w:line="259" w:lineRule="atLeast"/>
        <w:textAlignment w:val="baseline"/>
        <w:rPr>
          <w:color w:val="333333"/>
        </w:rPr>
      </w:pPr>
      <w:r w:rsidRPr="0095193E">
        <w:rPr>
          <w:b/>
          <w:color w:val="333333"/>
        </w:rPr>
        <w:t>Post:</w:t>
      </w:r>
      <w:r>
        <w:rPr>
          <w:color w:val="333333"/>
        </w:rPr>
        <w:t xml:space="preserve"> Review the materials provided for this discussion on Canvas (2 online videos and one online article). Write a 500-word post</w:t>
      </w:r>
      <w:r w:rsidRPr="00313A50">
        <w:rPr>
          <w:color w:val="333333"/>
        </w:rPr>
        <w:t xml:space="preserve"> in which you reflect </w:t>
      </w:r>
      <w:r>
        <w:rPr>
          <w:color w:val="333333"/>
        </w:rPr>
        <w:t xml:space="preserve">on these materials. Include specific details from your own experience and discuss specific applications to your own teaching. </w:t>
      </w:r>
      <w:r w:rsidRPr="0095193E">
        <w:rPr>
          <w:b/>
          <w:color w:val="333333"/>
        </w:rPr>
        <w:t>Respond:</w:t>
      </w:r>
      <w:r>
        <w:rPr>
          <w:color w:val="333333"/>
        </w:rPr>
        <w:t xml:space="preserve"> Reply to at least three classmates. In your reply, you may share additional experiences and insights. Replies should be at least 100 words.</w:t>
      </w:r>
    </w:p>
    <w:p w:rsidR="00867519" w:rsidRDefault="00867519" w:rsidP="00867519">
      <w:pPr>
        <w:pStyle w:val="NormalWeb"/>
        <w:shd w:val="clear" w:color="auto" w:fill="FFFFFF"/>
        <w:spacing w:before="0" w:beforeAutospacing="0" w:after="0" w:afterAutospacing="0" w:line="259" w:lineRule="atLeast"/>
        <w:textAlignment w:val="baseline"/>
        <w:rPr>
          <w:color w:val="333333"/>
        </w:rPr>
      </w:pPr>
      <w:r w:rsidRPr="00790DDE">
        <w:rPr>
          <w:b/>
          <w:color w:val="333333"/>
        </w:rPr>
        <w:t>Wrap-up:</w:t>
      </w:r>
      <w:r>
        <w:rPr>
          <w:color w:val="333333"/>
        </w:rPr>
        <w:t xml:space="preserve"> Review all of the replies you received to your original post and write a summary response of at least 200 words. </w:t>
      </w:r>
    </w:p>
    <w:p w:rsidR="00867519" w:rsidRDefault="00867519" w:rsidP="00867519">
      <w:pPr>
        <w:pStyle w:val="NormalWeb"/>
        <w:shd w:val="clear" w:color="auto" w:fill="FFFFFF"/>
        <w:spacing w:before="0" w:beforeAutospacing="0" w:after="0" w:afterAutospacing="0" w:line="259" w:lineRule="atLeast"/>
        <w:textAlignment w:val="baseline"/>
        <w:rPr>
          <w:color w:val="333333"/>
        </w:rPr>
      </w:pPr>
    </w:p>
    <w:p w:rsidR="001C42CE" w:rsidRPr="0048425B" w:rsidRDefault="00867519" w:rsidP="00313A50">
      <w:pPr>
        <w:pStyle w:val="NormalWeb"/>
        <w:shd w:val="clear" w:color="auto" w:fill="FFFFFF"/>
        <w:spacing w:before="0" w:beforeAutospacing="0" w:after="0" w:afterAutospacing="0" w:line="259" w:lineRule="atLeast"/>
        <w:textAlignment w:val="baseline"/>
        <w:rPr>
          <w:i/>
          <w:color w:val="333333"/>
        </w:rPr>
      </w:pPr>
      <w:r>
        <w:rPr>
          <w:i/>
          <w:color w:val="333333"/>
        </w:rPr>
        <w:t>3. Arts Integration (Online Discussion)</w:t>
      </w:r>
      <w:r w:rsidR="001C42CE" w:rsidRPr="0048425B">
        <w:rPr>
          <w:i/>
          <w:color w:val="333333"/>
        </w:rPr>
        <w:t xml:space="preserve"> </w:t>
      </w:r>
    </w:p>
    <w:p w:rsidR="00867519" w:rsidRDefault="00867519" w:rsidP="00867519">
      <w:pPr>
        <w:pStyle w:val="NormalWeb"/>
        <w:shd w:val="clear" w:color="auto" w:fill="FFFFFF"/>
        <w:spacing w:before="0" w:beforeAutospacing="0" w:after="0" w:afterAutospacing="0" w:line="259" w:lineRule="atLeast"/>
        <w:textAlignment w:val="baseline"/>
        <w:rPr>
          <w:color w:val="333333"/>
        </w:rPr>
      </w:pPr>
      <w:r w:rsidRPr="0095193E">
        <w:rPr>
          <w:b/>
          <w:color w:val="333333"/>
        </w:rPr>
        <w:t>Post:</w:t>
      </w:r>
      <w:r>
        <w:rPr>
          <w:color w:val="333333"/>
        </w:rPr>
        <w:t xml:space="preserve"> Review the materials provided for this discussion on Canvas (2 online videos and one online article). In addition, find one outstanding online arts integration resource for each of the four arts (visual art, music, dance, drama). Write a 500-word post</w:t>
      </w:r>
      <w:r w:rsidRPr="00313A50">
        <w:rPr>
          <w:color w:val="333333"/>
        </w:rPr>
        <w:t xml:space="preserve"> in which you reflect </w:t>
      </w:r>
      <w:r>
        <w:rPr>
          <w:color w:val="333333"/>
        </w:rPr>
        <w:t xml:space="preserve">on these materials. Include specific details from your own experience and discuss specific applications to your own teaching. </w:t>
      </w:r>
    </w:p>
    <w:p w:rsidR="00867519" w:rsidRDefault="00867519" w:rsidP="00867519">
      <w:pPr>
        <w:pStyle w:val="NormalWeb"/>
        <w:shd w:val="clear" w:color="auto" w:fill="FFFFFF"/>
        <w:spacing w:before="0" w:beforeAutospacing="0" w:after="0" w:afterAutospacing="0" w:line="259" w:lineRule="atLeast"/>
        <w:textAlignment w:val="baseline"/>
        <w:rPr>
          <w:color w:val="333333"/>
        </w:rPr>
      </w:pPr>
      <w:r w:rsidRPr="0095193E">
        <w:rPr>
          <w:b/>
          <w:color w:val="333333"/>
        </w:rPr>
        <w:t>Respond:</w:t>
      </w:r>
      <w:r>
        <w:rPr>
          <w:color w:val="333333"/>
        </w:rPr>
        <w:t xml:space="preserve"> Reply to at least three classmates. In your reply, you may share additional experiences and insights. Replies should be at least 100 words.</w:t>
      </w:r>
    </w:p>
    <w:p w:rsidR="00867519" w:rsidRDefault="00867519" w:rsidP="00867519">
      <w:pPr>
        <w:pStyle w:val="NormalWeb"/>
        <w:shd w:val="clear" w:color="auto" w:fill="FFFFFF"/>
        <w:spacing w:before="0" w:beforeAutospacing="0" w:after="0" w:afterAutospacing="0" w:line="259" w:lineRule="atLeast"/>
        <w:textAlignment w:val="baseline"/>
        <w:rPr>
          <w:color w:val="333333"/>
        </w:rPr>
      </w:pPr>
      <w:r w:rsidRPr="00790DDE">
        <w:rPr>
          <w:b/>
          <w:color w:val="333333"/>
        </w:rPr>
        <w:t>Wrap-up:</w:t>
      </w:r>
      <w:r>
        <w:rPr>
          <w:color w:val="333333"/>
        </w:rPr>
        <w:t xml:space="preserve"> Review all of the replies you received to your original post and write a summary response of at least 200 words. </w:t>
      </w:r>
    </w:p>
    <w:p w:rsidR="001C42CE" w:rsidRDefault="001C42CE" w:rsidP="00313A50">
      <w:pPr>
        <w:pStyle w:val="NormalWeb"/>
        <w:shd w:val="clear" w:color="auto" w:fill="FFFFFF"/>
        <w:spacing w:before="0" w:beforeAutospacing="0" w:after="0" w:afterAutospacing="0" w:line="259" w:lineRule="atLeast"/>
        <w:textAlignment w:val="baseline"/>
        <w:rPr>
          <w:color w:val="333333"/>
          <w:shd w:val="clear" w:color="auto" w:fill="FFFFFF"/>
        </w:rPr>
      </w:pPr>
    </w:p>
    <w:p w:rsidR="001C42CE" w:rsidRPr="0048425B" w:rsidRDefault="001C42CE" w:rsidP="00313A50">
      <w:pPr>
        <w:pStyle w:val="NormalWeb"/>
        <w:shd w:val="clear" w:color="auto" w:fill="FFFFFF"/>
        <w:spacing w:before="0" w:beforeAutospacing="0" w:after="0" w:afterAutospacing="0" w:line="259" w:lineRule="atLeast"/>
        <w:textAlignment w:val="baseline"/>
        <w:rPr>
          <w:i/>
          <w:color w:val="333333"/>
          <w:shd w:val="clear" w:color="auto" w:fill="FFFFFF"/>
        </w:rPr>
      </w:pPr>
      <w:r w:rsidRPr="0048425B">
        <w:rPr>
          <w:i/>
          <w:color w:val="333333"/>
          <w:shd w:val="clear" w:color="auto" w:fill="FFFFFF"/>
        </w:rPr>
        <w:t>4. Science Integration</w:t>
      </w:r>
    </w:p>
    <w:p w:rsidR="00867519" w:rsidRDefault="001C42CE" w:rsidP="00313A50">
      <w:pPr>
        <w:pStyle w:val="NormalWeb"/>
        <w:shd w:val="clear" w:color="auto" w:fill="FFFFFF"/>
        <w:spacing w:before="0" w:beforeAutospacing="0" w:after="0" w:afterAutospacing="0" w:line="259" w:lineRule="atLeast"/>
        <w:textAlignment w:val="baseline"/>
        <w:rPr>
          <w:color w:val="333333"/>
          <w:shd w:val="clear" w:color="auto" w:fill="FFFFFF"/>
        </w:rPr>
      </w:pPr>
      <w:r w:rsidRPr="001C42CE">
        <w:rPr>
          <w:color w:val="333333"/>
          <w:shd w:val="clear" w:color="auto" w:fill="FFFFFF"/>
        </w:rPr>
        <w:t xml:space="preserve">Outline four integrated lesson ideas, </w:t>
      </w:r>
      <w:r>
        <w:rPr>
          <w:color w:val="333333"/>
          <w:shd w:val="clear" w:color="auto" w:fill="FFFFFF"/>
        </w:rPr>
        <w:t>one for each</w:t>
      </w:r>
      <w:r w:rsidRPr="001C42CE">
        <w:rPr>
          <w:color w:val="333333"/>
          <w:shd w:val="clear" w:color="auto" w:fill="FFFFFF"/>
        </w:rPr>
        <w:t xml:space="preserve"> art</w:t>
      </w:r>
      <w:r>
        <w:rPr>
          <w:color w:val="333333"/>
          <w:shd w:val="clear" w:color="auto" w:fill="FFFFFF"/>
        </w:rPr>
        <w:t xml:space="preserve"> (visual art, music, dance, theatre)</w:t>
      </w:r>
      <w:r w:rsidRPr="001C42CE">
        <w:rPr>
          <w:color w:val="333333"/>
          <w:shd w:val="clear" w:color="auto" w:fill="FFFFFF"/>
        </w:rPr>
        <w:t>. These should be developed by comparing the respective arts standards with the Utah science standards. If ideas are borrowed, please cite the sources. For each idea include a brief overview (one sentence) of what they students will be doing, a list of materials, a brief description of the standards addressed, and a detailed outline of the teaching process for the arts activity. Please include the four ideas (four pages plus supporting materials if necessary) in a single document and upload it to Canvas by 8:30 am on the due date. </w:t>
      </w:r>
    </w:p>
    <w:p w:rsidR="00867519" w:rsidRDefault="00867519" w:rsidP="00313A50">
      <w:pPr>
        <w:pStyle w:val="NormalWeb"/>
        <w:shd w:val="clear" w:color="auto" w:fill="FFFFFF"/>
        <w:spacing w:before="0" w:beforeAutospacing="0" w:after="0" w:afterAutospacing="0" w:line="259" w:lineRule="atLeast"/>
        <w:textAlignment w:val="baseline"/>
        <w:rPr>
          <w:color w:val="333333"/>
          <w:shd w:val="clear" w:color="auto" w:fill="FFFFFF"/>
        </w:rPr>
      </w:pPr>
    </w:p>
    <w:p w:rsidR="001C42CE" w:rsidRDefault="001C42CE" w:rsidP="00313A50">
      <w:pPr>
        <w:pStyle w:val="NormalWeb"/>
        <w:shd w:val="clear" w:color="auto" w:fill="FFFFFF"/>
        <w:spacing w:before="0" w:beforeAutospacing="0" w:after="0" w:afterAutospacing="0" w:line="259" w:lineRule="atLeast"/>
        <w:textAlignment w:val="baseline"/>
        <w:rPr>
          <w:color w:val="333333"/>
          <w:shd w:val="clear" w:color="auto" w:fill="FFFFFF"/>
        </w:rPr>
      </w:pPr>
    </w:p>
    <w:tbl>
      <w:tblPr>
        <w:tblStyle w:val="TableGrid"/>
        <w:tblW w:w="0" w:type="auto"/>
        <w:tblLook w:val="04A0" w:firstRow="1" w:lastRow="0" w:firstColumn="1" w:lastColumn="0" w:noHBand="0" w:noVBand="1"/>
      </w:tblPr>
      <w:tblGrid>
        <w:gridCol w:w="2538"/>
        <w:gridCol w:w="5760"/>
        <w:gridCol w:w="1278"/>
      </w:tblGrid>
      <w:tr w:rsidR="00867519" w:rsidRPr="00790DDE" w:rsidTr="00AE539D">
        <w:tc>
          <w:tcPr>
            <w:tcW w:w="9576" w:type="dxa"/>
            <w:gridSpan w:val="3"/>
          </w:tcPr>
          <w:p w:rsidR="00867519" w:rsidRPr="00790DDE" w:rsidRDefault="00867519" w:rsidP="00AE539D">
            <w:pPr>
              <w:pStyle w:val="NormalWeb"/>
              <w:spacing w:before="0" w:beforeAutospacing="0" w:after="0" w:afterAutospacing="0" w:line="259" w:lineRule="atLeast"/>
              <w:textAlignment w:val="baseline"/>
              <w:rPr>
                <w:b/>
                <w:color w:val="333333"/>
                <w:sz w:val="36"/>
                <w:szCs w:val="36"/>
              </w:rPr>
            </w:pPr>
            <w:r w:rsidRPr="00790DDE">
              <w:rPr>
                <w:b/>
                <w:color w:val="333333"/>
                <w:sz w:val="36"/>
                <w:szCs w:val="36"/>
              </w:rPr>
              <w:t>Rubric for Assignment</w:t>
            </w:r>
            <w:r>
              <w:rPr>
                <w:b/>
                <w:color w:val="333333"/>
                <w:sz w:val="36"/>
                <w:szCs w:val="36"/>
              </w:rPr>
              <w:t>s 4-8 (Lesson Planning)</w:t>
            </w:r>
          </w:p>
        </w:tc>
      </w:tr>
      <w:tr w:rsidR="00867519" w:rsidRPr="00790DDE" w:rsidTr="00AE539D">
        <w:tc>
          <w:tcPr>
            <w:tcW w:w="2538" w:type="dxa"/>
          </w:tcPr>
          <w:p w:rsidR="00867519" w:rsidRPr="00790DDE" w:rsidRDefault="00867519" w:rsidP="00AE539D">
            <w:pPr>
              <w:pStyle w:val="NormalWeb"/>
              <w:spacing w:before="0" w:beforeAutospacing="0" w:after="0" w:afterAutospacing="0" w:line="259" w:lineRule="atLeast"/>
              <w:textAlignment w:val="baseline"/>
              <w:rPr>
                <w:i/>
                <w:color w:val="333333"/>
              </w:rPr>
            </w:pPr>
            <w:r w:rsidRPr="00790DDE">
              <w:rPr>
                <w:i/>
                <w:color w:val="333333"/>
              </w:rPr>
              <w:t>Standard</w:t>
            </w:r>
          </w:p>
        </w:tc>
        <w:tc>
          <w:tcPr>
            <w:tcW w:w="5760" w:type="dxa"/>
          </w:tcPr>
          <w:p w:rsidR="00867519" w:rsidRPr="00790DDE" w:rsidRDefault="00867519" w:rsidP="00AE539D">
            <w:pPr>
              <w:pStyle w:val="NormalWeb"/>
              <w:spacing w:before="0" w:beforeAutospacing="0" w:after="0" w:afterAutospacing="0" w:line="259" w:lineRule="atLeast"/>
              <w:textAlignment w:val="baseline"/>
              <w:rPr>
                <w:i/>
                <w:color w:val="333333"/>
              </w:rPr>
            </w:pPr>
            <w:r w:rsidRPr="00790DDE">
              <w:rPr>
                <w:i/>
                <w:color w:val="333333"/>
              </w:rPr>
              <w:t>Description</w:t>
            </w:r>
          </w:p>
        </w:tc>
        <w:tc>
          <w:tcPr>
            <w:tcW w:w="1278" w:type="dxa"/>
          </w:tcPr>
          <w:p w:rsidR="00867519" w:rsidRPr="00790DDE" w:rsidRDefault="00867519" w:rsidP="00AE539D">
            <w:pPr>
              <w:pStyle w:val="NormalWeb"/>
              <w:spacing w:before="0" w:beforeAutospacing="0" w:after="0" w:afterAutospacing="0" w:line="259" w:lineRule="atLeast"/>
              <w:textAlignment w:val="baseline"/>
              <w:rPr>
                <w:i/>
                <w:color w:val="333333"/>
              </w:rPr>
            </w:pPr>
            <w:r w:rsidRPr="00790DDE">
              <w:rPr>
                <w:i/>
                <w:color w:val="333333"/>
              </w:rPr>
              <w:t>Points</w:t>
            </w:r>
          </w:p>
        </w:tc>
      </w:tr>
      <w:tr w:rsidR="00867519" w:rsidTr="00AE539D">
        <w:tc>
          <w:tcPr>
            <w:tcW w:w="2538" w:type="dxa"/>
          </w:tcPr>
          <w:p w:rsidR="00867519" w:rsidRDefault="00867519" w:rsidP="00AE539D">
            <w:pPr>
              <w:pStyle w:val="NormalWeb"/>
              <w:spacing w:before="0" w:beforeAutospacing="0" w:after="0" w:afterAutospacing="0" w:line="259" w:lineRule="atLeast"/>
              <w:textAlignment w:val="baseline"/>
              <w:rPr>
                <w:color w:val="333333"/>
              </w:rPr>
            </w:pPr>
            <w:r>
              <w:rPr>
                <w:color w:val="333333"/>
              </w:rPr>
              <w:t>Standards</w:t>
            </w:r>
          </w:p>
        </w:tc>
        <w:tc>
          <w:tcPr>
            <w:tcW w:w="5760" w:type="dxa"/>
          </w:tcPr>
          <w:p w:rsidR="00867519" w:rsidRDefault="00867519" w:rsidP="00AE539D">
            <w:pPr>
              <w:pStyle w:val="NormalWeb"/>
              <w:spacing w:before="0" w:beforeAutospacing="0" w:after="0" w:afterAutospacing="0" w:line="259" w:lineRule="atLeast"/>
              <w:textAlignment w:val="baseline"/>
              <w:rPr>
                <w:color w:val="333333"/>
              </w:rPr>
            </w:pPr>
            <w:r>
              <w:rPr>
                <w:color w:val="333333"/>
                <w:shd w:val="clear" w:color="auto" w:fill="FFFFFF"/>
              </w:rPr>
              <w:t>The lesson ideas address appropriate curriculum standards.</w:t>
            </w:r>
          </w:p>
        </w:tc>
        <w:tc>
          <w:tcPr>
            <w:tcW w:w="1278" w:type="dxa"/>
          </w:tcPr>
          <w:p w:rsidR="00867519" w:rsidRDefault="00867519" w:rsidP="00AE539D">
            <w:pPr>
              <w:pStyle w:val="NormalWeb"/>
              <w:spacing w:before="0" w:beforeAutospacing="0" w:after="0" w:afterAutospacing="0" w:line="259" w:lineRule="atLeast"/>
              <w:textAlignment w:val="baseline"/>
              <w:rPr>
                <w:color w:val="333333"/>
              </w:rPr>
            </w:pPr>
            <w:r>
              <w:rPr>
                <w:color w:val="333333"/>
              </w:rPr>
              <w:t>4</w:t>
            </w:r>
          </w:p>
        </w:tc>
      </w:tr>
      <w:tr w:rsidR="00867519" w:rsidTr="00AE539D">
        <w:tc>
          <w:tcPr>
            <w:tcW w:w="2538" w:type="dxa"/>
          </w:tcPr>
          <w:p w:rsidR="00867519" w:rsidRDefault="00867519" w:rsidP="00AE539D">
            <w:pPr>
              <w:pStyle w:val="NormalWeb"/>
              <w:spacing w:before="0" w:beforeAutospacing="0" w:after="0" w:afterAutospacing="0" w:line="259" w:lineRule="atLeast"/>
              <w:textAlignment w:val="baseline"/>
              <w:rPr>
                <w:color w:val="333333"/>
              </w:rPr>
            </w:pPr>
            <w:r>
              <w:rPr>
                <w:color w:val="333333"/>
              </w:rPr>
              <w:t>Content</w:t>
            </w:r>
          </w:p>
        </w:tc>
        <w:tc>
          <w:tcPr>
            <w:tcW w:w="5760" w:type="dxa"/>
          </w:tcPr>
          <w:p w:rsidR="00867519" w:rsidRDefault="00867519" w:rsidP="00AE539D">
            <w:pPr>
              <w:pStyle w:val="NormalWeb"/>
              <w:spacing w:before="0" w:beforeAutospacing="0" w:after="0" w:afterAutospacing="0" w:line="259" w:lineRule="atLeast"/>
              <w:textAlignment w:val="baseline"/>
              <w:rPr>
                <w:color w:val="333333"/>
              </w:rPr>
            </w:pPr>
            <w:r>
              <w:rPr>
                <w:color w:val="333333"/>
                <w:shd w:val="clear" w:color="auto" w:fill="FFFFFF"/>
              </w:rPr>
              <w:t>The lesson includes ample detail; someone else could likely follow it.</w:t>
            </w:r>
          </w:p>
        </w:tc>
        <w:tc>
          <w:tcPr>
            <w:tcW w:w="1278" w:type="dxa"/>
          </w:tcPr>
          <w:p w:rsidR="00867519" w:rsidRDefault="00867519" w:rsidP="00AE539D">
            <w:pPr>
              <w:pStyle w:val="NormalWeb"/>
              <w:spacing w:before="0" w:beforeAutospacing="0" w:after="0" w:afterAutospacing="0" w:line="259" w:lineRule="atLeast"/>
              <w:textAlignment w:val="baseline"/>
              <w:rPr>
                <w:color w:val="333333"/>
              </w:rPr>
            </w:pPr>
            <w:r>
              <w:rPr>
                <w:color w:val="333333"/>
              </w:rPr>
              <w:t>4</w:t>
            </w:r>
          </w:p>
        </w:tc>
      </w:tr>
      <w:tr w:rsidR="00867519" w:rsidTr="00AE539D">
        <w:tc>
          <w:tcPr>
            <w:tcW w:w="2538" w:type="dxa"/>
          </w:tcPr>
          <w:p w:rsidR="00867519" w:rsidRDefault="00867519" w:rsidP="00AE539D">
            <w:pPr>
              <w:pStyle w:val="NormalWeb"/>
              <w:spacing w:before="0" w:beforeAutospacing="0" w:after="0" w:afterAutospacing="0" w:line="259" w:lineRule="atLeast"/>
              <w:textAlignment w:val="baseline"/>
              <w:rPr>
                <w:color w:val="333333"/>
              </w:rPr>
            </w:pPr>
            <w:r>
              <w:rPr>
                <w:color w:val="333333"/>
              </w:rPr>
              <w:t>On-time</w:t>
            </w:r>
          </w:p>
        </w:tc>
        <w:tc>
          <w:tcPr>
            <w:tcW w:w="5760" w:type="dxa"/>
          </w:tcPr>
          <w:p w:rsidR="00867519" w:rsidRDefault="00867519" w:rsidP="00AE539D">
            <w:pPr>
              <w:pStyle w:val="NormalWeb"/>
              <w:spacing w:before="0" w:beforeAutospacing="0" w:after="0" w:afterAutospacing="0" w:line="259" w:lineRule="atLeast"/>
              <w:textAlignment w:val="baseline"/>
              <w:rPr>
                <w:color w:val="333333"/>
              </w:rPr>
            </w:pPr>
            <w:r>
              <w:rPr>
                <w:color w:val="333333"/>
              </w:rPr>
              <w:t xml:space="preserve">The assignment was completed on time </w:t>
            </w:r>
          </w:p>
          <w:p w:rsidR="00867519" w:rsidRPr="00790DDE" w:rsidRDefault="00867519" w:rsidP="00AE539D">
            <w:pPr>
              <w:pStyle w:val="NormalWeb"/>
              <w:numPr>
                <w:ilvl w:val="0"/>
                <w:numId w:val="17"/>
              </w:numPr>
              <w:spacing w:before="0" w:beforeAutospacing="0" w:after="0" w:afterAutospacing="0" w:line="259" w:lineRule="atLeast"/>
              <w:textAlignment w:val="baseline"/>
              <w:rPr>
                <w:i/>
                <w:color w:val="333333"/>
              </w:rPr>
            </w:pPr>
            <w:r w:rsidRPr="00790DDE">
              <w:rPr>
                <w:i/>
                <w:color w:val="333333"/>
              </w:rPr>
              <w:t>1 point deduction for less than a week late</w:t>
            </w:r>
          </w:p>
          <w:p w:rsidR="00867519" w:rsidRDefault="00867519" w:rsidP="00AE539D">
            <w:pPr>
              <w:pStyle w:val="NormalWeb"/>
              <w:numPr>
                <w:ilvl w:val="0"/>
                <w:numId w:val="17"/>
              </w:numPr>
              <w:spacing w:before="0" w:beforeAutospacing="0" w:after="0" w:afterAutospacing="0" w:line="259" w:lineRule="atLeast"/>
              <w:textAlignment w:val="baseline"/>
              <w:rPr>
                <w:color w:val="333333"/>
              </w:rPr>
            </w:pPr>
            <w:r w:rsidRPr="00790DDE">
              <w:rPr>
                <w:i/>
                <w:color w:val="333333"/>
              </w:rPr>
              <w:t>2 point deduction for more than a week late</w:t>
            </w:r>
          </w:p>
        </w:tc>
        <w:tc>
          <w:tcPr>
            <w:tcW w:w="1278" w:type="dxa"/>
          </w:tcPr>
          <w:p w:rsidR="00867519" w:rsidRDefault="00867519" w:rsidP="00AE539D">
            <w:pPr>
              <w:pStyle w:val="NormalWeb"/>
              <w:spacing w:before="0" w:beforeAutospacing="0" w:after="0" w:afterAutospacing="0" w:line="259" w:lineRule="atLeast"/>
              <w:textAlignment w:val="baseline"/>
              <w:rPr>
                <w:color w:val="333333"/>
              </w:rPr>
            </w:pPr>
            <w:r>
              <w:rPr>
                <w:color w:val="333333"/>
              </w:rPr>
              <w:t>2</w:t>
            </w:r>
          </w:p>
        </w:tc>
      </w:tr>
      <w:tr w:rsidR="00867519" w:rsidTr="00AE539D">
        <w:tc>
          <w:tcPr>
            <w:tcW w:w="8298" w:type="dxa"/>
            <w:gridSpan w:val="2"/>
          </w:tcPr>
          <w:p w:rsidR="00867519" w:rsidRDefault="00867519" w:rsidP="00AE539D">
            <w:pPr>
              <w:pStyle w:val="NormalWeb"/>
              <w:spacing w:before="0" w:beforeAutospacing="0" w:after="0" w:afterAutospacing="0" w:line="259" w:lineRule="atLeast"/>
              <w:textAlignment w:val="baseline"/>
              <w:rPr>
                <w:color w:val="333333"/>
              </w:rPr>
            </w:pPr>
            <w:r>
              <w:rPr>
                <w:color w:val="333333"/>
              </w:rPr>
              <w:t>Total Points Possible</w:t>
            </w:r>
          </w:p>
        </w:tc>
        <w:tc>
          <w:tcPr>
            <w:tcW w:w="1278" w:type="dxa"/>
          </w:tcPr>
          <w:p w:rsidR="00867519" w:rsidRDefault="00867519" w:rsidP="00AE539D">
            <w:pPr>
              <w:pStyle w:val="NormalWeb"/>
              <w:spacing w:before="0" w:beforeAutospacing="0" w:after="0" w:afterAutospacing="0" w:line="259" w:lineRule="atLeast"/>
              <w:textAlignment w:val="baseline"/>
              <w:rPr>
                <w:color w:val="333333"/>
              </w:rPr>
            </w:pPr>
            <w:r>
              <w:rPr>
                <w:color w:val="333333"/>
              </w:rPr>
              <w:t>10</w:t>
            </w:r>
          </w:p>
        </w:tc>
      </w:tr>
    </w:tbl>
    <w:p w:rsidR="00867519" w:rsidRPr="001C42CE" w:rsidRDefault="00867519" w:rsidP="00313A50">
      <w:pPr>
        <w:pStyle w:val="NormalWeb"/>
        <w:shd w:val="clear" w:color="auto" w:fill="FFFFFF"/>
        <w:spacing w:before="0" w:beforeAutospacing="0" w:after="0" w:afterAutospacing="0" w:line="259" w:lineRule="atLeast"/>
        <w:textAlignment w:val="baseline"/>
        <w:rPr>
          <w:color w:val="333333"/>
        </w:rPr>
      </w:pPr>
    </w:p>
    <w:p w:rsidR="00313A50" w:rsidRPr="0048425B" w:rsidRDefault="001C42CE" w:rsidP="00313A50">
      <w:pPr>
        <w:shd w:val="clear" w:color="auto" w:fill="FFFFFF"/>
        <w:spacing w:before="100" w:beforeAutospacing="1" w:after="0" w:line="240" w:lineRule="auto"/>
        <w:rPr>
          <w:rFonts w:ascii="Times New Roman" w:eastAsia="Times New Roman" w:hAnsi="Times New Roman" w:cs="Times New Roman"/>
          <w:i/>
          <w:sz w:val="24"/>
          <w:szCs w:val="24"/>
        </w:rPr>
      </w:pPr>
      <w:r w:rsidRPr="0048425B">
        <w:rPr>
          <w:rFonts w:ascii="Times New Roman" w:eastAsia="Times New Roman" w:hAnsi="Times New Roman" w:cs="Times New Roman"/>
          <w:i/>
          <w:sz w:val="24"/>
          <w:szCs w:val="24"/>
        </w:rPr>
        <w:t>5. Social Studies Integration</w:t>
      </w:r>
    </w:p>
    <w:p w:rsidR="00867519" w:rsidRDefault="001C42CE" w:rsidP="00615813">
      <w:pPr>
        <w:pStyle w:val="NormalWeb"/>
        <w:shd w:val="clear" w:color="auto" w:fill="FFFFFF"/>
        <w:spacing w:before="0" w:beforeAutospacing="0" w:after="0" w:afterAutospacing="0" w:line="259" w:lineRule="atLeast"/>
        <w:textAlignment w:val="baseline"/>
        <w:rPr>
          <w:color w:val="333333"/>
          <w:shd w:val="clear" w:color="auto" w:fill="FFFFFF"/>
        </w:rPr>
      </w:pPr>
      <w:r w:rsidRPr="001C42CE">
        <w:rPr>
          <w:color w:val="333333"/>
          <w:shd w:val="clear" w:color="auto" w:fill="FFFFFF"/>
        </w:rPr>
        <w:t xml:space="preserve">Outline four integrated lesson ideas, </w:t>
      </w:r>
      <w:r>
        <w:rPr>
          <w:color w:val="333333"/>
          <w:shd w:val="clear" w:color="auto" w:fill="FFFFFF"/>
        </w:rPr>
        <w:t>one for each</w:t>
      </w:r>
      <w:r w:rsidRPr="001C42CE">
        <w:rPr>
          <w:color w:val="333333"/>
          <w:shd w:val="clear" w:color="auto" w:fill="FFFFFF"/>
        </w:rPr>
        <w:t xml:space="preserve"> art</w:t>
      </w:r>
      <w:r>
        <w:rPr>
          <w:color w:val="333333"/>
          <w:shd w:val="clear" w:color="auto" w:fill="FFFFFF"/>
        </w:rPr>
        <w:t xml:space="preserve"> (visual art, music, dance, theatre)</w:t>
      </w:r>
      <w:r w:rsidRPr="001C42CE">
        <w:rPr>
          <w:color w:val="333333"/>
          <w:shd w:val="clear" w:color="auto" w:fill="FFFFFF"/>
        </w:rPr>
        <w:t>. These should be developed by comparing the respective arts</w:t>
      </w:r>
      <w:r>
        <w:rPr>
          <w:color w:val="333333"/>
          <w:shd w:val="clear" w:color="auto" w:fill="FFFFFF"/>
        </w:rPr>
        <w:t xml:space="preserve"> standards with the Utah social studies</w:t>
      </w:r>
      <w:r w:rsidRPr="001C42CE">
        <w:rPr>
          <w:color w:val="333333"/>
          <w:shd w:val="clear" w:color="auto" w:fill="FFFFFF"/>
        </w:rPr>
        <w:t xml:space="preserve"> standards. If ideas are borrowed, please cite the sources. For each idea include a brief overview (one sentence) of what they students will be doing, a list of materials, a brief description of the standards addressed, and a detailed outline of the teaching process for the arts activity. Please include the four ideas (four pages plus supporting materials if necessary) in a single document and upload it to Canvas by 8:30 am on the due date. </w:t>
      </w:r>
    </w:p>
    <w:p w:rsidR="00615813" w:rsidRPr="001C42CE" w:rsidRDefault="00867519" w:rsidP="00615813">
      <w:pPr>
        <w:pStyle w:val="NormalWeb"/>
        <w:shd w:val="clear" w:color="auto" w:fill="FFFFFF"/>
        <w:spacing w:before="0" w:beforeAutospacing="0" w:after="0" w:afterAutospacing="0" w:line="259" w:lineRule="atLeast"/>
        <w:textAlignment w:val="baseline"/>
        <w:rPr>
          <w:color w:val="333333"/>
        </w:rPr>
      </w:pPr>
      <w:r w:rsidRPr="001C42CE">
        <w:rPr>
          <w:color w:val="333333"/>
        </w:rPr>
        <w:t xml:space="preserve"> </w:t>
      </w:r>
    </w:p>
    <w:p w:rsidR="001C42CE" w:rsidRPr="0048425B" w:rsidRDefault="001E6043" w:rsidP="00615813">
      <w:pPr>
        <w:pStyle w:val="NormalWeb"/>
        <w:shd w:val="clear" w:color="auto" w:fill="FFFFFF"/>
        <w:spacing w:before="0" w:beforeAutospacing="0" w:after="0" w:afterAutospacing="0" w:line="259" w:lineRule="atLeast"/>
        <w:textAlignment w:val="baseline"/>
        <w:rPr>
          <w:i/>
        </w:rPr>
      </w:pPr>
      <w:r>
        <w:rPr>
          <w:i/>
        </w:rPr>
        <w:t>6. Reading/Listening</w:t>
      </w:r>
      <w:r w:rsidR="001C42CE" w:rsidRPr="0048425B">
        <w:rPr>
          <w:i/>
        </w:rPr>
        <w:t xml:space="preserve"> Integration</w:t>
      </w:r>
    </w:p>
    <w:p w:rsidR="001E6043" w:rsidRDefault="001C42CE" w:rsidP="00615813">
      <w:pPr>
        <w:pStyle w:val="NormalWeb"/>
        <w:shd w:val="clear" w:color="auto" w:fill="FFFFFF"/>
        <w:spacing w:before="0" w:beforeAutospacing="0" w:after="0" w:afterAutospacing="0" w:line="259" w:lineRule="atLeast"/>
        <w:textAlignment w:val="baseline"/>
        <w:rPr>
          <w:color w:val="333333"/>
          <w:shd w:val="clear" w:color="auto" w:fill="FFFFFF"/>
        </w:rPr>
      </w:pPr>
      <w:r w:rsidRPr="001C42CE">
        <w:rPr>
          <w:color w:val="333333"/>
          <w:shd w:val="clear" w:color="auto" w:fill="FFFFFF"/>
        </w:rPr>
        <w:t xml:space="preserve">Outline four integrated lesson ideas, </w:t>
      </w:r>
      <w:r>
        <w:rPr>
          <w:color w:val="333333"/>
          <w:shd w:val="clear" w:color="auto" w:fill="FFFFFF"/>
        </w:rPr>
        <w:t>one for each</w:t>
      </w:r>
      <w:r w:rsidRPr="001C42CE">
        <w:rPr>
          <w:color w:val="333333"/>
          <w:shd w:val="clear" w:color="auto" w:fill="FFFFFF"/>
        </w:rPr>
        <w:t xml:space="preserve"> art</w:t>
      </w:r>
      <w:r>
        <w:rPr>
          <w:color w:val="333333"/>
          <w:shd w:val="clear" w:color="auto" w:fill="FFFFFF"/>
        </w:rPr>
        <w:t xml:space="preserve"> (visual art, music, dance, theatre)</w:t>
      </w:r>
      <w:r w:rsidRPr="001C42CE">
        <w:rPr>
          <w:color w:val="333333"/>
          <w:shd w:val="clear" w:color="auto" w:fill="FFFFFF"/>
        </w:rPr>
        <w:t xml:space="preserve">. These should be developed by comparing the respective arts </w:t>
      </w:r>
      <w:r>
        <w:rPr>
          <w:color w:val="333333"/>
          <w:shd w:val="clear" w:color="auto" w:fill="FFFFFF"/>
        </w:rPr>
        <w:t xml:space="preserve">standards with the Utah language arts </w:t>
      </w:r>
      <w:r w:rsidRPr="001C42CE">
        <w:rPr>
          <w:color w:val="333333"/>
          <w:shd w:val="clear" w:color="auto" w:fill="FFFFFF"/>
        </w:rPr>
        <w:t>standards. If ideas are borrowed, please cite the sources. For each idea include a brief overview (one sentence) of what they students will be doing, a list of materials, a brief description of the standards addressed, and a detailed outline of the teaching process for the arts activity. Please include the four ideas (four pages plus supporting materials if necessary) in a single document and upload it to Canvas by 8:30 am on the due date. </w:t>
      </w:r>
    </w:p>
    <w:p w:rsidR="00615813" w:rsidRPr="001C42CE" w:rsidRDefault="001E6043" w:rsidP="00615813">
      <w:pPr>
        <w:pStyle w:val="NormalWeb"/>
        <w:shd w:val="clear" w:color="auto" w:fill="FFFFFF"/>
        <w:spacing w:before="0" w:beforeAutospacing="0" w:after="0" w:afterAutospacing="0" w:line="259" w:lineRule="atLeast"/>
        <w:textAlignment w:val="baseline"/>
        <w:rPr>
          <w:color w:val="333333"/>
        </w:rPr>
      </w:pPr>
      <w:r w:rsidRPr="001C42CE">
        <w:rPr>
          <w:color w:val="333333"/>
        </w:rPr>
        <w:t xml:space="preserve"> </w:t>
      </w:r>
    </w:p>
    <w:p w:rsidR="001E6043" w:rsidRPr="0048425B" w:rsidRDefault="001E6043" w:rsidP="001E6043">
      <w:pPr>
        <w:pStyle w:val="NormalWeb"/>
        <w:shd w:val="clear" w:color="auto" w:fill="FFFFFF"/>
        <w:spacing w:before="0" w:beforeAutospacing="0" w:after="0" w:afterAutospacing="0" w:line="259" w:lineRule="atLeast"/>
        <w:textAlignment w:val="baseline"/>
        <w:rPr>
          <w:i/>
        </w:rPr>
      </w:pPr>
      <w:r>
        <w:rPr>
          <w:i/>
        </w:rPr>
        <w:t>7. Writing/Speaking</w:t>
      </w:r>
      <w:r w:rsidRPr="0048425B">
        <w:rPr>
          <w:i/>
        </w:rPr>
        <w:t xml:space="preserve"> Integration</w:t>
      </w:r>
    </w:p>
    <w:p w:rsidR="001E6043" w:rsidRDefault="001E6043" w:rsidP="001E6043">
      <w:pPr>
        <w:pStyle w:val="NormalWeb"/>
        <w:shd w:val="clear" w:color="auto" w:fill="FFFFFF"/>
        <w:spacing w:before="0" w:beforeAutospacing="0" w:after="0" w:afterAutospacing="0" w:line="259" w:lineRule="atLeast"/>
        <w:textAlignment w:val="baseline"/>
        <w:rPr>
          <w:color w:val="333333"/>
          <w:shd w:val="clear" w:color="auto" w:fill="FFFFFF"/>
        </w:rPr>
      </w:pPr>
      <w:r w:rsidRPr="001C42CE">
        <w:rPr>
          <w:color w:val="333333"/>
          <w:shd w:val="clear" w:color="auto" w:fill="FFFFFF"/>
        </w:rPr>
        <w:t xml:space="preserve">Outline four integrated lesson ideas, </w:t>
      </w:r>
      <w:r>
        <w:rPr>
          <w:color w:val="333333"/>
          <w:shd w:val="clear" w:color="auto" w:fill="FFFFFF"/>
        </w:rPr>
        <w:t>one for each</w:t>
      </w:r>
      <w:r w:rsidRPr="001C42CE">
        <w:rPr>
          <w:color w:val="333333"/>
          <w:shd w:val="clear" w:color="auto" w:fill="FFFFFF"/>
        </w:rPr>
        <w:t xml:space="preserve"> art</w:t>
      </w:r>
      <w:r>
        <w:rPr>
          <w:color w:val="333333"/>
          <w:shd w:val="clear" w:color="auto" w:fill="FFFFFF"/>
        </w:rPr>
        <w:t xml:space="preserve"> (visual art, music, dance, theatre)</w:t>
      </w:r>
      <w:r w:rsidRPr="001C42CE">
        <w:rPr>
          <w:color w:val="333333"/>
          <w:shd w:val="clear" w:color="auto" w:fill="FFFFFF"/>
        </w:rPr>
        <w:t xml:space="preserve">. These should be developed by comparing the respective arts </w:t>
      </w:r>
      <w:r>
        <w:rPr>
          <w:color w:val="333333"/>
          <w:shd w:val="clear" w:color="auto" w:fill="FFFFFF"/>
        </w:rPr>
        <w:t xml:space="preserve">standards with the Utah language arts </w:t>
      </w:r>
      <w:r w:rsidRPr="001C42CE">
        <w:rPr>
          <w:color w:val="333333"/>
          <w:shd w:val="clear" w:color="auto" w:fill="FFFFFF"/>
        </w:rPr>
        <w:t>standards. If ideas are borrowed, please cite the sources. For each idea include a brief overview (one sentence) of what they students will be doing, a list of materials, a brief description of the standards addressed, and a detailed outline of the teaching process for the arts activity. Please include the four ideas (four pages plus supporting materials if necessary) in a single document and upload it to Canvas by 8:30 am on the due date. </w:t>
      </w:r>
    </w:p>
    <w:p w:rsidR="001E6043" w:rsidRDefault="001E6043" w:rsidP="00615813">
      <w:pPr>
        <w:pStyle w:val="NormalWeb"/>
        <w:shd w:val="clear" w:color="auto" w:fill="FFFFFF"/>
        <w:spacing w:before="0" w:beforeAutospacing="0" w:after="0" w:afterAutospacing="0" w:line="259" w:lineRule="atLeast"/>
        <w:textAlignment w:val="baseline"/>
        <w:rPr>
          <w:i/>
        </w:rPr>
      </w:pPr>
    </w:p>
    <w:p w:rsidR="001C42CE" w:rsidRPr="0048425B" w:rsidRDefault="001E6043" w:rsidP="00615813">
      <w:pPr>
        <w:pStyle w:val="NormalWeb"/>
        <w:shd w:val="clear" w:color="auto" w:fill="FFFFFF"/>
        <w:spacing w:before="0" w:beforeAutospacing="0" w:after="0" w:afterAutospacing="0" w:line="259" w:lineRule="atLeast"/>
        <w:textAlignment w:val="baseline"/>
        <w:rPr>
          <w:i/>
        </w:rPr>
      </w:pPr>
      <w:r>
        <w:rPr>
          <w:i/>
        </w:rPr>
        <w:t>8</w:t>
      </w:r>
      <w:r w:rsidR="001C42CE" w:rsidRPr="0048425B">
        <w:rPr>
          <w:i/>
        </w:rPr>
        <w:t>. Math Integration</w:t>
      </w:r>
    </w:p>
    <w:p w:rsidR="00615813" w:rsidRPr="001C42CE" w:rsidRDefault="001C42CE" w:rsidP="00615813">
      <w:pPr>
        <w:pStyle w:val="NormalWeb"/>
        <w:shd w:val="clear" w:color="auto" w:fill="FFFFFF"/>
        <w:spacing w:before="0" w:beforeAutospacing="0" w:after="0" w:afterAutospacing="0" w:line="259" w:lineRule="atLeast"/>
        <w:textAlignment w:val="baseline"/>
        <w:rPr>
          <w:color w:val="333333"/>
        </w:rPr>
      </w:pPr>
      <w:r w:rsidRPr="001C42CE">
        <w:rPr>
          <w:color w:val="333333"/>
          <w:shd w:val="clear" w:color="auto" w:fill="FFFFFF"/>
        </w:rPr>
        <w:t xml:space="preserve">Outline four integrated lesson ideas, </w:t>
      </w:r>
      <w:r>
        <w:rPr>
          <w:color w:val="333333"/>
          <w:shd w:val="clear" w:color="auto" w:fill="FFFFFF"/>
        </w:rPr>
        <w:t>one for each</w:t>
      </w:r>
      <w:r w:rsidRPr="001C42CE">
        <w:rPr>
          <w:color w:val="333333"/>
          <w:shd w:val="clear" w:color="auto" w:fill="FFFFFF"/>
        </w:rPr>
        <w:t xml:space="preserve"> art</w:t>
      </w:r>
      <w:r>
        <w:rPr>
          <w:color w:val="333333"/>
          <w:shd w:val="clear" w:color="auto" w:fill="FFFFFF"/>
        </w:rPr>
        <w:t xml:space="preserve"> (visual art, music, dance, theatre)</w:t>
      </w:r>
      <w:r w:rsidRPr="001C42CE">
        <w:rPr>
          <w:color w:val="333333"/>
          <w:shd w:val="clear" w:color="auto" w:fill="FFFFFF"/>
        </w:rPr>
        <w:t>. These should be developed by comparing the respective arts</w:t>
      </w:r>
      <w:r>
        <w:rPr>
          <w:color w:val="333333"/>
          <w:shd w:val="clear" w:color="auto" w:fill="FFFFFF"/>
        </w:rPr>
        <w:t xml:space="preserve"> standards with the Utah math</w:t>
      </w:r>
      <w:r w:rsidRPr="001C42CE">
        <w:rPr>
          <w:color w:val="333333"/>
          <w:shd w:val="clear" w:color="auto" w:fill="FFFFFF"/>
        </w:rPr>
        <w:t xml:space="preserve"> standards. If ideas are borrowed, please cite the sources. For each idea include a brief overview (one sentence) of what they students will be doing, a list of materials, a brief description of the standards addressed, and a detailed outline of the teaching process for the arts activity. Please include the four ideas (four pages plus supporting materials if necessary) in a single document and upload it to Canvas by 8:30 am on the due date. </w:t>
      </w:r>
    </w:p>
    <w:p w:rsidR="001C42CE" w:rsidRDefault="001C42CE" w:rsidP="001C42CE">
      <w:pPr>
        <w:pStyle w:val="NormalWeb"/>
        <w:shd w:val="clear" w:color="auto" w:fill="FFFFFF"/>
        <w:spacing w:before="0" w:beforeAutospacing="0" w:after="0" w:afterAutospacing="0" w:line="259" w:lineRule="atLeast"/>
        <w:textAlignment w:val="baseline"/>
        <w:rPr>
          <w:color w:val="333333"/>
          <w:shd w:val="clear" w:color="auto" w:fill="FFFFFF"/>
        </w:rPr>
      </w:pPr>
    </w:p>
    <w:p w:rsidR="001C42CE" w:rsidRPr="0048425B" w:rsidRDefault="001C42CE" w:rsidP="001C42CE">
      <w:pPr>
        <w:pStyle w:val="NormalWeb"/>
        <w:shd w:val="clear" w:color="auto" w:fill="FFFFFF"/>
        <w:spacing w:before="0" w:beforeAutospacing="0" w:after="0" w:afterAutospacing="0" w:line="259" w:lineRule="atLeast"/>
        <w:textAlignment w:val="baseline"/>
        <w:rPr>
          <w:i/>
          <w:color w:val="333333"/>
          <w:shd w:val="clear" w:color="auto" w:fill="FFFFFF"/>
        </w:rPr>
      </w:pPr>
      <w:r w:rsidRPr="0048425B">
        <w:rPr>
          <w:i/>
          <w:color w:val="333333"/>
          <w:shd w:val="clear" w:color="auto" w:fill="FFFFFF"/>
        </w:rPr>
        <w:t>9. Peer Teaching</w:t>
      </w:r>
    </w:p>
    <w:p w:rsidR="001C42CE" w:rsidRDefault="001C42CE" w:rsidP="001C42CE">
      <w:pPr>
        <w:pStyle w:val="NormalWeb"/>
        <w:shd w:val="clear" w:color="auto" w:fill="FFFFFF"/>
        <w:spacing w:before="0" w:beforeAutospacing="0" w:after="0" w:afterAutospacing="0" w:line="259" w:lineRule="atLeast"/>
        <w:textAlignment w:val="baseline"/>
        <w:rPr>
          <w:color w:val="333333"/>
          <w:shd w:val="clear" w:color="auto" w:fill="FFFFFF"/>
        </w:rPr>
      </w:pPr>
      <w:r w:rsidRPr="00615813">
        <w:rPr>
          <w:color w:val="333333"/>
          <w:shd w:val="clear" w:color="auto" w:fill="FFFFFF"/>
        </w:rPr>
        <w:t>Teach the arts integrated lesson from Assignment 8 to the class for 15-20 minutes. Focus primarily on the arts activity by having</w:t>
      </w:r>
      <w:r w:rsidR="00D30E70">
        <w:rPr>
          <w:color w:val="333333"/>
          <w:shd w:val="clear" w:color="auto" w:fill="FFFFFF"/>
        </w:rPr>
        <w:t xml:space="preserve"> the class </w:t>
      </w:r>
      <w:r w:rsidR="00615813" w:rsidRPr="00615813">
        <w:rPr>
          <w:color w:val="333333"/>
          <w:shd w:val="clear" w:color="auto" w:fill="FFFFFF"/>
        </w:rPr>
        <w:t>engage</w:t>
      </w:r>
      <w:r w:rsidRPr="00615813">
        <w:rPr>
          <w:color w:val="333333"/>
          <w:shd w:val="clear" w:color="auto" w:fill="FFFFFF"/>
        </w:rPr>
        <w:t xml:space="preserve"> in the activity. </w:t>
      </w:r>
      <w:r w:rsidR="00615813" w:rsidRPr="00615813">
        <w:rPr>
          <w:color w:val="333333"/>
          <w:shd w:val="clear" w:color="auto" w:fill="FFFFFF"/>
        </w:rPr>
        <w:t xml:space="preserve">Rubric Assessment: </w:t>
      </w:r>
      <w:r w:rsidR="0048425B">
        <w:rPr>
          <w:color w:val="333333"/>
          <w:shd w:val="clear" w:color="auto" w:fill="FFFFFF"/>
        </w:rPr>
        <w:t>(5pts). The teacher was well-prepared (5pts).</w:t>
      </w:r>
    </w:p>
    <w:p w:rsidR="001E6043" w:rsidRDefault="001E6043" w:rsidP="001C42CE">
      <w:pPr>
        <w:pStyle w:val="NormalWeb"/>
        <w:shd w:val="clear" w:color="auto" w:fill="FFFFFF"/>
        <w:spacing w:before="0" w:beforeAutospacing="0" w:after="0" w:afterAutospacing="0" w:line="259" w:lineRule="atLeast"/>
        <w:textAlignment w:val="baseline"/>
        <w:rPr>
          <w:color w:val="333333"/>
          <w:shd w:val="clear" w:color="auto" w:fill="FFFFFF"/>
        </w:rPr>
      </w:pPr>
    </w:p>
    <w:tbl>
      <w:tblPr>
        <w:tblStyle w:val="TableGrid"/>
        <w:tblW w:w="0" w:type="auto"/>
        <w:tblLook w:val="04A0" w:firstRow="1" w:lastRow="0" w:firstColumn="1" w:lastColumn="0" w:noHBand="0" w:noVBand="1"/>
      </w:tblPr>
      <w:tblGrid>
        <w:gridCol w:w="2538"/>
        <w:gridCol w:w="5760"/>
        <w:gridCol w:w="1278"/>
      </w:tblGrid>
      <w:tr w:rsidR="001E6043" w:rsidRPr="00790DDE" w:rsidTr="00AE539D">
        <w:tc>
          <w:tcPr>
            <w:tcW w:w="9576" w:type="dxa"/>
            <w:gridSpan w:val="3"/>
          </w:tcPr>
          <w:p w:rsidR="001E6043" w:rsidRPr="00790DDE" w:rsidRDefault="001E6043" w:rsidP="00AE539D">
            <w:pPr>
              <w:pStyle w:val="NormalWeb"/>
              <w:spacing w:before="0" w:beforeAutospacing="0" w:after="0" w:afterAutospacing="0" w:line="259" w:lineRule="atLeast"/>
              <w:textAlignment w:val="baseline"/>
              <w:rPr>
                <w:b/>
                <w:color w:val="333333"/>
                <w:sz w:val="36"/>
                <w:szCs w:val="36"/>
              </w:rPr>
            </w:pPr>
            <w:r w:rsidRPr="00790DDE">
              <w:rPr>
                <w:b/>
                <w:color w:val="333333"/>
                <w:sz w:val="36"/>
                <w:szCs w:val="36"/>
              </w:rPr>
              <w:t>Rubric for Assignment</w:t>
            </w:r>
            <w:r>
              <w:rPr>
                <w:b/>
                <w:color w:val="333333"/>
                <w:sz w:val="36"/>
                <w:szCs w:val="36"/>
              </w:rPr>
              <w:t xml:space="preserve"> 9 (Peer Teaching)</w:t>
            </w:r>
          </w:p>
        </w:tc>
      </w:tr>
      <w:tr w:rsidR="001E6043" w:rsidRPr="00790DDE" w:rsidTr="00AE539D">
        <w:tc>
          <w:tcPr>
            <w:tcW w:w="2538" w:type="dxa"/>
          </w:tcPr>
          <w:p w:rsidR="001E6043" w:rsidRPr="00790DDE" w:rsidRDefault="001E6043" w:rsidP="00AE539D">
            <w:pPr>
              <w:pStyle w:val="NormalWeb"/>
              <w:spacing w:before="0" w:beforeAutospacing="0" w:after="0" w:afterAutospacing="0" w:line="259" w:lineRule="atLeast"/>
              <w:textAlignment w:val="baseline"/>
              <w:rPr>
                <w:i/>
                <w:color w:val="333333"/>
              </w:rPr>
            </w:pPr>
            <w:r w:rsidRPr="00790DDE">
              <w:rPr>
                <w:i/>
                <w:color w:val="333333"/>
              </w:rPr>
              <w:t>Standard</w:t>
            </w:r>
          </w:p>
        </w:tc>
        <w:tc>
          <w:tcPr>
            <w:tcW w:w="5760" w:type="dxa"/>
          </w:tcPr>
          <w:p w:rsidR="001E6043" w:rsidRPr="00790DDE" w:rsidRDefault="001E6043" w:rsidP="00AE539D">
            <w:pPr>
              <w:pStyle w:val="NormalWeb"/>
              <w:spacing w:before="0" w:beforeAutospacing="0" w:after="0" w:afterAutospacing="0" w:line="259" w:lineRule="atLeast"/>
              <w:textAlignment w:val="baseline"/>
              <w:rPr>
                <w:i/>
                <w:color w:val="333333"/>
              </w:rPr>
            </w:pPr>
            <w:r w:rsidRPr="00790DDE">
              <w:rPr>
                <w:i/>
                <w:color w:val="333333"/>
              </w:rPr>
              <w:t>Description</w:t>
            </w:r>
          </w:p>
        </w:tc>
        <w:tc>
          <w:tcPr>
            <w:tcW w:w="1278" w:type="dxa"/>
          </w:tcPr>
          <w:p w:rsidR="001E6043" w:rsidRPr="00790DDE" w:rsidRDefault="001E6043" w:rsidP="00AE539D">
            <w:pPr>
              <w:pStyle w:val="NormalWeb"/>
              <w:spacing w:before="0" w:beforeAutospacing="0" w:after="0" w:afterAutospacing="0" w:line="259" w:lineRule="atLeast"/>
              <w:textAlignment w:val="baseline"/>
              <w:rPr>
                <w:i/>
                <w:color w:val="333333"/>
              </w:rPr>
            </w:pPr>
            <w:r w:rsidRPr="00790DDE">
              <w:rPr>
                <w:i/>
                <w:color w:val="333333"/>
              </w:rPr>
              <w:t>Points</w:t>
            </w:r>
          </w:p>
        </w:tc>
      </w:tr>
      <w:tr w:rsidR="001E6043" w:rsidTr="00AE539D">
        <w:tc>
          <w:tcPr>
            <w:tcW w:w="2538" w:type="dxa"/>
          </w:tcPr>
          <w:p w:rsidR="001E6043" w:rsidRDefault="001E6043" w:rsidP="00AE539D">
            <w:pPr>
              <w:pStyle w:val="NormalWeb"/>
              <w:spacing w:before="0" w:beforeAutospacing="0" w:after="0" w:afterAutospacing="0" w:line="259" w:lineRule="atLeast"/>
              <w:textAlignment w:val="baseline"/>
              <w:rPr>
                <w:color w:val="333333"/>
              </w:rPr>
            </w:pPr>
            <w:r>
              <w:rPr>
                <w:color w:val="333333"/>
              </w:rPr>
              <w:t>Engagement</w:t>
            </w:r>
          </w:p>
        </w:tc>
        <w:tc>
          <w:tcPr>
            <w:tcW w:w="5760" w:type="dxa"/>
          </w:tcPr>
          <w:p w:rsidR="001E6043" w:rsidRDefault="001E6043" w:rsidP="001E6043">
            <w:pPr>
              <w:pStyle w:val="NormalWeb"/>
              <w:spacing w:before="0" w:beforeAutospacing="0" w:after="0" w:afterAutospacing="0" w:line="259" w:lineRule="atLeast"/>
              <w:textAlignment w:val="baseline"/>
              <w:rPr>
                <w:color w:val="333333"/>
              </w:rPr>
            </w:pPr>
            <w:r>
              <w:rPr>
                <w:color w:val="333333"/>
                <w:shd w:val="clear" w:color="auto" w:fill="FFFFFF"/>
              </w:rPr>
              <w:t>The lesson was engaging.</w:t>
            </w:r>
          </w:p>
        </w:tc>
        <w:tc>
          <w:tcPr>
            <w:tcW w:w="1278" w:type="dxa"/>
          </w:tcPr>
          <w:p w:rsidR="001E6043" w:rsidRDefault="00D30E70" w:rsidP="00AE539D">
            <w:pPr>
              <w:pStyle w:val="NormalWeb"/>
              <w:spacing w:before="0" w:beforeAutospacing="0" w:after="0" w:afterAutospacing="0" w:line="259" w:lineRule="atLeast"/>
              <w:textAlignment w:val="baseline"/>
              <w:rPr>
                <w:color w:val="333333"/>
              </w:rPr>
            </w:pPr>
            <w:r>
              <w:rPr>
                <w:color w:val="333333"/>
              </w:rPr>
              <w:t>5</w:t>
            </w:r>
          </w:p>
        </w:tc>
      </w:tr>
      <w:tr w:rsidR="001E6043" w:rsidTr="00AE539D">
        <w:tc>
          <w:tcPr>
            <w:tcW w:w="2538" w:type="dxa"/>
          </w:tcPr>
          <w:p w:rsidR="001E6043" w:rsidRDefault="001E6043" w:rsidP="00AE539D">
            <w:pPr>
              <w:pStyle w:val="NormalWeb"/>
              <w:spacing w:before="0" w:beforeAutospacing="0" w:after="0" w:afterAutospacing="0" w:line="259" w:lineRule="atLeast"/>
              <w:textAlignment w:val="baseline"/>
              <w:rPr>
                <w:color w:val="333333"/>
              </w:rPr>
            </w:pPr>
            <w:r>
              <w:rPr>
                <w:color w:val="333333"/>
              </w:rPr>
              <w:t>Preparation</w:t>
            </w:r>
          </w:p>
        </w:tc>
        <w:tc>
          <w:tcPr>
            <w:tcW w:w="5760" w:type="dxa"/>
          </w:tcPr>
          <w:p w:rsidR="001E6043" w:rsidRDefault="001E6043" w:rsidP="00AE539D">
            <w:pPr>
              <w:pStyle w:val="NormalWeb"/>
              <w:spacing w:before="0" w:beforeAutospacing="0" w:after="0" w:afterAutospacing="0" w:line="259" w:lineRule="atLeast"/>
              <w:textAlignment w:val="baseline"/>
              <w:rPr>
                <w:color w:val="333333"/>
              </w:rPr>
            </w:pPr>
            <w:r>
              <w:rPr>
                <w:color w:val="333333"/>
                <w:shd w:val="clear" w:color="auto" w:fill="FFFFFF"/>
              </w:rPr>
              <w:t>The teacher was well-prepared</w:t>
            </w:r>
          </w:p>
        </w:tc>
        <w:tc>
          <w:tcPr>
            <w:tcW w:w="1278" w:type="dxa"/>
          </w:tcPr>
          <w:p w:rsidR="001E6043" w:rsidRDefault="00D30E70" w:rsidP="00AE539D">
            <w:pPr>
              <w:pStyle w:val="NormalWeb"/>
              <w:spacing w:before="0" w:beforeAutospacing="0" w:after="0" w:afterAutospacing="0" w:line="259" w:lineRule="atLeast"/>
              <w:textAlignment w:val="baseline"/>
              <w:rPr>
                <w:color w:val="333333"/>
              </w:rPr>
            </w:pPr>
            <w:r>
              <w:rPr>
                <w:color w:val="333333"/>
              </w:rPr>
              <w:t>5</w:t>
            </w:r>
          </w:p>
        </w:tc>
      </w:tr>
      <w:tr w:rsidR="001E6043" w:rsidTr="00AE539D">
        <w:tc>
          <w:tcPr>
            <w:tcW w:w="8298" w:type="dxa"/>
            <w:gridSpan w:val="2"/>
          </w:tcPr>
          <w:p w:rsidR="001E6043" w:rsidRDefault="001E6043" w:rsidP="00AE539D">
            <w:pPr>
              <w:pStyle w:val="NormalWeb"/>
              <w:spacing w:before="0" w:beforeAutospacing="0" w:after="0" w:afterAutospacing="0" w:line="259" w:lineRule="atLeast"/>
              <w:textAlignment w:val="baseline"/>
              <w:rPr>
                <w:color w:val="333333"/>
              </w:rPr>
            </w:pPr>
            <w:r>
              <w:rPr>
                <w:color w:val="333333"/>
              </w:rPr>
              <w:t>Total Points Possible</w:t>
            </w:r>
          </w:p>
        </w:tc>
        <w:tc>
          <w:tcPr>
            <w:tcW w:w="1278" w:type="dxa"/>
          </w:tcPr>
          <w:p w:rsidR="001E6043" w:rsidRDefault="001E6043" w:rsidP="00AE539D">
            <w:pPr>
              <w:pStyle w:val="NormalWeb"/>
              <w:spacing w:before="0" w:beforeAutospacing="0" w:after="0" w:afterAutospacing="0" w:line="259" w:lineRule="atLeast"/>
              <w:textAlignment w:val="baseline"/>
              <w:rPr>
                <w:color w:val="333333"/>
              </w:rPr>
            </w:pPr>
            <w:r>
              <w:rPr>
                <w:color w:val="333333"/>
              </w:rPr>
              <w:t>10</w:t>
            </w:r>
          </w:p>
        </w:tc>
      </w:tr>
    </w:tbl>
    <w:p w:rsidR="001E6043" w:rsidRDefault="001E6043" w:rsidP="001C42CE">
      <w:pPr>
        <w:pStyle w:val="NormalWeb"/>
        <w:shd w:val="clear" w:color="auto" w:fill="FFFFFF"/>
        <w:spacing w:before="0" w:beforeAutospacing="0" w:after="0" w:afterAutospacing="0" w:line="259" w:lineRule="atLeast"/>
        <w:textAlignment w:val="baseline"/>
        <w:rPr>
          <w:color w:val="333333"/>
          <w:shd w:val="clear" w:color="auto" w:fill="FFFFFF"/>
        </w:rPr>
      </w:pPr>
    </w:p>
    <w:p w:rsidR="00615813" w:rsidRPr="00615813" w:rsidRDefault="00615813" w:rsidP="001C42CE">
      <w:pPr>
        <w:pStyle w:val="NormalWeb"/>
        <w:shd w:val="clear" w:color="auto" w:fill="FFFFFF"/>
        <w:spacing w:before="0" w:beforeAutospacing="0" w:after="0" w:afterAutospacing="0" w:line="259" w:lineRule="atLeast"/>
        <w:textAlignment w:val="baseline"/>
        <w:rPr>
          <w:color w:val="333333"/>
          <w:shd w:val="clear" w:color="auto" w:fill="FFFFFF"/>
        </w:rPr>
      </w:pPr>
    </w:p>
    <w:p w:rsidR="00615813" w:rsidRPr="0048425B" w:rsidRDefault="00615813" w:rsidP="001C42CE">
      <w:pPr>
        <w:pStyle w:val="NormalWeb"/>
        <w:shd w:val="clear" w:color="auto" w:fill="FFFFFF"/>
        <w:spacing w:before="0" w:beforeAutospacing="0" w:after="0" w:afterAutospacing="0" w:line="259" w:lineRule="atLeast"/>
        <w:textAlignment w:val="baseline"/>
        <w:rPr>
          <w:i/>
          <w:color w:val="333333"/>
          <w:shd w:val="clear" w:color="auto" w:fill="FFFFFF"/>
        </w:rPr>
      </w:pPr>
      <w:r w:rsidRPr="0048425B">
        <w:rPr>
          <w:i/>
          <w:color w:val="333333"/>
          <w:shd w:val="clear" w:color="auto" w:fill="FFFFFF"/>
        </w:rPr>
        <w:t>10. Reflection</w:t>
      </w:r>
    </w:p>
    <w:p w:rsidR="001E6043" w:rsidRDefault="001E6043" w:rsidP="001E6043">
      <w:pPr>
        <w:pStyle w:val="NormalWeb"/>
        <w:shd w:val="clear" w:color="auto" w:fill="FFFFFF"/>
        <w:spacing w:before="0" w:beforeAutospacing="0" w:after="0" w:afterAutospacing="0" w:line="259" w:lineRule="atLeast"/>
        <w:textAlignment w:val="baseline"/>
        <w:rPr>
          <w:color w:val="333333"/>
        </w:rPr>
      </w:pPr>
      <w:r w:rsidRPr="0095193E">
        <w:rPr>
          <w:b/>
          <w:color w:val="333333"/>
        </w:rPr>
        <w:t>Post:</w:t>
      </w:r>
      <w:r>
        <w:rPr>
          <w:color w:val="333333"/>
        </w:rPr>
        <w:t xml:space="preserve"> Write a 500-word post</w:t>
      </w:r>
      <w:r w:rsidRPr="00313A50">
        <w:rPr>
          <w:color w:val="333333"/>
        </w:rPr>
        <w:t xml:space="preserve"> in which you reflect </w:t>
      </w:r>
      <w:r>
        <w:rPr>
          <w:color w:val="333333"/>
        </w:rPr>
        <w:t xml:space="preserve">on your peer-teaching and your overall experience in this course. Include specific details and possibilities for your own teaching. </w:t>
      </w:r>
    </w:p>
    <w:p w:rsidR="001E6043" w:rsidRDefault="001E6043" w:rsidP="001E6043">
      <w:pPr>
        <w:pStyle w:val="NormalWeb"/>
        <w:shd w:val="clear" w:color="auto" w:fill="FFFFFF"/>
        <w:spacing w:before="0" w:beforeAutospacing="0" w:after="0" w:afterAutospacing="0" w:line="259" w:lineRule="atLeast"/>
        <w:textAlignment w:val="baseline"/>
        <w:rPr>
          <w:color w:val="333333"/>
        </w:rPr>
      </w:pPr>
      <w:r w:rsidRPr="0095193E">
        <w:rPr>
          <w:b/>
          <w:color w:val="333333"/>
        </w:rPr>
        <w:t>Respond:</w:t>
      </w:r>
      <w:r>
        <w:rPr>
          <w:color w:val="333333"/>
        </w:rPr>
        <w:t xml:space="preserve"> Reply to at least three classmates. In your reply, you may share additional experiences and insights. Replies should be at least 100 words.</w:t>
      </w:r>
    </w:p>
    <w:p w:rsidR="001E6043" w:rsidRDefault="001E6043" w:rsidP="001E6043">
      <w:pPr>
        <w:pStyle w:val="NormalWeb"/>
        <w:shd w:val="clear" w:color="auto" w:fill="FFFFFF"/>
        <w:spacing w:before="0" w:beforeAutospacing="0" w:after="0" w:afterAutospacing="0" w:line="259" w:lineRule="atLeast"/>
        <w:textAlignment w:val="baseline"/>
        <w:rPr>
          <w:color w:val="333333"/>
        </w:rPr>
      </w:pPr>
      <w:r w:rsidRPr="00790DDE">
        <w:rPr>
          <w:b/>
          <w:color w:val="333333"/>
        </w:rPr>
        <w:t>Wrap-up:</w:t>
      </w:r>
      <w:r>
        <w:rPr>
          <w:color w:val="333333"/>
        </w:rPr>
        <w:t xml:space="preserve"> Review all of the replies you received to your original post and write a summary response of at least 200 words. </w:t>
      </w:r>
    </w:p>
    <w:p w:rsidR="001C42CE" w:rsidRPr="00615813" w:rsidRDefault="001C42CE" w:rsidP="0048425B">
      <w:pPr>
        <w:pStyle w:val="NormalWeb"/>
        <w:shd w:val="clear" w:color="auto" w:fill="FFFFFF"/>
        <w:spacing w:before="0" w:beforeAutospacing="0" w:after="0" w:afterAutospacing="0" w:line="259" w:lineRule="atLeast"/>
        <w:textAlignment w:val="baseline"/>
      </w:pPr>
    </w:p>
    <w:p w:rsidR="001C42CE" w:rsidRPr="001C42CE" w:rsidRDefault="001C42CE">
      <w:pPr>
        <w:shd w:val="clear" w:color="auto" w:fill="FFFFFF"/>
        <w:spacing w:before="100" w:beforeAutospacing="1" w:after="0" w:line="240" w:lineRule="auto"/>
        <w:rPr>
          <w:rFonts w:ascii="Times New Roman" w:eastAsia="Times New Roman" w:hAnsi="Times New Roman" w:cs="Times New Roman"/>
          <w:sz w:val="24"/>
          <w:szCs w:val="24"/>
        </w:rPr>
      </w:pPr>
    </w:p>
    <w:sectPr w:rsidR="001C42CE" w:rsidRPr="001C4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5641C"/>
    <w:multiLevelType w:val="multilevel"/>
    <w:tmpl w:val="CA1A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87662C"/>
    <w:multiLevelType w:val="multilevel"/>
    <w:tmpl w:val="D37CB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B63214"/>
    <w:multiLevelType w:val="multilevel"/>
    <w:tmpl w:val="EC2AB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27753D"/>
    <w:multiLevelType w:val="multilevel"/>
    <w:tmpl w:val="E65A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1924332"/>
    <w:multiLevelType w:val="multilevel"/>
    <w:tmpl w:val="4C18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E1E114A"/>
    <w:multiLevelType w:val="multilevel"/>
    <w:tmpl w:val="F21CA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E36E8"/>
    <w:multiLevelType w:val="multilevel"/>
    <w:tmpl w:val="43C67BE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nsid w:val="32E94733"/>
    <w:multiLevelType w:val="multilevel"/>
    <w:tmpl w:val="424016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111157"/>
    <w:multiLevelType w:val="multilevel"/>
    <w:tmpl w:val="BD144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663B35"/>
    <w:multiLevelType w:val="multilevel"/>
    <w:tmpl w:val="4FEC7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032D32"/>
    <w:multiLevelType w:val="multilevel"/>
    <w:tmpl w:val="3230D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B24CCC"/>
    <w:multiLevelType w:val="multilevel"/>
    <w:tmpl w:val="EE58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1484393"/>
    <w:multiLevelType w:val="hybridMultilevel"/>
    <w:tmpl w:val="30A6A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CE27AE9"/>
    <w:multiLevelType w:val="multilevel"/>
    <w:tmpl w:val="013C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1C1E8D"/>
    <w:multiLevelType w:val="hybridMultilevel"/>
    <w:tmpl w:val="5AC4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5644D29"/>
    <w:multiLevelType w:val="multilevel"/>
    <w:tmpl w:val="B70000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57F6095"/>
    <w:multiLevelType w:val="multilevel"/>
    <w:tmpl w:val="0FE4FF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0"/>
  </w:num>
  <w:num w:numId="3">
    <w:abstractNumId w:val="3"/>
  </w:num>
  <w:num w:numId="4">
    <w:abstractNumId w:val="0"/>
  </w:num>
  <w:num w:numId="5">
    <w:abstractNumId w:val="9"/>
  </w:num>
  <w:num w:numId="6">
    <w:abstractNumId w:val="6"/>
  </w:num>
  <w:num w:numId="7">
    <w:abstractNumId w:val="7"/>
  </w:num>
  <w:num w:numId="8">
    <w:abstractNumId w:val="1"/>
  </w:num>
  <w:num w:numId="9">
    <w:abstractNumId w:val="15"/>
  </w:num>
  <w:num w:numId="10">
    <w:abstractNumId w:val="2"/>
  </w:num>
  <w:num w:numId="11">
    <w:abstractNumId w:val="16"/>
  </w:num>
  <w:num w:numId="12">
    <w:abstractNumId w:val="4"/>
  </w:num>
  <w:num w:numId="13">
    <w:abstractNumId w:val="11"/>
  </w:num>
  <w:num w:numId="14">
    <w:abstractNumId w:val="8"/>
  </w:num>
  <w:num w:numId="15">
    <w:abstractNumId w:val="5"/>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EE0"/>
    <w:rsid w:val="001C0EE0"/>
    <w:rsid w:val="001C42CE"/>
    <w:rsid w:val="001E6043"/>
    <w:rsid w:val="0020563A"/>
    <w:rsid w:val="00280774"/>
    <w:rsid w:val="00313A50"/>
    <w:rsid w:val="00414690"/>
    <w:rsid w:val="0048425B"/>
    <w:rsid w:val="004C2999"/>
    <w:rsid w:val="005A6A3E"/>
    <w:rsid w:val="00615813"/>
    <w:rsid w:val="00790DDE"/>
    <w:rsid w:val="00867519"/>
    <w:rsid w:val="008A66A3"/>
    <w:rsid w:val="0092029D"/>
    <w:rsid w:val="0095193E"/>
    <w:rsid w:val="00C044CA"/>
    <w:rsid w:val="00C27FE2"/>
    <w:rsid w:val="00D30E70"/>
    <w:rsid w:val="00ED15C7"/>
    <w:rsid w:val="00ED3674"/>
    <w:rsid w:val="00FA4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0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EE0"/>
    <w:rPr>
      <w:rFonts w:ascii="Times New Roman" w:eastAsia="Times New Roman" w:hAnsi="Times New Roman" w:cs="Times New Roman"/>
      <w:b/>
      <w:bCs/>
      <w:sz w:val="36"/>
      <w:szCs w:val="36"/>
    </w:rPr>
  </w:style>
  <w:style w:type="character" w:styleId="Strong">
    <w:name w:val="Strong"/>
    <w:basedOn w:val="DefaultParagraphFont"/>
    <w:uiPriority w:val="22"/>
    <w:qFormat/>
    <w:rsid w:val="001C0EE0"/>
    <w:rPr>
      <w:b/>
      <w:bCs/>
    </w:rPr>
  </w:style>
  <w:style w:type="character" w:styleId="Emphasis">
    <w:name w:val="Emphasis"/>
    <w:basedOn w:val="DefaultParagraphFont"/>
    <w:uiPriority w:val="20"/>
    <w:qFormat/>
    <w:rsid w:val="001C0EE0"/>
    <w:rPr>
      <w:i/>
      <w:iCs/>
    </w:rPr>
  </w:style>
  <w:style w:type="paragraph" w:styleId="NormalWeb">
    <w:name w:val="Normal (Web)"/>
    <w:basedOn w:val="Normal"/>
    <w:uiPriority w:val="99"/>
    <w:unhideWhenUsed/>
    <w:rsid w:val="001C0E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0EE0"/>
    <w:rPr>
      <w:color w:val="0000FF"/>
      <w:u w:val="single"/>
    </w:rPr>
  </w:style>
  <w:style w:type="character" w:customStyle="1" w:styleId="instructurescribdfileholder">
    <w:name w:val="instructure_scribd_file_holder"/>
    <w:basedOn w:val="DefaultParagraphFont"/>
    <w:rsid w:val="001C0EE0"/>
  </w:style>
  <w:style w:type="character" w:customStyle="1" w:styleId="instructurefilelinkholder">
    <w:name w:val="instructure_file_link_holder"/>
    <w:basedOn w:val="DefaultParagraphFont"/>
    <w:rsid w:val="001C0EE0"/>
  </w:style>
  <w:style w:type="paragraph" w:styleId="BalloonText">
    <w:name w:val="Balloon Text"/>
    <w:basedOn w:val="Normal"/>
    <w:link w:val="BalloonTextChar"/>
    <w:uiPriority w:val="99"/>
    <w:semiHidden/>
    <w:unhideWhenUsed/>
    <w:rsid w:val="001C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E0"/>
    <w:rPr>
      <w:rFonts w:ascii="Tahoma" w:hAnsi="Tahoma" w:cs="Tahoma"/>
      <w:sz w:val="16"/>
      <w:szCs w:val="16"/>
    </w:rPr>
  </w:style>
  <w:style w:type="paragraph" w:styleId="ListParagraph">
    <w:name w:val="List Paragraph"/>
    <w:basedOn w:val="Normal"/>
    <w:uiPriority w:val="34"/>
    <w:qFormat/>
    <w:rsid w:val="00280774"/>
    <w:pPr>
      <w:ind w:left="720"/>
      <w:contextualSpacing/>
    </w:pPr>
  </w:style>
  <w:style w:type="character" w:customStyle="1" w:styleId="apple-converted-space">
    <w:name w:val="apple-converted-space"/>
    <w:basedOn w:val="DefaultParagraphFont"/>
    <w:rsid w:val="00313A50"/>
  </w:style>
  <w:style w:type="character" w:customStyle="1" w:styleId="Title1">
    <w:name w:val="Title1"/>
    <w:basedOn w:val="DefaultParagraphFont"/>
    <w:rsid w:val="00313A50"/>
  </w:style>
  <w:style w:type="character" w:customStyle="1" w:styleId="description">
    <w:name w:val="description"/>
    <w:basedOn w:val="DefaultParagraphFont"/>
    <w:rsid w:val="00313A50"/>
  </w:style>
  <w:style w:type="character" w:customStyle="1" w:styleId="displaycriterionpoints">
    <w:name w:val="display_criterion_points"/>
    <w:basedOn w:val="DefaultParagraphFont"/>
    <w:rsid w:val="00313A50"/>
  </w:style>
  <w:style w:type="character" w:customStyle="1" w:styleId="rubrictotal">
    <w:name w:val="rubric_total"/>
    <w:basedOn w:val="DefaultParagraphFont"/>
    <w:rsid w:val="00313A50"/>
  </w:style>
  <w:style w:type="table" w:styleId="TableGrid">
    <w:name w:val="Table Grid"/>
    <w:basedOn w:val="TableNormal"/>
    <w:uiPriority w:val="59"/>
    <w:rsid w:val="0079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C0E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C0EE0"/>
    <w:rPr>
      <w:rFonts w:ascii="Times New Roman" w:eastAsia="Times New Roman" w:hAnsi="Times New Roman" w:cs="Times New Roman"/>
      <w:b/>
      <w:bCs/>
      <w:sz w:val="36"/>
      <w:szCs w:val="36"/>
    </w:rPr>
  </w:style>
  <w:style w:type="character" w:styleId="Strong">
    <w:name w:val="Strong"/>
    <w:basedOn w:val="DefaultParagraphFont"/>
    <w:uiPriority w:val="22"/>
    <w:qFormat/>
    <w:rsid w:val="001C0EE0"/>
    <w:rPr>
      <w:b/>
      <w:bCs/>
    </w:rPr>
  </w:style>
  <w:style w:type="character" w:styleId="Emphasis">
    <w:name w:val="Emphasis"/>
    <w:basedOn w:val="DefaultParagraphFont"/>
    <w:uiPriority w:val="20"/>
    <w:qFormat/>
    <w:rsid w:val="001C0EE0"/>
    <w:rPr>
      <w:i/>
      <w:iCs/>
    </w:rPr>
  </w:style>
  <w:style w:type="paragraph" w:styleId="NormalWeb">
    <w:name w:val="Normal (Web)"/>
    <w:basedOn w:val="Normal"/>
    <w:uiPriority w:val="99"/>
    <w:unhideWhenUsed/>
    <w:rsid w:val="001C0EE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C0EE0"/>
    <w:rPr>
      <w:color w:val="0000FF"/>
      <w:u w:val="single"/>
    </w:rPr>
  </w:style>
  <w:style w:type="character" w:customStyle="1" w:styleId="instructurescribdfileholder">
    <w:name w:val="instructure_scribd_file_holder"/>
    <w:basedOn w:val="DefaultParagraphFont"/>
    <w:rsid w:val="001C0EE0"/>
  </w:style>
  <w:style w:type="character" w:customStyle="1" w:styleId="instructurefilelinkholder">
    <w:name w:val="instructure_file_link_holder"/>
    <w:basedOn w:val="DefaultParagraphFont"/>
    <w:rsid w:val="001C0EE0"/>
  </w:style>
  <w:style w:type="paragraph" w:styleId="BalloonText">
    <w:name w:val="Balloon Text"/>
    <w:basedOn w:val="Normal"/>
    <w:link w:val="BalloonTextChar"/>
    <w:uiPriority w:val="99"/>
    <w:semiHidden/>
    <w:unhideWhenUsed/>
    <w:rsid w:val="001C0E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EE0"/>
    <w:rPr>
      <w:rFonts w:ascii="Tahoma" w:hAnsi="Tahoma" w:cs="Tahoma"/>
      <w:sz w:val="16"/>
      <w:szCs w:val="16"/>
    </w:rPr>
  </w:style>
  <w:style w:type="paragraph" w:styleId="ListParagraph">
    <w:name w:val="List Paragraph"/>
    <w:basedOn w:val="Normal"/>
    <w:uiPriority w:val="34"/>
    <w:qFormat/>
    <w:rsid w:val="00280774"/>
    <w:pPr>
      <w:ind w:left="720"/>
      <w:contextualSpacing/>
    </w:pPr>
  </w:style>
  <w:style w:type="character" w:customStyle="1" w:styleId="apple-converted-space">
    <w:name w:val="apple-converted-space"/>
    <w:basedOn w:val="DefaultParagraphFont"/>
    <w:rsid w:val="00313A50"/>
  </w:style>
  <w:style w:type="character" w:customStyle="1" w:styleId="Title1">
    <w:name w:val="Title1"/>
    <w:basedOn w:val="DefaultParagraphFont"/>
    <w:rsid w:val="00313A50"/>
  </w:style>
  <w:style w:type="character" w:customStyle="1" w:styleId="description">
    <w:name w:val="description"/>
    <w:basedOn w:val="DefaultParagraphFont"/>
    <w:rsid w:val="00313A50"/>
  </w:style>
  <w:style w:type="character" w:customStyle="1" w:styleId="displaycriterionpoints">
    <w:name w:val="display_criterion_points"/>
    <w:basedOn w:val="DefaultParagraphFont"/>
    <w:rsid w:val="00313A50"/>
  </w:style>
  <w:style w:type="character" w:customStyle="1" w:styleId="rubrictotal">
    <w:name w:val="rubric_total"/>
    <w:basedOn w:val="DefaultParagraphFont"/>
    <w:rsid w:val="00313A50"/>
  </w:style>
  <w:style w:type="table" w:styleId="TableGrid">
    <w:name w:val="Table Grid"/>
    <w:basedOn w:val="TableNormal"/>
    <w:uiPriority w:val="59"/>
    <w:rsid w:val="00790DD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8469">
      <w:bodyDiv w:val="1"/>
      <w:marLeft w:val="0"/>
      <w:marRight w:val="0"/>
      <w:marTop w:val="0"/>
      <w:marBottom w:val="0"/>
      <w:divBdr>
        <w:top w:val="none" w:sz="0" w:space="0" w:color="auto"/>
        <w:left w:val="none" w:sz="0" w:space="0" w:color="auto"/>
        <w:bottom w:val="none" w:sz="0" w:space="0" w:color="auto"/>
        <w:right w:val="none" w:sz="0" w:space="0" w:color="auto"/>
      </w:divBdr>
    </w:div>
    <w:div w:id="1471510880">
      <w:bodyDiv w:val="1"/>
      <w:marLeft w:val="0"/>
      <w:marRight w:val="0"/>
      <w:marTop w:val="0"/>
      <w:marBottom w:val="0"/>
      <w:divBdr>
        <w:top w:val="none" w:sz="0" w:space="0" w:color="auto"/>
        <w:left w:val="none" w:sz="0" w:space="0" w:color="auto"/>
        <w:bottom w:val="none" w:sz="0" w:space="0" w:color="auto"/>
        <w:right w:val="none" w:sz="0" w:space="0" w:color="auto"/>
      </w:divBdr>
      <w:divsChild>
        <w:div w:id="1440638320">
          <w:marLeft w:val="0"/>
          <w:marRight w:val="0"/>
          <w:marTop w:val="0"/>
          <w:marBottom w:val="0"/>
          <w:divBdr>
            <w:top w:val="none" w:sz="0" w:space="0" w:color="auto"/>
            <w:left w:val="none" w:sz="0" w:space="0" w:color="auto"/>
            <w:bottom w:val="none" w:sz="0" w:space="0" w:color="auto"/>
            <w:right w:val="none" w:sz="0" w:space="0" w:color="auto"/>
          </w:divBdr>
          <w:divsChild>
            <w:div w:id="1983341687">
              <w:marLeft w:val="0"/>
              <w:marRight w:val="0"/>
              <w:marTop w:val="0"/>
              <w:marBottom w:val="0"/>
              <w:divBdr>
                <w:top w:val="none" w:sz="0" w:space="0" w:color="auto"/>
                <w:left w:val="none" w:sz="0" w:space="0" w:color="auto"/>
                <w:bottom w:val="none" w:sz="0" w:space="0" w:color="auto"/>
                <w:right w:val="none" w:sz="0" w:space="0" w:color="auto"/>
              </w:divBdr>
              <w:divsChild>
                <w:div w:id="5951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50780">
          <w:marLeft w:val="0"/>
          <w:marRight w:val="0"/>
          <w:marTop w:val="0"/>
          <w:marBottom w:val="150"/>
          <w:divBdr>
            <w:top w:val="none" w:sz="0" w:space="0" w:color="auto"/>
            <w:left w:val="none" w:sz="0" w:space="0" w:color="auto"/>
            <w:bottom w:val="none" w:sz="0" w:space="0" w:color="auto"/>
            <w:right w:val="none" w:sz="0" w:space="0" w:color="auto"/>
          </w:divBdr>
          <w:divsChild>
            <w:div w:id="366608939">
              <w:marLeft w:val="0"/>
              <w:marRight w:val="0"/>
              <w:marTop w:val="0"/>
              <w:marBottom w:val="0"/>
              <w:divBdr>
                <w:top w:val="none" w:sz="0" w:space="0" w:color="auto"/>
                <w:left w:val="none" w:sz="0" w:space="0" w:color="auto"/>
                <w:bottom w:val="none" w:sz="0" w:space="0" w:color="auto"/>
                <w:right w:val="none" w:sz="0" w:space="0" w:color="auto"/>
              </w:divBdr>
            </w:div>
            <w:div w:id="1020207328">
              <w:marLeft w:val="0"/>
              <w:marRight w:val="0"/>
              <w:marTop w:val="0"/>
              <w:marBottom w:val="0"/>
              <w:divBdr>
                <w:top w:val="none" w:sz="0" w:space="0" w:color="auto"/>
                <w:left w:val="none" w:sz="0" w:space="0" w:color="auto"/>
                <w:bottom w:val="none" w:sz="0" w:space="0" w:color="auto"/>
                <w:right w:val="none" w:sz="0" w:space="0" w:color="auto"/>
              </w:divBdr>
            </w:div>
            <w:div w:id="667559810">
              <w:marLeft w:val="0"/>
              <w:marRight w:val="0"/>
              <w:marTop w:val="0"/>
              <w:marBottom w:val="0"/>
              <w:divBdr>
                <w:top w:val="none" w:sz="0" w:space="0" w:color="auto"/>
                <w:left w:val="none" w:sz="0" w:space="0" w:color="auto"/>
                <w:bottom w:val="none" w:sz="0" w:space="0" w:color="auto"/>
                <w:right w:val="none" w:sz="0" w:space="0" w:color="auto"/>
              </w:divBdr>
              <w:divsChild>
                <w:div w:id="885410051">
                  <w:marLeft w:val="0"/>
                  <w:marRight w:val="0"/>
                  <w:marTop w:val="0"/>
                  <w:marBottom w:val="0"/>
                  <w:divBdr>
                    <w:top w:val="none" w:sz="0" w:space="0" w:color="auto"/>
                    <w:left w:val="none" w:sz="0" w:space="0" w:color="auto"/>
                    <w:bottom w:val="none" w:sz="0" w:space="0" w:color="auto"/>
                    <w:right w:val="none" w:sz="0" w:space="0" w:color="auto"/>
                  </w:divBdr>
                </w:div>
              </w:divsChild>
            </w:div>
            <w:div w:id="1007295294">
              <w:marLeft w:val="75"/>
              <w:marRight w:val="75"/>
              <w:marTop w:val="75"/>
              <w:marBottom w:val="75"/>
              <w:divBdr>
                <w:top w:val="none" w:sz="0" w:space="0" w:color="auto"/>
                <w:left w:val="none" w:sz="0" w:space="0" w:color="auto"/>
                <w:bottom w:val="none" w:sz="0" w:space="0" w:color="auto"/>
                <w:right w:val="none" w:sz="0" w:space="0" w:color="auto"/>
              </w:divBdr>
            </w:div>
            <w:div w:id="677970293">
              <w:marLeft w:val="0"/>
              <w:marRight w:val="0"/>
              <w:marTop w:val="0"/>
              <w:marBottom w:val="0"/>
              <w:divBdr>
                <w:top w:val="none" w:sz="0" w:space="0" w:color="auto"/>
                <w:left w:val="none" w:sz="0" w:space="0" w:color="auto"/>
                <w:bottom w:val="none" w:sz="0" w:space="0" w:color="auto"/>
                <w:right w:val="none" w:sz="0" w:space="0" w:color="auto"/>
              </w:divBdr>
            </w:div>
            <w:div w:id="1161383201">
              <w:marLeft w:val="0"/>
              <w:marRight w:val="0"/>
              <w:marTop w:val="0"/>
              <w:marBottom w:val="0"/>
              <w:divBdr>
                <w:top w:val="none" w:sz="0" w:space="0" w:color="auto"/>
                <w:left w:val="none" w:sz="0" w:space="0" w:color="auto"/>
                <w:bottom w:val="none" w:sz="0" w:space="0" w:color="auto"/>
                <w:right w:val="none" w:sz="0" w:space="0" w:color="auto"/>
              </w:divBdr>
              <w:divsChild>
                <w:div w:id="1800107321">
                  <w:marLeft w:val="0"/>
                  <w:marRight w:val="0"/>
                  <w:marTop w:val="0"/>
                  <w:marBottom w:val="0"/>
                  <w:divBdr>
                    <w:top w:val="none" w:sz="0" w:space="0" w:color="auto"/>
                    <w:left w:val="none" w:sz="0" w:space="0" w:color="auto"/>
                    <w:bottom w:val="none" w:sz="0" w:space="0" w:color="auto"/>
                    <w:right w:val="none" w:sz="0" w:space="0" w:color="auto"/>
                  </w:divBdr>
                </w:div>
              </w:divsChild>
            </w:div>
            <w:div w:id="467624626">
              <w:marLeft w:val="75"/>
              <w:marRight w:val="75"/>
              <w:marTop w:val="75"/>
              <w:marBottom w:val="75"/>
              <w:divBdr>
                <w:top w:val="none" w:sz="0" w:space="0" w:color="auto"/>
                <w:left w:val="none" w:sz="0" w:space="0" w:color="auto"/>
                <w:bottom w:val="none" w:sz="0" w:space="0" w:color="auto"/>
                <w:right w:val="none" w:sz="0" w:space="0" w:color="auto"/>
              </w:divBdr>
            </w:div>
            <w:div w:id="1984695091">
              <w:marLeft w:val="0"/>
              <w:marRight w:val="0"/>
              <w:marTop w:val="0"/>
              <w:marBottom w:val="0"/>
              <w:divBdr>
                <w:top w:val="none" w:sz="0" w:space="0" w:color="auto"/>
                <w:left w:val="none" w:sz="0" w:space="0" w:color="auto"/>
                <w:bottom w:val="none" w:sz="0" w:space="0" w:color="auto"/>
                <w:right w:val="none" w:sz="0" w:space="0" w:color="auto"/>
              </w:divBdr>
            </w:div>
            <w:div w:id="444233269">
              <w:marLeft w:val="0"/>
              <w:marRight w:val="0"/>
              <w:marTop w:val="0"/>
              <w:marBottom w:val="0"/>
              <w:divBdr>
                <w:top w:val="none" w:sz="0" w:space="0" w:color="auto"/>
                <w:left w:val="none" w:sz="0" w:space="0" w:color="auto"/>
                <w:bottom w:val="none" w:sz="0" w:space="0" w:color="auto"/>
                <w:right w:val="none" w:sz="0" w:space="0" w:color="auto"/>
              </w:divBdr>
              <w:divsChild>
                <w:div w:id="486629894">
                  <w:marLeft w:val="0"/>
                  <w:marRight w:val="0"/>
                  <w:marTop w:val="0"/>
                  <w:marBottom w:val="0"/>
                  <w:divBdr>
                    <w:top w:val="none" w:sz="0" w:space="0" w:color="auto"/>
                    <w:left w:val="none" w:sz="0" w:space="0" w:color="auto"/>
                    <w:bottom w:val="none" w:sz="0" w:space="0" w:color="auto"/>
                    <w:right w:val="none" w:sz="0" w:space="0" w:color="auto"/>
                  </w:divBdr>
                </w:div>
              </w:divsChild>
            </w:div>
            <w:div w:id="2106882778">
              <w:marLeft w:val="75"/>
              <w:marRight w:val="75"/>
              <w:marTop w:val="75"/>
              <w:marBottom w:val="75"/>
              <w:divBdr>
                <w:top w:val="none" w:sz="0" w:space="0" w:color="auto"/>
                <w:left w:val="none" w:sz="0" w:space="0" w:color="auto"/>
                <w:bottom w:val="none" w:sz="0" w:space="0" w:color="auto"/>
                <w:right w:val="none" w:sz="0" w:space="0" w:color="auto"/>
              </w:divBdr>
            </w:div>
            <w:div w:id="578174849">
              <w:marLeft w:val="0"/>
              <w:marRight w:val="0"/>
              <w:marTop w:val="0"/>
              <w:marBottom w:val="0"/>
              <w:divBdr>
                <w:top w:val="none" w:sz="0" w:space="0" w:color="auto"/>
                <w:left w:val="none" w:sz="0" w:space="0" w:color="auto"/>
                <w:bottom w:val="none" w:sz="0" w:space="0" w:color="auto"/>
                <w:right w:val="none" w:sz="0" w:space="0" w:color="auto"/>
              </w:divBdr>
            </w:div>
            <w:div w:id="13230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incentbates@weber.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1825</Words>
  <Characters>10405</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Weber State University</Company>
  <LinksUpToDate>false</LinksUpToDate>
  <CharactersWithSpaces>12206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vincentbates</dc:creator>
  <cp:lastModifiedBy>bstockberger</cp:lastModifiedBy>
  <cp:revision>2</cp:revision>
  <cp:lastPrinted>2013-01-28T21:22:00Z</cp:lastPrinted>
  <dcterms:created xsi:type="dcterms:W3CDTF">2013-12-04T19:30:00Z</dcterms:created>
  <dcterms:modified xsi:type="dcterms:W3CDTF">2013-12-04T19:30:00Z</dcterms:modified>
</cp:coreProperties>
</file>