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AD67" w14:textId="77777777" w:rsidR="00DE2735" w:rsidRPr="00EF6529" w:rsidRDefault="00DE2735">
      <w:pPr>
        <w:tabs>
          <w:tab w:val="right" w:pos="10080"/>
        </w:tabs>
        <w:rPr>
          <w:i/>
          <w:iCs/>
          <w:sz w:val="22"/>
          <w:szCs w:val="22"/>
        </w:rPr>
      </w:pPr>
      <w:r w:rsidRPr="00EF6529">
        <w:rPr>
          <w:sz w:val="22"/>
          <w:szCs w:val="22"/>
          <w:lang w:val="en-CA"/>
        </w:rPr>
        <w:fldChar w:fldCharType="begin"/>
      </w:r>
      <w:r w:rsidRPr="00EF6529">
        <w:rPr>
          <w:sz w:val="22"/>
          <w:szCs w:val="22"/>
          <w:lang w:val="en-CA"/>
        </w:rPr>
        <w:instrText xml:space="preserve"> SEQ CHAPTER \h \r 1</w:instrText>
      </w:r>
      <w:r w:rsidRPr="00EF6529">
        <w:rPr>
          <w:sz w:val="22"/>
          <w:szCs w:val="22"/>
          <w:lang w:val="en-CA"/>
        </w:rPr>
        <w:fldChar w:fldCharType="end"/>
      </w:r>
      <w:r w:rsidRPr="00EF6529">
        <w:rPr>
          <w:i/>
          <w:iCs/>
          <w:sz w:val="22"/>
          <w:szCs w:val="22"/>
        </w:rPr>
        <w:tab/>
      </w:r>
    </w:p>
    <w:p w14:paraId="1CE53A3D" w14:textId="77777777" w:rsidR="00DE2735" w:rsidRPr="00EF6529" w:rsidRDefault="00DE2735" w:rsidP="008F1929">
      <w:pPr>
        <w:jc w:val="center"/>
        <w:rPr>
          <w:sz w:val="22"/>
          <w:szCs w:val="22"/>
        </w:rPr>
      </w:pPr>
      <w:r w:rsidRPr="00EF6529">
        <w:rPr>
          <w:b/>
          <w:bCs/>
          <w:sz w:val="22"/>
          <w:szCs w:val="22"/>
        </w:rPr>
        <w:t>NEW</w:t>
      </w:r>
    </w:p>
    <w:p w14:paraId="20F7E644" w14:textId="77777777" w:rsidR="00DE2735" w:rsidRPr="00EF6529" w:rsidRDefault="00DE2735">
      <w:pPr>
        <w:jc w:val="center"/>
        <w:rPr>
          <w:sz w:val="22"/>
          <w:szCs w:val="22"/>
        </w:rPr>
      </w:pPr>
      <w:r w:rsidRPr="00EF6529">
        <w:rPr>
          <w:sz w:val="22"/>
          <w:szCs w:val="22"/>
        </w:rPr>
        <w:t xml:space="preserve">PROGRAM PROPOSAL </w:t>
      </w:r>
    </w:p>
    <w:p w14:paraId="614989B4" w14:textId="77777777" w:rsidR="00DE2735" w:rsidRPr="00EF6529" w:rsidRDefault="00DE2735">
      <w:pPr>
        <w:jc w:val="center"/>
        <w:rPr>
          <w:sz w:val="22"/>
          <w:szCs w:val="22"/>
        </w:rPr>
      </w:pPr>
      <w:r w:rsidRPr="00EF6529">
        <w:rPr>
          <w:sz w:val="22"/>
          <w:szCs w:val="22"/>
        </w:rPr>
        <w:t>WEBER STATE UNIVERSITY</w:t>
      </w:r>
    </w:p>
    <w:p w14:paraId="5D34B7C6" w14:textId="77777777" w:rsidR="00DE2735" w:rsidRPr="00EF6529" w:rsidRDefault="00DE2735">
      <w:pPr>
        <w:rPr>
          <w:sz w:val="22"/>
          <w:szCs w:val="22"/>
        </w:rPr>
      </w:pPr>
      <w:r w:rsidRPr="00EF6529">
        <w:rPr>
          <w:sz w:val="22"/>
          <w:szCs w:val="22"/>
        </w:rPr>
        <w:tab/>
      </w:r>
      <w:r w:rsidRPr="00EF6529">
        <w:rPr>
          <w:sz w:val="22"/>
          <w:szCs w:val="22"/>
        </w:rPr>
        <w:tab/>
      </w:r>
      <w:r w:rsidRPr="00EF6529">
        <w:rPr>
          <w:sz w:val="22"/>
          <w:szCs w:val="22"/>
        </w:rPr>
        <w:tab/>
      </w:r>
    </w:p>
    <w:p w14:paraId="4A7B0AA9" w14:textId="77777777" w:rsidR="00DE2735" w:rsidRPr="00EF6529" w:rsidRDefault="00DE2735">
      <w:pPr>
        <w:rPr>
          <w:sz w:val="22"/>
          <w:szCs w:val="22"/>
        </w:rPr>
      </w:pPr>
      <w:r w:rsidRPr="00EF6529">
        <w:rPr>
          <w:b/>
          <w:bCs/>
          <w:sz w:val="22"/>
          <w:szCs w:val="22"/>
        </w:rPr>
        <w:t>Submission Date:</w:t>
      </w:r>
      <w:r w:rsidR="002F27D2" w:rsidRPr="00EF6529">
        <w:rPr>
          <w:b/>
          <w:bCs/>
          <w:sz w:val="22"/>
          <w:szCs w:val="22"/>
        </w:rPr>
        <w:t xml:space="preserve">  </w:t>
      </w:r>
      <w:r w:rsidR="002F27D2" w:rsidRPr="00EF6529">
        <w:rPr>
          <w:b/>
          <w:bCs/>
          <w:sz w:val="22"/>
          <w:szCs w:val="22"/>
        </w:rPr>
        <w:fldChar w:fldCharType="begin"/>
      </w:r>
      <w:r w:rsidR="002F27D2" w:rsidRPr="00EF6529">
        <w:rPr>
          <w:b/>
          <w:bCs/>
          <w:sz w:val="22"/>
          <w:szCs w:val="22"/>
        </w:rPr>
        <w:instrText xml:space="preserve"> TIME \@ "MMMM d, y" </w:instrText>
      </w:r>
      <w:r w:rsidR="002F27D2" w:rsidRPr="00EF6529">
        <w:rPr>
          <w:b/>
          <w:bCs/>
          <w:sz w:val="22"/>
          <w:szCs w:val="22"/>
        </w:rPr>
        <w:fldChar w:fldCharType="separate"/>
      </w:r>
      <w:r w:rsidR="00DF4D6B">
        <w:rPr>
          <w:b/>
          <w:bCs/>
          <w:noProof/>
          <w:sz w:val="22"/>
          <w:szCs w:val="22"/>
        </w:rPr>
        <w:t>December 2, 13</w:t>
      </w:r>
      <w:r w:rsidR="002F27D2" w:rsidRPr="00EF6529">
        <w:rPr>
          <w:b/>
          <w:bCs/>
          <w:sz w:val="22"/>
          <w:szCs w:val="22"/>
        </w:rPr>
        <w:fldChar w:fldCharType="end"/>
      </w:r>
    </w:p>
    <w:p w14:paraId="6D54C62A" w14:textId="77777777" w:rsidR="00DE2735" w:rsidRPr="00EF6529" w:rsidRDefault="00DE2735">
      <w:pPr>
        <w:rPr>
          <w:sz w:val="22"/>
          <w:szCs w:val="22"/>
        </w:rPr>
      </w:pPr>
    </w:p>
    <w:p w14:paraId="6843321D" w14:textId="52CC833E" w:rsidR="00163E17" w:rsidRPr="00EF6529" w:rsidRDefault="00163E17">
      <w:pPr>
        <w:rPr>
          <w:b/>
          <w:sz w:val="22"/>
          <w:szCs w:val="22"/>
        </w:rPr>
      </w:pPr>
      <w:r w:rsidRPr="00EF6529">
        <w:rPr>
          <w:b/>
          <w:sz w:val="22"/>
          <w:szCs w:val="22"/>
        </w:rPr>
        <w:t>Submitter Name</w:t>
      </w:r>
      <w:r w:rsidR="009D0AD0" w:rsidRPr="00EF6529">
        <w:rPr>
          <w:b/>
          <w:sz w:val="22"/>
          <w:szCs w:val="22"/>
        </w:rPr>
        <w:t xml:space="preserve"> and Phone</w:t>
      </w:r>
      <w:r w:rsidRPr="00EF6529">
        <w:rPr>
          <w:b/>
          <w:sz w:val="22"/>
          <w:szCs w:val="22"/>
        </w:rPr>
        <w:t>:</w:t>
      </w:r>
      <w:r w:rsidR="002F27D2" w:rsidRPr="00EF6529">
        <w:rPr>
          <w:b/>
          <w:sz w:val="22"/>
          <w:szCs w:val="22"/>
        </w:rPr>
        <w:t xml:space="preserve">  </w:t>
      </w:r>
      <w:r w:rsidR="007A20C1">
        <w:rPr>
          <w:b/>
          <w:sz w:val="22"/>
          <w:szCs w:val="22"/>
        </w:rPr>
        <w:t>Thomas Bell, 626-7299</w:t>
      </w:r>
    </w:p>
    <w:p w14:paraId="74E68249" w14:textId="77777777" w:rsidR="00163E17" w:rsidRPr="00EF6529" w:rsidRDefault="00163E17">
      <w:pPr>
        <w:rPr>
          <w:sz w:val="22"/>
          <w:szCs w:val="22"/>
        </w:rPr>
      </w:pPr>
    </w:p>
    <w:p w14:paraId="4A211F1C" w14:textId="77777777" w:rsidR="00DE2735" w:rsidRPr="00EF6529" w:rsidRDefault="00DE2735">
      <w:pPr>
        <w:rPr>
          <w:sz w:val="22"/>
          <w:szCs w:val="22"/>
          <w:u w:val="single"/>
        </w:rPr>
      </w:pPr>
      <w:r w:rsidRPr="00EF6529">
        <w:rPr>
          <w:b/>
          <w:bCs/>
          <w:sz w:val="22"/>
          <w:szCs w:val="22"/>
        </w:rPr>
        <w:t>College:</w:t>
      </w:r>
      <w:r w:rsidR="002F27D2" w:rsidRPr="00EF6529">
        <w:rPr>
          <w:b/>
          <w:bCs/>
          <w:sz w:val="22"/>
          <w:szCs w:val="22"/>
        </w:rPr>
        <w:t xml:space="preserve">  Applied Science and Technology</w:t>
      </w:r>
    </w:p>
    <w:p w14:paraId="73B340EC" w14:textId="77777777" w:rsidR="00DE2735" w:rsidRPr="00EF6529" w:rsidRDefault="00DE2735">
      <w:pPr>
        <w:rPr>
          <w:sz w:val="22"/>
          <w:szCs w:val="22"/>
          <w:u w:val="single"/>
        </w:rPr>
      </w:pPr>
    </w:p>
    <w:p w14:paraId="3ECE9013" w14:textId="77777777" w:rsidR="00DE2735" w:rsidRPr="00EF6529" w:rsidRDefault="00DE2735">
      <w:pPr>
        <w:rPr>
          <w:sz w:val="22"/>
          <w:szCs w:val="22"/>
        </w:rPr>
      </w:pPr>
      <w:r w:rsidRPr="00EF6529">
        <w:rPr>
          <w:b/>
          <w:bCs/>
          <w:sz w:val="22"/>
          <w:szCs w:val="22"/>
        </w:rPr>
        <w:t>Department</w:t>
      </w:r>
      <w:r w:rsidRPr="00EF6529">
        <w:rPr>
          <w:sz w:val="22"/>
          <w:szCs w:val="22"/>
        </w:rPr>
        <w:t>:</w:t>
      </w:r>
      <w:r w:rsidR="002F27D2" w:rsidRPr="00EF6529">
        <w:rPr>
          <w:sz w:val="22"/>
          <w:szCs w:val="22"/>
        </w:rPr>
        <w:t xml:space="preserve">  Network Technology and Business Multimedia</w:t>
      </w:r>
    </w:p>
    <w:p w14:paraId="157A09F0" w14:textId="77777777" w:rsidR="00DE2735" w:rsidRPr="00EF6529" w:rsidRDefault="00DE2735">
      <w:pPr>
        <w:rPr>
          <w:sz w:val="22"/>
          <w:szCs w:val="22"/>
        </w:rPr>
      </w:pPr>
    </w:p>
    <w:p w14:paraId="62D0AF8E" w14:textId="53E700D1" w:rsidR="00DE2735" w:rsidRPr="00EF6529" w:rsidRDefault="00DE2735">
      <w:pPr>
        <w:rPr>
          <w:sz w:val="22"/>
          <w:szCs w:val="22"/>
        </w:rPr>
      </w:pPr>
      <w:r w:rsidRPr="00EF6529">
        <w:rPr>
          <w:b/>
          <w:bCs/>
          <w:sz w:val="22"/>
          <w:szCs w:val="22"/>
        </w:rPr>
        <w:t>Program Title:</w:t>
      </w:r>
      <w:r w:rsidR="002F27D2" w:rsidRPr="00EF6529">
        <w:rPr>
          <w:b/>
          <w:bCs/>
          <w:sz w:val="22"/>
          <w:szCs w:val="22"/>
        </w:rPr>
        <w:t xml:space="preserve"> </w:t>
      </w:r>
      <w:r w:rsidR="00B337AB" w:rsidRPr="00EF6529">
        <w:rPr>
          <w:b/>
          <w:bCs/>
          <w:sz w:val="22"/>
          <w:szCs w:val="22"/>
        </w:rPr>
        <w:t xml:space="preserve">User Experience </w:t>
      </w:r>
      <w:r w:rsidR="004A37D6" w:rsidRPr="00EF6529">
        <w:rPr>
          <w:b/>
          <w:bCs/>
          <w:sz w:val="22"/>
          <w:szCs w:val="22"/>
        </w:rPr>
        <w:t>Design for Web and Mobile</w:t>
      </w:r>
      <w:r w:rsidR="00C210E8" w:rsidRPr="00EF6529">
        <w:rPr>
          <w:b/>
          <w:bCs/>
          <w:sz w:val="22"/>
          <w:szCs w:val="22"/>
        </w:rPr>
        <w:t xml:space="preserve"> Minor</w:t>
      </w:r>
    </w:p>
    <w:p w14:paraId="7AEBCCC6" w14:textId="77777777" w:rsidR="00DE2735" w:rsidRPr="00EF6529" w:rsidRDefault="00DE2735">
      <w:pPr>
        <w:rPr>
          <w:sz w:val="22"/>
          <w:szCs w:val="22"/>
        </w:rPr>
      </w:pPr>
      <w:r w:rsidRPr="00EF6529">
        <w:rPr>
          <w:sz w:val="22"/>
          <w:szCs w:val="22"/>
        </w:rPr>
        <w:t xml:space="preserve"> </w:t>
      </w:r>
    </w:p>
    <w:p w14:paraId="431BC13D" w14:textId="6FF4F30B"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color w:val="FF0000"/>
          <w:sz w:val="22"/>
          <w:szCs w:val="22"/>
        </w:rPr>
      </w:pPr>
      <w:r w:rsidRPr="00EF6529">
        <w:rPr>
          <w:b/>
          <w:bCs/>
          <w:sz w:val="22"/>
          <w:szCs w:val="22"/>
        </w:rPr>
        <w:t>1.</w:t>
      </w:r>
      <w:r w:rsidRPr="00EF6529">
        <w:rPr>
          <w:b/>
          <w:bCs/>
          <w:sz w:val="22"/>
          <w:szCs w:val="22"/>
        </w:rPr>
        <w:tab/>
        <w:t>Complete Program Description</w:t>
      </w:r>
      <w:r w:rsidR="004A37D6" w:rsidRPr="00EF6529">
        <w:rPr>
          <w:b/>
          <w:bCs/>
          <w:sz w:val="22"/>
          <w:szCs w:val="22"/>
        </w:rPr>
        <w:t xml:space="preserve">  </w:t>
      </w:r>
    </w:p>
    <w:p w14:paraId="1AD11E00" w14:textId="162026A8" w:rsidR="00DE2735" w:rsidRPr="00EF6529" w:rsidRDefault="006851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EF6529">
        <w:rPr>
          <w:sz w:val="22"/>
          <w:szCs w:val="22"/>
        </w:rPr>
        <w:t xml:space="preserve">User experience is a critical component of software and web design. User-centric design </w:t>
      </w:r>
      <w:r w:rsidR="00C26A63" w:rsidRPr="00EF6529">
        <w:rPr>
          <w:sz w:val="22"/>
          <w:szCs w:val="22"/>
        </w:rPr>
        <w:t xml:space="preserve">has allowed software engineers and front-end web developers to create user experiences that are both more </w:t>
      </w:r>
      <w:r w:rsidRPr="00EF6529">
        <w:rPr>
          <w:sz w:val="22"/>
          <w:szCs w:val="22"/>
        </w:rPr>
        <w:t xml:space="preserve">sophisticated. </w:t>
      </w:r>
      <w:r w:rsidR="00C26A63" w:rsidRPr="00EF6529">
        <w:rPr>
          <w:sz w:val="22"/>
          <w:szCs w:val="22"/>
        </w:rPr>
        <w:t>This</w:t>
      </w:r>
      <w:r w:rsidRPr="00EF6529">
        <w:rPr>
          <w:sz w:val="22"/>
          <w:szCs w:val="22"/>
        </w:rPr>
        <w:t xml:space="preserve"> minor will address usability in several courses </w:t>
      </w:r>
      <w:r w:rsidR="001E3B86" w:rsidRPr="00EF6529">
        <w:rPr>
          <w:sz w:val="22"/>
          <w:szCs w:val="22"/>
        </w:rPr>
        <w:t>using</w:t>
      </w:r>
      <w:r w:rsidRPr="00EF6529">
        <w:rPr>
          <w:sz w:val="22"/>
          <w:szCs w:val="22"/>
        </w:rPr>
        <w:t xml:space="preserve"> current tools and tec</w:t>
      </w:r>
      <w:r w:rsidR="00A35938" w:rsidRPr="00EF6529">
        <w:rPr>
          <w:sz w:val="22"/>
          <w:szCs w:val="22"/>
        </w:rPr>
        <w:t xml:space="preserve">hnologies. The courses collected in this minor </w:t>
      </w:r>
      <w:r w:rsidRPr="00EF6529">
        <w:rPr>
          <w:sz w:val="22"/>
          <w:szCs w:val="22"/>
        </w:rPr>
        <w:t xml:space="preserve">will complement </w:t>
      </w:r>
      <w:r w:rsidR="00A35938" w:rsidRPr="00EF6529">
        <w:rPr>
          <w:sz w:val="22"/>
          <w:szCs w:val="22"/>
        </w:rPr>
        <w:t>major course offerings</w:t>
      </w:r>
      <w:r w:rsidRPr="00EF6529">
        <w:rPr>
          <w:sz w:val="22"/>
          <w:szCs w:val="22"/>
        </w:rPr>
        <w:t>.</w:t>
      </w:r>
    </w:p>
    <w:p w14:paraId="24F24B8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E474AB5" w14:textId="253D7CF6"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FF0000"/>
          <w:sz w:val="22"/>
          <w:szCs w:val="22"/>
        </w:rPr>
      </w:pPr>
      <w:r w:rsidRPr="00EF6529">
        <w:rPr>
          <w:b/>
          <w:bCs/>
          <w:sz w:val="22"/>
          <w:szCs w:val="22"/>
        </w:rPr>
        <w:t>2.</w:t>
      </w:r>
      <w:r w:rsidRPr="00EF6529">
        <w:rPr>
          <w:b/>
          <w:bCs/>
          <w:sz w:val="22"/>
          <w:szCs w:val="22"/>
        </w:rPr>
        <w:tab/>
        <w:t>Purpose of Degree</w:t>
      </w:r>
      <w:r w:rsidR="004A37D6" w:rsidRPr="00EF6529">
        <w:rPr>
          <w:b/>
          <w:bCs/>
          <w:sz w:val="22"/>
          <w:szCs w:val="22"/>
        </w:rPr>
        <w:t xml:space="preserve">  </w:t>
      </w:r>
    </w:p>
    <w:p w14:paraId="100A007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2"/>
          <w:szCs w:val="22"/>
        </w:rPr>
      </w:pPr>
      <w:r w:rsidRPr="00EF6529">
        <w:rPr>
          <w:i/>
          <w:iCs/>
          <w:sz w:val="22"/>
          <w:szCs w:val="22"/>
        </w:rPr>
        <w:t>Summarize why the institution should offer this degree and the expected outcomes.</w:t>
      </w:r>
    </w:p>
    <w:p w14:paraId="7F158D41" w14:textId="77777777" w:rsidR="004A37D6" w:rsidRPr="00EF6529" w:rsidRDefault="004A37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sz w:val="22"/>
          <w:szCs w:val="22"/>
        </w:rPr>
      </w:pPr>
    </w:p>
    <w:p w14:paraId="6AC06856" w14:textId="35E3BA1A" w:rsidR="00DE2735" w:rsidRPr="00EF6529" w:rsidRDefault="001E3B86" w:rsidP="00910E79">
      <w:pPr>
        <w:ind w:left="360"/>
        <w:rPr>
          <w:sz w:val="22"/>
          <w:szCs w:val="22"/>
        </w:rPr>
      </w:pPr>
      <w:r w:rsidRPr="00EF6529">
        <w:rPr>
          <w:sz w:val="22"/>
          <w:szCs w:val="22"/>
        </w:rPr>
        <w:t>Students who complete this minor will be more employa</w:t>
      </w:r>
      <w:r w:rsidR="00C210E8" w:rsidRPr="00EF6529">
        <w:rPr>
          <w:sz w:val="22"/>
          <w:szCs w:val="22"/>
        </w:rPr>
        <w:t>ble. Many positions listed for web d</w:t>
      </w:r>
      <w:r w:rsidRPr="00EF6529">
        <w:rPr>
          <w:sz w:val="22"/>
          <w:szCs w:val="22"/>
        </w:rPr>
        <w:t xml:space="preserve">evelopers and </w:t>
      </w:r>
      <w:r w:rsidR="00182A31" w:rsidRPr="00EF6529">
        <w:rPr>
          <w:sz w:val="22"/>
          <w:szCs w:val="22"/>
        </w:rPr>
        <w:t>software engineers</w:t>
      </w:r>
      <w:r w:rsidRPr="00EF6529">
        <w:rPr>
          <w:color w:val="FF0000"/>
          <w:sz w:val="22"/>
          <w:szCs w:val="22"/>
        </w:rPr>
        <w:t xml:space="preserve"> </w:t>
      </w:r>
      <w:r w:rsidR="00C210E8" w:rsidRPr="00EF6529">
        <w:rPr>
          <w:sz w:val="22"/>
          <w:szCs w:val="22"/>
        </w:rPr>
        <w:t>require user i</w:t>
      </w:r>
      <w:r w:rsidR="00910E79" w:rsidRPr="00EF6529">
        <w:rPr>
          <w:sz w:val="22"/>
          <w:szCs w:val="22"/>
        </w:rPr>
        <w:t>nterface design. User experience isn’t a new field of study</w:t>
      </w:r>
      <w:r w:rsidR="00C210E8" w:rsidRPr="00EF6529">
        <w:rPr>
          <w:sz w:val="22"/>
          <w:szCs w:val="22"/>
        </w:rPr>
        <w:t>,</w:t>
      </w:r>
      <w:r w:rsidR="00910E79" w:rsidRPr="00EF6529">
        <w:rPr>
          <w:sz w:val="22"/>
          <w:szCs w:val="22"/>
        </w:rPr>
        <w:t xml:space="preserve"> but it is an area that has, over the past 30 years, become increasingly critical as a component of design. Commercial viability and human accessibility demand better interfaces. Software tools – especially those utilizing the web – have become more sophisticated and more usable themselves. Faculty in both Computer Science and Network Technology and Business Multimedia have been involved in software and web design for years – either through instruction, consulting, corporate affiliation, and/or research. We have addressed various facets of usability in many of our courses</w:t>
      </w:r>
      <w:r w:rsidR="00C210E8" w:rsidRPr="00EF6529">
        <w:rPr>
          <w:sz w:val="22"/>
          <w:szCs w:val="22"/>
        </w:rPr>
        <w:t>. T</w:t>
      </w:r>
      <w:r w:rsidR="00910E79" w:rsidRPr="00EF6529">
        <w:rPr>
          <w:sz w:val="22"/>
          <w:szCs w:val="22"/>
        </w:rPr>
        <w:t>his minor will bring focus to these facets in a manner that will support students seeking marketable skills in user experience design.</w:t>
      </w:r>
    </w:p>
    <w:p w14:paraId="726F914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3D25D339"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3.</w:t>
      </w:r>
      <w:r w:rsidRPr="00EF6529">
        <w:rPr>
          <w:b/>
          <w:bCs/>
          <w:sz w:val="22"/>
          <w:szCs w:val="22"/>
        </w:rPr>
        <w:tab/>
        <w:t>Institutional Readiness</w:t>
      </w:r>
    </w:p>
    <w:p w14:paraId="783C2DEE" w14:textId="56D97DD0" w:rsidR="00DE2735" w:rsidRPr="00EF6529" w:rsidRDefault="00114958" w:rsidP="00114958">
      <w:pPr>
        <w:ind w:left="360"/>
        <w:rPr>
          <w:sz w:val="22"/>
          <w:szCs w:val="22"/>
        </w:rPr>
      </w:pPr>
      <w:r w:rsidRPr="00EF6529">
        <w:rPr>
          <w:sz w:val="22"/>
          <w:szCs w:val="22"/>
        </w:rPr>
        <w:t>All courses required for this program are already included in existing programs. This degree offering will strengthen lower-division education at Weber State. No new administrative or organizational structures are required.</w:t>
      </w:r>
    </w:p>
    <w:p w14:paraId="37BAF2E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399B27B7" w14:textId="3345873C" w:rsidR="00DE2735" w:rsidRPr="002A6B48"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4.</w:t>
      </w:r>
      <w:r w:rsidRPr="00EF6529">
        <w:rPr>
          <w:b/>
          <w:bCs/>
          <w:sz w:val="22"/>
          <w:szCs w:val="22"/>
        </w:rPr>
        <w:tab/>
        <w:t>Faculty</w:t>
      </w:r>
      <w:r w:rsidR="00EF6529">
        <w:rPr>
          <w:b/>
          <w:bCs/>
          <w:sz w:val="22"/>
          <w:szCs w:val="22"/>
        </w:rPr>
        <w:t xml:space="preserve">    </w:t>
      </w:r>
      <w:r w:rsidR="00F06725">
        <w:rPr>
          <w:bCs/>
          <w:sz w:val="22"/>
          <w:szCs w:val="22"/>
        </w:rPr>
        <w:t xml:space="preserve">We do not anticipate needing additional faculty for the first years the minor is offered.  However, as the enrollment in the minor increases, Dean Ferro has stated that he will hire additional faculty as needed.  </w:t>
      </w:r>
    </w:p>
    <w:p w14:paraId="104F5A65"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05A0A429" w14:textId="79F9525D" w:rsidR="00DE2735"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F6529">
        <w:rPr>
          <w:b/>
          <w:bCs/>
          <w:sz w:val="22"/>
          <w:szCs w:val="22"/>
        </w:rPr>
        <w:t>5.</w:t>
      </w:r>
      <w:r w:rsidRPr="00EF6529">
        <w:rPr>
          <w:b/>
          <w:bCs/>
          <w:sz w:val="22"/>
          <w:szCs w:val="22"/>
        </w:rPr>
        <w:tab/>
        <w:t>Staff</w:t>
      </w:r>
      <w:r w:rsidR="00EF6529">
        <w:rPr>
          <w:sz w:val="22"/>
          <w:szCs w:val="22"/>
        </w:rPr>
        <w:t xml:space="preserve">    </w:t>
      </w:r>
      <w:r w:rsidR="00114958" w:rsidRPr="00EF6529">
        <w:rPr>
          <w:sz w:val="22"/>
          <w:szCs w:val="22"/>
        </w:rPr>
        <w:t>No additional staff will be required to offer this program.</w:t>
      </w:r>
    </w:p>
    <w:p w14:paraId="1BA01C8D"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6B014AA" w14:textId="758D8A00" w:rsidR="00DE2735"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6.</w:t>
      </w:r>
      <w:r w:rsidRPr="00EF6529">
        <w:rPr>
          <w:b/>
          <w:bCs/>
          <w:sz w:val="22"/>
          <w:szCs w:val="22"/>
        </w:rPr>
        <w:tab/>
        <w:t>Library and Information Resources</w:t>
      </w:r>
      <w:r w:rsidR="00EF6529">
        <w:rPr>
          <w:b/>
          <w:bCs/>
          <w:sz w:val="22"/>
          <w:szCs w:val="22"/>
        </w:rPr>
        <w:t xml:space="preserve">    </w:t>
      </w:r>
      <w:r w:rsidR="00114958" w:rsidRPr="00EF6529">
        <w:rPr>
          <w:sz w:val="22"/>
          <w:szCs w:val="22"/>
        </w:rPr>
        <w:t>No additional library and information resources will be required to offer this program.</w:t>
      </w:r>
    </w:p>
    <w:p w14:paraId="6C158AD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01193798" w14:textId="1F1E67A3" w:rsidR="00DE2735"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7.</w:t>
      </w:r>
      <w:r w:rsidRPr="00EF6529">
        <w:rPr>
          <w:b/>
          <w:bCs/>
          <w:sz w:val="22"/>
          <w:szCs w:val="22"/>
        </w:rPr>
        <w:tab/>
        <w:t>Admission Requirements</w:t>
      </w:r>
      <w:r w:rsidR="00EF6529">
        <w:rPr>
          <w:b/>
          <w:bCs/>
          <w:sz w:val="22"/>
          <w:szCs w:val="22"/>
        </w:rPr>
        <w:t xml:space="preserve">    </w:t>
      </w:r>
      <w:r w:rsidR="00114958" w:rsidRPr="00EF6529">
        <w:rPr>
          <w:sz w:val="22"/>
          <w:szCs w:val="22"/>
        </w:rPr>
        <w:t xml:space="preserve">Admission requirements are </w:t>
      </w:r>
      <w:r w:rsidR="00725F85" w:rsidRPr="00EF6529">
        <w:rPr>
          <w:sz w:val="22"/>
          <w:szCs w:val="22"/>
        </w:rPr>
        <w:t>those required for the entire University. There are no additional requirements required for this program.</w:t>
      </w:r>
    </w:p>
    <w:p w14:paraId="3F76771E"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17C34705" w14:textId="398C5E0A" w:rsid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F6529">
        <w:rPr>
          <w:b/>
          <w:bCs/>
          <w:sz w:val="22"/>
          <w:szCs w:val="22"/>
        </w:rPr>
        <w:t>8.</w:t>
      </w:r>
      <w:r w:rsidRPr="00EF6529">
        <w:rPr>
          <w:b/>
          <w:bCs/>
          <w:sz w:val="22"/>
          <w:szCs w:val="22"/>
        </w:rPr>
        <w:tab/>
        <w:t>Student Advisement</w:t>
      </w:r>
      <w:r w:rsidR="00EF6529">
        <w:rPr>
          <w:b/>
          <w:bCs/>
          <w:sz w:val="22"/>
          <w:szCs w:val="22"/>
        </w:rPr>
        <w:t xml:space="preserve">    </w:t>
      </w:r>
      <w:r w:rsidR="00114958" w:rsidRPr="00EF6529">
        <w:rPr>
          <w:sz w:val="22"/>
          <w:szCs w:val="22"/>
        </w:rPr>
        <w:t>The NTM Department has an advisor assigned to advise existing minor. This person will advise students in this major.</w:t>
      </w:r>
    </w:p>
    <w:p w14:paraId="5900731C" w14:textId="77777777" w:rsidR="00EF6529" w:rsidRDefault="00EF6529">
      <w:pPr>
        <w:widowControl/>
        <w:autoSpaceDE/>
        <w:autoSpaceDN/>
        <w:adjustRightInd/>
        <w:rPr>
          <w:sz w:val="22"/>
          <w:szCs w:val="22"/>
        </w:rPr>
      </w:pPr>
      <w:r>
        <w:rPr>
          <w:sz w:val="22"/>
          <w:szCs w:val="22"/>
        </w:rPr>
        <w:br w:type="page"/>
      </w:r>
    </w:p>
    <w:p w14:paraId="25A4890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EF6529">
        <w:rPr>
          <w:b/>
          <w:bCs/>
          <w:sz w:val="22"/>
          <w:szCs w:val="22"/>
        </w:rPr>
        <w:lastRenderedPageBreak/>
        <w:t>9.</w:t>
      </w:r>
      <w:r w:rsidRPr="00EF6529">
        <w:rPr>
          <w:b/>
          <w:bCs/>
          <w:sz w:val="22"/>
          <w:szCs w:val="22"/>
        </w:rPr>
        <w:tab/>
        <w:t>Justification for Graduation Standards and Number of Credits</w:t>
      </w:r>
    </w:p>
    <w:p w14:paraId="0F3F2E17" w14:textId="49AF247C" w:rsidR="002B1600" w:rsidRPr="00EF6529" w:rsidRDefault="002B1600" w:rsidP="00DA007A">
      <w:pPr>
        <w:ind w:left="360"/>
        <w:rPr>
          <w:sz w:val="22"/>
          <w:szCs w:val="22"/>
        </w:rPr>
      </w:pPr>
      <w:r w:rsidRPr="00EF6529">
        <w:rPr>
          <w:sz w:val="22"/>
          <w:szCs w:val="22"/>
        </w:rPr>
        <w:t>Graduation requirements are the same as for all minors, “The term “minor” refers to a collection of related courses that are a student’s secondary field of academic concentration or specialization while completing a bachelor degree. Minors may be completed with any bachelor degree. “ (from catalog)</w:t>
      </w:r>
    </w:p>
    <w:p w14:paraId="489D0392" w14:textId="77777777" w:rsidR="002B1600" w:rsidRPr="00EF6529" w:rsidRDefault="002B1600" w:rsidP="00DA007A">
      <w:pPr>
        <w:ind w:left="360"/>
        <w:rPr>
          <w:sz w:val="22"/>
          <w:szCs w:val="22"/>
        </w:rPr>
      </w:pPr>
    </w:p>
    <w:p w14:paraId="4F41953B" w14:textId="4A9EDFE4" w:rsidR="00DE2735" w:rsidRPr="00EF6529" w:rsidRDefault="00DA007A" w:rsidP="00DA007A">
      <w:pPr>
        <w:ind w:left="360"/>
        <w:rPr>
          <w:sz w:val="22"/>
          <w:szCs w:val="22"/>
        </w:rPr>
      </w:pPr>
      <w:r w:rsidRPr="00EF6529">
        <w:rPr>
          <w:sz w:val="22"/>
          <w:szCs w:val="22"/>
        </w:rPr>
        <w:t>Grade Requirements are the same for this minor as for all other programs in the NTM Department: A grade of “C-” or better in courses required for this major in addition to an overall of 2.50 or higher for all required specific major courses and a minimum cumulative GPA for all courses of 2.00.</w:t>
      </w:r>
    </w:p>
    <w:p w14:paraId="34276B7C" w14:textId="77777777" w:rsidR="002B1600" w:rsidRPr="00EF6529" w:rsidRDefault="002B1600" w:rsidP="00DA007A">
      <w:pPr>
        <w:ind w:left="360"/>
        <w:rPr>
          <w:sz w:val="22"/>
          <w:szCs w:val="22"/>
        </w:rPr>
      </w:pPr>
    </w:p>
    <w:p w14:paraId="6D53DB78" w14:textId="0F2FF234" w:rsidR="002B1600" w:rsidRPr="00EF6529" w:rsidRDefault="002B1600" w:rsidP="00DA007A">
      <w:pPr>
        <w:ind w:left="360"/>
        <w:rPr>
          <w:sz w:val="22"/>
          <w:szCs w:val="22"/>
        </w:rPr>
      </w:pPr>
      <w:r w:rsidRPr="00EF6529">
        <w:rPr>
          <w:sz w:val="22"/>
          <w:szCs w:val="22"/>
        </w:rPr>
        <w:t>The number of credits varies from 21-28, depending on selection of courses.</w:t>
      </w:r>
    </w:p>
    <w:p w14:paraId="2206DF2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F67907" w14:textId="1239392C" w:rsidR="00DE2735"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10.</w:t>
      </w:r>
      <w:r w:rsidRPr="00EF6529">
        <w:rPr>
          <w:b/>
          <w:bCs/>
          <w:sz w:val="22"/>
          <w:szCs w:val="22"/>
        </w:rPr>
        <w:tab/>
        <w:t>External Review and Accreditation</w:t>
      </w:r>
      <w:r w:rsidR="00EF6529">
        <w:rPr>
          <w:b/>
          <w:bCs/>
          <w:sz w:val="22"/>
          <w:szCs w:val="22"/>
        </w:rPr>
        <w:t xml:space="preserve">    </w:t>
      </w:r>
      <w:r w:rsidR="00AB2C24" w:rsidRPr="00EF6529">
        <w:rPr>
          <w:sz w:val="22"/>
          <w:szCs w:val="22"/>
        </w:rPr>
        <w:t>n/a</w:t>
      </w:r>
    </w:p>
    <w:p w14:paraId="238DE9E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14:paraId="24AA457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EF6529">
        <w:rPr>
          <w:b/>
          <w:bCs/>
          <w:sz w:val="22"/>
          <w:szCs w:val="22"/>
        </w:rPr>
        <w:t>11.</w:t>
      </w:r>
      <w:r w:rsidRPr="00EF6529">
        <w:rPr>
          <w:b/>
          <w:bCs/>
          <w:sz w:val="22"/>
          <w:szCs w:val="22"/>
        </w:rPr>
        <w:tab/>
        <w:t>Projected Enrollment</w:t>
      </w:r>
    </w:p>
    <w:p w14:paraId="333845BE"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E2735" w:rsidRPr="00EF6529" w14:paraId="52487D8E" w14:textId="77777777">
        <w:trPr>
          <w:cantSplit/>
        </w:trPr>
        <w:tc>
          <w:tcPr>
            <w:tcW w:w="900" w:type="dxa"/>
            <w:tcBorders>
              <w:top w:val="single" w:sz="6" w:space="0" w:color="000000"/>
              <w:left w:val="single" w:sz="6" w:space="0" w:color="000000"/>
              <w:bottom w:val="nil"/>
              <w:right w:val="nil"/>
            </w:tcBorders>
            <w:shd w:val="pct20" w:color="000000" w:fill="FFFFFF"/>
          </w:tcPr>
          <w:p w14:paraId="10D85D7F"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Year</w:t>
            </w:r>
          </w:p>
        </w:tc>
        <w:tc>
          <w:tcPr>
            <w:tcW w:w="2340" w:type="dxa"/>
            <w:tcBorders>
              <w:top w:val="single" w:sz="6" w:space="0" w:color="000000"/>
              <w:left w:val="single" w:sz="6" w:space="0" w:color="000000"/>
              <w:bottom w:val="nil"/>
              <w:right w:val="nil"/>
            </w:tcBorders>
            <w:shd w:val="pct20" w:color="000000" w:fill="FFFFFF"/>
          </w:tcPr>
          <w:p w14:paraId="578791F3"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Student Headcount</w:t>
            </w:r>
          </w:p>
        </w:tc>
        <w:tc>
          <w:tcPr>
            <w:tcW w:w="1710" w:type="dxa"/>
            <w:tcBorders>
              <w:top w:val="single" w:sz="6" w:space="0" w:color="000000"/>
              <w:left w:val="single" w:sz="6" w:space="0" w:color="000000"/>
              <w:bottom w:val="nil"/>
              <w:right w:val="nil"/>
            </w:tcBorders>
            <w:shd w:val="pct20" w:color="000000" w:fill="FFFFFF"/>
          </w:tcPr>
          <w:p w14:paraId="06F6F5B1" w14:textId="77777777" w:rsidR="00DE2735" w:rsidRPr="00EF6529" w:rsidRDefault="00DE2735">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 of Faculty</w:t>
            </w:r>
          </w:p>
        </w:tc>
        <w:tc>
          <w:tcPr>
            <w:tcW w:w="2610" w:type="dxa"/>
            <w:tcBorders>
              <w:top w:val="single" w:sz="6" w:space="0" w:color="000000"/>
              <w:left w:val="single" w:sz="6" w:space="0" w:color="000000"/>
              <w:bottom w:val="nil"/>
              <w:right w:val="nil"/>
            </w:tcBorders>
            <w:shd w:val="pct20" w:color="000000" w:fill="FFFFFF"/>
          </w:tcPr>
          <w:p w14:paraId="4B3C35AE"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14:paraId="5FE43EC2" w14:textId="7F29E793" w:rsidR="00DE2735" w:rsidRPr="00EF6529" w:rsidRDefault="00EF6529">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Pr>
                <w:sz w:val="22"/>
                <w:szCs w:val="22"/>
              </w:rPr>
              <w:t xml:space="preserve">Accred </w:t>
            </w:r>
            <w:r w:rsidR="00DE2735" w:rsidRPr="00EF6529">
              <w:rPr>
                <w:sz w:val="22"/>
                <w:szCs w:val="22"/>
              </w:rPr>
              <w:t>Req’d Ratio</w:t>
            </w:r>
          </w:p>
        </w:tc>
      </w:tr>
      <w:tr w:rsidR="00DE2735" w:rsidRPr="00EF6529" w14:paraId="20087932" w14:textId="77777777" w:rsidTr="00EF6529">
        <w:trPr>
          <w:cantSplit/>
          <w:trHeight w:val="255"/>
        </w:trPr>
        <w:tc>
          <w:tcPr>
            <w:tcW w:w="900" w:type="dxa"/>
            <w:tcBorders>
              <w:top w:val="single" w:sz="6" w:space="0" w:color="000000"/>
              <w:left w:val="single" w:sz="6" w:space="0" w:color="000000"/>
              <w:bottom w:val="nil"/>
              <w:right w:val="nil"/>
            </w:tcBorders>
          </w:tcPr>
          <w:p w14:paraId="42058BB3"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1</w:t>
            </w:r>
          </w:p>
        </w:tc>
        <w:tc>
          <w:tcPr>
            <w:tcW w:w="2340" w:type="dxa"/>
            <w:tcBorders>
              <w:top w:val="single" w:sz="6" w:space="0" w:color="000000"/>
              <w:left w:val="single" w:sz="6" w:space="0" w:color="000000"/>
              <w:bottom w:val="nil"/>
              <w:right w:val="nil"/>
            </w:tcBorders>
          </w:tcPr>
          <w:p w14:paraId="69CD2712" w14:textId="212F4899" w:rsidR="00DE2735" w:rsidRPr="00EF6529" w:rsidRDefault="00434A8D"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15</w:t>
            </w:r>
          </w:p>
        </w:tc>
        <w:tc>
          <w:tcPr>
            <w:tcW w:w="1710" w:type="dxa"/>
            <w:tcBorders>
              <w:top w:val="single" w:sz="6" w:space="0" w:color="000000"/>
              <w:left w:val="single" w:sz="6" w:space="0" w:color="000000"/>
              <w:bottom w:val="nil"/>
              <w:right w:val="nil"/>
            </w:tcBorders>
          </w:tcPr>
          <w:p w14:paraId="7E60BD98" w14:textId="20B60490" w:rsidR="00DE2735" w:rsidRPr="00EF6529" w:rsidRDefault="00434A8D" w:rsidP="00434A8D">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1.5</w:t>
            </w:r>
          </w:p>
        </w:tc>
        <w:tc>
          <w:tcPr>
            <w:tcW w:w="2610" w:type="dxa"/>
            <w:tcBorders>
              <w:top w:val="single" w:sz="6" w:space="0" w:color="000000"/>
              <w:left w:val="single" w:sz="6" w:space="0" w:color="000000"/>
              <w:bottom w:val="nil"/>
              <w:right w:val="nil"/>
            </w:tcBorders>
          </w:tcPr>
          <w:p w14:paraId="60566B2D" w14:textId="4818F223"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10</w:t>
            </w:r>
          </w:p>
        </w:tc>
        <w:tc>
          <w:tcPr>
            <w:tcW w:w="2520" w:type="dxa"/>
            <w:tcBorders>
              <w:top w:val="single" w:sz="6" w:space="0" w:color="000000"/>
              <w:left w:val="single" w:sz="6" w:space="0" w:color="000000"/>
              <w:bottom w:val="nil"/>
              <w:right w:val="single" w:sz="6" w:space="0" w:color="000000"/>
            </w:tcBorders>
          </w:tcPr>
          <w:p w14:paraId="6E5A7A08" w14:textId="7DEF1CC4"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n/a</w:t>
            </w:r>
          </w:p>
        </w:tc>
      </w:tr>
      <w:tr w:rsidR="00DE2735" w:rsidRPr="00EF6529" w14:paraId="7346DA6D" w14:textId="77777777" w:rsidTr="00EF6529">
        <w:trPr>
          <w:cantSplit/>
          <w:trHeight w:val="291"/>
        </w:trPr>
        <w:tc>
          <w:tcPr>
            <w:tcW w:w="900" w:type="dxa"/>
            <w:tcBorders>
              <w:top w:val="single" w:sz="6" w:space="0" w:color="000000"/>
              <w:left w:val="single" w:sz="6" w:space="0" w:color="000000"/>
              <w:bottom w:val="nil"/>
              <w:right w:val="nil"/>
            </w:tcBorders>
          </w:tcPr>
          <w:p w14:paraId="001E4969"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2</w:t>
            </w:r>
          </w:p>
        </w:tc>
        <w:tc>
          <w:tcPr>
            <w:tcW w:w="2340" w:type="dxa"/>
            <w:tcBorders>
              <w:top w:val="single" w:sz="6" w:space="0" w:color="000000"/>
              <w:left w:val="single" w:sz="6" w:space="0" w:color="000000"/>
              <w:bottom w:val="nil"/>
              <w:right w:val="nil"/>
            </w:tcBorders>
          </w:tcPr>
          <w:p w14:paraId="24F2F73F" w14:textId="2E00DEF0" w:rsidR="00DE2735" w:rsidRPr="00EF6529" w:rsidRDefault="00434A8D"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20</w:t>
            </w:r>
          </w:p>
        </w:tc>
        <w:tc>
          <w:tcPr>
            <w:tcW w:w="1710" w:type="dxa"/>
            <w:tcBorders>
              <w:top w:val="single" w:sz="6" w:space="0" w:color="000000"/>
              <w:left w:val="single" w:sz="6" w:space="0" w:color="000000"/>
              <w:bottom w:val="nil"/>
              <w:right w:val="nil"/>
            </w:tcBorders>
          </w:tcPr>
          <w:p w14:paraId="1803E4E9" w14:textId="01D9D678" w:rsidR="00DE2735" w:rsidRPr="00EF6529" w:rsidRDefault="00434A8D" w:rsidP="00434A8D">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1.5</w:t>
            </w:r>
          </w:p>
        </w:tc>
        <w:tc>
          <w:tcPr>
            <w:tcW w:w="2610" w:type="dxa"/>
            <w:tcBorders>
              <w:top w:val="single" w:sz="6" w:space="0" w:color="000000"/>
              <w:left w:val="single" w:sz="6" w:space="0" w:color="000000"/>
              <w:bottom w:val="nil"/>
              <w:right w:val="nil"/>
            </w:tcBorders>
          </w:tcPr>
          <w:p w14:paraId="68718945" w14:textId="000E01E2"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13.3</w:t>
            </w:r>
          </w:p>
        </w:tc>
        <w:tc>
          <w:tcPr>
            <w:tcW w:w="2520" w:type="dxa"/>
            <w:tcBorders>
              <w:top w:val="single" w:sz="6" w:space="0" w:color="000000"/>
              <w:left w:val="single" w:sz="6" w:space="0" w:color="000000"/>
              <w:bottom w:val="nil"/>
              <w:right w:val="single" w:sz="6" w:space="0" w:color="000000"/>
            </w:tcBorders>
          </w:tcPr>
          <w:p w14:paraId="66AC18F8" w14:textId="0F90EBB4"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n/a</w:t>
            </w:r>
          </w:p>
        </w:tc>
      </w:tr>
      <w:tr w:rsidR="00DE2735" w:rsidRPr="00EF6529" w14:paraId="670653D3" w14:textId="77777777" w:rsidTr="00EF6529">
        <w:trPr>
          <w:cantSplit/>
          <w:trHeight w:val="228"/>
        </w:trPr>
        <w:tc>
          <w:tcPr>
            <w:tcW w:w="900" w:type="dxa"/>
            <w:tcBorders>
              <w:top w:val="single" w:sz="6" w:space="0" w:color="000000"/>
              <w:left w:val="single" w:sz="6" w:space="0" w:color="000000"/>
              <w:bottom w:val="nil"/>
              <w:right w:val="nil"/>
            </w:tcBorders>
          </w:tcPr>
          <w:p w14:paraId="00367CDD"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3</w:t>
            </w:r>
          </w:p>
        </w:tc>
        <w:tc>
          <w:tcPr>
            <w:tcW w:w="2340" w:type="dxa"/>
            <w:tcBorders>
              <w:top w:val="single" w:sz="6" w:space="0" w:color="000000"/>
              <w:left w:val="single" w:sz="6" w:space="0" w:color="000000"/>
              <w:bottom w:val="nil"/>
              <w:right w:val="nil"/>
            </w:tcBorders>
          </w:tcPr>
          <w:p w14:paraId="4560E81A" w14:textId="7275705B" w:rsidR="00DE2735" w:rsidRPr="00EF6529" w:rsidRDefault="00434A8D"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30</w:t>
            </w:r>
          </w:p>
        </w:tc>
        <w:tc>
          <w:tcPr>
            <w:tcW w:w="1710" w:type="dxa"/>
            <w:tcBorders>
              <w:top w:val="single" w:sz="6" w:space="0" w:color="000000"/>
              <w:left w:val="single" w:sz="6" w:space="0" w:color="000000"/>
              <w:bottom w:val="nil"/>
              <w:right w:val="nil"/>
            </w:tcBorders>
          </w:tcPr>
          <w:p w14:paraId="31B501AB" w14:textId="1D055804" w:rsidR="00DE2735" w:rsidRPr="00EF6529" w:rsidRDefault="00434A8D" w:rsidP="00434A8D">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2</w:t>
            </w:r>
          </w:p>
        </w:tc>
        <w:tc>
          <w:tcPr>
            <w:tcW w:w="2610" w:type="dxa"/>
            <w:tcBorders>
              <w:top w:val="single" w:sz="6" w:space="0" w:color="000000"/>
              <w:left w:val="single" w:sz="6" w:space="0" w:color="000000"/>
              <w:bottom w:val="nil"/>
              <w:right w:val="nil"/>
            </w:tcBorders>
          </w:tcPr>
          <w:p w14:paraId="080DC548" w14:textId="346AF46C"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15</w:t>
            </w:r>
          </w:p>
        </w:tc>
        <w:tc>
          <w:tcPr>
            <w:tcW w:w="2520" w:type="dxa"/>
            <w:tcBorders>
              <w:top w:val="single" w:sz="6" w:space="0" w:color="000000"/>
              <w:left w:val="single" w:sz="6" w:space="0" w:color="000000"/>
              <w:bottom w:val="nil"/>
              <w:right w:val="single" w:sz="6" w:space="0" w:color="000000"/>
            </w:tcBorders>
          </w:tcPr>
          <w:p w14:paraId="13560B90" w14:textId="45AF1DC6"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n/a</w:t>
            </w:r>
          </w:p>
        </w:tc>
      </w:tr>
      <w:tr w:rsidR="00DE2735" w:rsidRPr="00EF6529" w14:paraId="3F4CFD20" w14:textId="77777777">
        <w:trPr>
          <w:cantSplit/>
        </w:trPr>
        <w:tc>
          <w:tcPr>
            <w:tcW w:w="900" w:type="dxa"/>
            <w:tcBorders>
              <w:top w:val="single" w:sz="6" w:space="0" w:color="000000"/>
              <w:left w:val="single" w:sz="6" w:space="0" w:color="000000"/>
              <w:bottom w:val="nil"/>
              <w:right w:val="nil"/>
            </w:tcBorders>
          </w:tcPr>
          <w:p w14:paraId="78CAAE8C"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4</w:t>
            </w:r>
          </w:p>
        </w:tc>
        <w:tc>
          <w:tcPr>
            <w:tcW w:w="2340" w:type="dxa"/>
            <w:tcBorders>
              <w:top w:val="single" w:sz="6" w:space="0" w:color="000000"/>
              <w:left w:val="single" w:sz="6" w:space="0" w:color="000000"/>
              <w:bottom w:val="nil"/>
              <w:right w:val="nil"/>
            </w:tcBorders>
          </w:tcPr>
          <w:p w14:paraId="12973C74" w14:textId="1E6444BA" w:rsidR="00DE2735" w:rsidRPr="00EF6529" w:rsidRDefault="00434A8D"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30</w:t>
            </w:r>
          </w:p>
        </w:tc>
        <w:tc>
          <w:tcPr>
            <w:tcW w:w="1710" w:type="dxa"/>
            <w:tcBorders>
              <w:top w:val="single" w:sz="6" w:space="0" w:color="000000"/>
              <w:left w:val="single" w:sz="6" w:space="0" w:color="000000"/>
              <w:bottom w:val="nil"/>
              <w:right w:val="nil"/>
            </w:tcBorders>
          </w:tcPr>
          <w:p w14:paraId="4EF6F0E7" w14:textId="710E618D" w:rsidR="00DE2735" w:rsidRPr="00EF6529" w:rsidRDefault="00434A8D" w:rsidP="00434A8D">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2</w:t>
            </w:r>
          </w:p>
        </w:tc>
        <w:tc>
          <w:tcPr>
            <w:tcW w:w="2610" w:type="dxa"/>
            <w:tcBorders>
              <w:top w:val="single" w:sz="6" w:space="0" w:color="000000"/>
              <w:left w:val="single" w:sz="6" w:space="0" w:color="000000"/>
              <w:bottom w:val="nil"/>
              <w:right w:val="nil"/>
            </w:tcBorders>
          </w:tcPr>
          <w:p w14:paraId="7284A1AF" w14:textId="062FAB5B"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15</w:t>
            </w:r>
          </w:p>
        </w:tc>
        <w:tc>
          <w:tcPr>
            <w:tcW w:w="2520" w:type="dxa"/>
            <w:tcBorders>
              <w:top w:val="single" w:sz="6" w:space="0" w:color="000000"/>
              <w:left w:val="single" w:sz="6" w:space="0" w:color="000000"/>
              <w:bottom w:val="nil"/>
              <w:right w:val="single" w:sz="6" w:space="0" w:color="000000"/>
            </w:tcBorders>
          </w:tcPr>
          <w:p w14:paraId="653BB99F" w14:textId="6A161669"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n/a</w:t>
            </w:r>
          </w:p>
        </w:tc>
      </w:tr>
      <w:tr w:rsidR="00DE2735" w:rsidRPr="00EF6529" w14:paraId="7725FFF6" w14:textId="77777777">
        <w:trPr>
          <w:cantSplit/>
        </w:trPr>
        <w:tc>
          <w:tcPr>
            <w:tcW w:w="900" w:type="dxa"/>
            <w:tcBorders>
              <w:top w:val="single" w:sz="6" w:space="0" w:color="000000"/>
              <w:left w:val="single" w:sz="6" w:space="0" w:color="000000"/>
              <w:bottom w:val="single" w:sz="6" w:space="0" w:color="000000"/>
              <w:right w:val="nil"/>
            </w:tcBorders>
          </w:tcPr>
          <w:p w14:paraId="079791D7" w14:textId="77777777" w:rsidR="00DE2735" w:rsidRPr="00EF6529" w:rsidRDefault="00DE2735">
            <w:pPr>
              <w:tabs>
                <w:tab w:val="left" w:pos="-1440"/>
                <w:tab w:val="left" w:pos="-720"/>
                <w:tab w:val="left" w:pos="0"/>
                <w:tab w:val="left" w:pos="360"/>
                <w:tab w:val="left" w:pos="720"/>
              </w:tabs>
              <w:spacing w:before="100" w:after="54"/>
              <w:jc w:val="center"/>
              <w:rPr>
                <w:sz w:val="22"/>
                <w:szCs w:val="22"/>
              </w:rPr>
            </w:pPr>
            <w:r w:rsidRPr="00EF6529">
              <w:rPr>
                <w:sz w:val="22"/>
                <w:szCs w:val="22"/>
              </w:rPr>
              <w:t>5</w:t>
            </w:r>
          </w:p>
        </w:tc>
        <w:tc>
          <w:tcPr>
            <w:tcW w:w="2340" w:type="dxa"/>
            <w:tcBorders>
              <w:top w:val="single" w:sz="6" w:space="0" w:color="000000"/>
              <w:left w:val="single" w:sz="6" w:space="0" w:color="000000"/>
              <w:bottom w:val="single" w:sz="6" w:space="0" w:color="000000"/>
              <w:right w:val="nil"/>
            </w:tcBorders>
          </w:tcPr>
          <w:p w14:paraId="5CC29715" w14:textId="07AD5C2E" w:rsidR="00DE2735" w:rsidRPr="00EF6529" w:rsidRDefault="00434A8D"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30</w:t>
            </w:r>
          </w:p>
        </w:tc>
        <w:tc>
          <w:tcPr>
            <w:tcW w:w="1710" w:type="dxa"/>
            <w:tcBorders>
              <w:top w:val="single" w:sz="6" w:space="0" w:color="000000"/>
              <w:left w:val="single" w:sz="6" w:space="0" w:color="000000"/>
              <w:bottom w:val="single" w:sz="6" w:space="0" w:color="000000"/>
              <w:right w:val="nil"/>
            </w:tcBorders>
          </w:tcPr>
          <w:p w14:paraId="302AE063" w14:textId="4FC155BC" w:rsidR="00DE2735" w:rsidRPr="00EF6529" w:rsidRDefault="00434A8D" w:rsidP="00434A8D">
            <w:pPr>
              <w:tabs>
                <w:tab w:val="left" w:pos="-1440"/>
                <w:tab w:val="left" w:pos="-720"/>
                <w:tab w:val="left" w:pos="0"/>
                <w:tab w:val="left" w:pos="360"/>
                <w:tab w:val="left" w:pos="720"/>
                <w:tab w:val="left" w:pos="1080"/>
                <w:tab w:val="left" w:pos="1440"/>
              </w:tabs>
              <w:spacing w:before="100" w:after="54"/>
              <w:jc w:val="center"/>
              <w:rPr>
                <w:sz w:val="22"/>
                <w:szCs w:val="22"/>
              </w:rPr>
            </w:pPr>
            <w:r w:rsidRPr="00EF6529">
              <w:rPr>
                <w:sz w:val="22"/>
                <w:szCs w:val="22"/>
              </w:rPr>
              <w:t>2</w:t>
            </w:r>
          </w:p>
        </w:tc>
        <w:tc>
          <w:tcPr>
            <w:tcW w:w="2610" w:type="dxa"/>
            <w:tcBorders>
              <w:top w:val="single" w:sz="6" w:space="0" w:color="000000"/>
              <w:left w:val="single" w:sz="6" w:space="0" w:color="000000"/>
              <w:bottom w:val="single" w:sz="6" w:space="0" w:color="000000"/>
              <w:right w:val="nil"/>
            </w:tcBorders>
          </w:tcPr>
          <w:p w14:paraId="77EF150C" w14:textId="6DCD742F"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2"/>
                <w:szCs w:val="22"/>
              </w:rPr>
            </w:pPr>
            <w:r w:rsidRPr="00EF6529">
              <w:rPr>
                <w:sz w:val="22"/>
                <w:szCs w:val="22"/>
              </w:rPr>
              <w:t>15</w:t>
            </w:r>
          </w:p>
        </w:tc>
        <w:tc>
          <w:tcPr>
            <w:tcW w:w="2520" w:type="dxa"/>
            <w:tcBorders>
              <w:top w:val="single" w:sz="6" w:space="0" w:color="000000"/>
              <w:left w:val="single" w:sz="6" w:space="0" w:color="000000"/>
              <w:bottom w:val="single" w:sz="6" w:space="0" w:color="000000"/>
              <w:right w:val="single" w:sz="6" w:space="0" w:color="000000"/>
            </w:tcBorders>
          </w:tcPr>
          <w:p w14:paraId="2A075A75" w14:textId="6C66A00B" w:rsidR="00DE2735" w:rsidRPr="00EF6529" w:rsidRDefault="004148BA" w:rsidP="00434A8D">
            <w:pPr>
              <w:tabs>
                <w:tab w:val="left" w:pos="-1440"/>
                <w:tab w:val="left" w:pos="-720"/>
                <w:tab w:val="left" w:pos="0"/>
                <w:tab w:val="left" w:pos="360"/>
                <w:tab w:val="left" w:pos="720"/>
                <w:tab w:val="left" w:pos="1080"/>
                <w:tab w:val="left" w:pos="1440"/>
                <w:tab w:val="left" w:pos="1800"/>
                <w:tab w:val="left" w:pos="2160"/>
              </w:tabs>
              <w:spacing w:before="100" w:after="54"/>
              <w:jc w:val="center"/>
              <w:rPr>
                <w:sz w:val="22"/>
                <w:szCs w:val="22"/>
              </w:rPr>
            </w:pPr>
            <w:r w:rsidRPr="00EF6529">
              <w:rPr>
                <w:sz w:val="22"/>
                <w:szCs w:val="22"/>
              </w:rPr>
              <w:t>n/a</w:t>
            </w:r>
          </w:p>
        </w:tc>
      </w:tr>
    </w:tbl>
    <w:p w14:paraId="3A96FBD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D48E9E8" w14:textId="283AEC3B" w:rsidR="00DE2735" w:rsidRPr="00EF6529" w:rsidRDefault="004148BA" w:rsidP="00A97B14">
      <w:pPr>
        <w:ind w:left="360"/>
        <w:rPr>
          <w:sz w:val="22"/>
          <w:szCs w:val="22"/>
        </w:rPr>
      </w:pPr>
      <w:r w:rsidRPr="00EF6529">
        <w:rPr>
          <w:sz w:val="22"/>
          <w:szCs w:val="22"/>
        </w:rPr>
        <w:t xml:space="preserve">This minor program will be attractive to students in both CS and NTM. Currently there are at least 35 students who have declared the current Business/Multimedia minor as part of a BIS program. Some of these students will </w:t>
      </w:r>
      <w:r w:rsidR="00F85597" w:rsidRPr="00EF6529">
        <w:rPr>
          <w:sz w:val="22"/>
          <w:szCs w:val="22"/>
        </w:rPr>
        <w:t>be interested in the new minor.</w:t>
      </w:r>
    </w:p>
    <w:p w14:paraId="36F676DE" w14:textId="77777777" w:rsidR="00F85597" w:rsidRPr="00EF6529" w:rsidRDefault="00F855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12051BE" w14:textId="77777777" w:rsidR="00F85597" w:rsidRPr="00EF6529" w:rsidRDefault="00F855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F85597" w:rsidRPr="00EF6529" w:rsidSect="009D0AD0">
          <w:footerReference w:type="default" r:id="rId9"/>
          <w:type w:val="continuous"/>
          <w:pgSz w:w="12240" w:h="15840"/>
          <w:pgMar w:top="864" w:right="1080" w:bottom="634" w:left="1080" w:header="1440" w:footer="720" w:gutter="0"/>
          <w:cols w:space="720"/>
          <w:docGrid w:linePitch="326"/>
        </w:sectPr>
      </w:pPr>
    </w:p>
    <w:p w14:paraId="684EF453" w14:textId="7A39B7EA" w:rsidR="00DE2735"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2"/>
          <w:szCs w:val="22"/>
        </w:rPr>
      </w:pPr>
      <w:r w:rsidRPr="00EF6529">
        <w:rPr>
          <w:b/>
          <w:bCs/>
          <w:sz w:val="22"/>
          <w:szCs w:val="22"/>
        </w:rPr>
        <w:t>12.</w:t>
      </w:r>
      <w:r w:rsidRPr="00EF6529">
        <w:rPr>
          <w:b/>
          <w:bCs/>
          <w:sz w:val="22"/>
          <w:szCs w:val="22"/>
        </w:rPr>
        <w:tab/>
        <w:t>Expansion of Existing Program</w:t>
      </w:r>
      <w:r w:rsidR="00EF6529">
        <w:rPr>
          <w:sz w:val="22"/>
          <w:szCs w:val="22"/>
        </w:rPr>
        <w:t xml:space="preserve">   </w:t>
      </w:r>
      <w:r w:rsidR="00A65379" w:rsidRPr="00EF6529">
        <w:rPr>
          <w:sz w:val="22"/>
          <w:szCs w:val="22"/>
        </w:rPr>
        <w:t>n/a</w:t>
      </w:r>
    </w:p>
    <w:p w14:paraId="747BD6D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2"/>
          <w:szCs w:val="22"/>
        </w:rPr>
      </w:pPr>
      <w:r w:rsidRPr="00EF6529">
        <w:rPr>
          <w:b/>
          <w:bCs/>
          <w:sz w:val="22"/>
          <w:szCs w:val="22"/>
        </w:rPr>
        <w:t>Need</w:t>
      </w:r>
    </w:p>
    <w:p w14:paraId="4FAE6807" w14:textId="77777777" w:rsidR="009F5750"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13.</w:t>
      </w:r>
      <w:r w:rsidRPr="00EF6529">
        <w:rPr>
          <w:b/>
          <w:bCs/>
          <w:sz w:val="22"/>
          <w:szCs w:val="22"/>
        </w:rPr>
        <w:tab/>
        <w:t>Program Need</w:t>
      </w:r>
      <w:r w:rsidR="004A37D6" w:rsidRPr="00EF6529">
        <w:rPr>
          <w:b/>
          <w:bCs/>
          <w:sz w:val="22"/>
          <w:szCs w:val="22"/>
        </w:rPr>
        <w:t xml:space="preserve"> </w:t>
      </w:r>
    </w:p>
    <w:p w14:paraId="29354BB9" w14:textId="7C673F99" w:rsidR="009F5750" w:rsidRPr="00EF6529" w:rsidRDefault="009F5750" w:rsidP="009F57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360"/>
        <w:rPr>
          <w:bCs/>
          <w:sz w:val="22"/>
          <w:szCs w:val="22"/>
        </w:rPr>
      </w:pPr>
      <w:r w:rsidRPr="00EF6529">
        <w:rPr>
          <w:bCs/>
          <w:sz w:val="22"/>
          <w:szCs w:val="22"/>
        </w:rPr>
        <w:t xml:space="preserve">CS 4830, the User Experience, is a course that has been recently offered twice. Enrollment, interest, and employer demand has increased over the past two semesters. Employers from L3, Weber State, and the LDS Church have all expressed a need for employees with UX knowledge. </w:t>
      </w:r>
      <w:r w:rsidR="00C210E8" w:rsidRPr="00EF6529">
        <w:rPr>
          <w:bCs/>
          <w:sz w:val="22"/>
          <w:szCs w:val="22"/>
        </w:rPr>
        <w:t>The Utah State Office of Education has also mentioned that User Interface design is one of the “most prized skills that industry people look for.”</w:t>
      </w:r>
    </w:p>
    <w:p w14:paraId="5F9E139E" w14:textId="77777777" w:rsidR="009D0AD0" w:rsidRPr="00EF6529" w:rsidRDefault="009D0A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p>
    <w:p w14:paraId="4E6389F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14.</w:t>
      </w:r>
      <w:r w:rsidRPr="00EF6529">
        <w:rPr>
          <w:b/>
          <w:bCs/>
          <w:sz w:val="22"/>
          <w:szCs w:val="22"/>
        </w:rPr>
        <w:tab/>
        <w:t>Labor Market Demand</w:t>
      </w:r>
    </w:p>
    <w:p w14:paraId="5BB07BFB" w14:textId="79A4C412" w:rsidR="00DE2735" w:rsidRPr="00EF6529" w:rsidRDefault="004A37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sz w:val="22"/>
          <w:szCs w:val="22"/>
        </w:rPr>
      </w:pPr>
      <w:r w:rsidRPr="00EF6529">
        <w:rPr>
          <w:iCs/>
          <w:sz w:val="22"/>
          <w:szCs w:val="22"/>
        </w:rPr>
        <w:t>Web</w:t>
      </w:r>
      <w:r w:rsidR="00C210E8" w:rsidRPr="00EF6529">
        <w:rPr>
          <w:iCs/>
          <w:sz w:val="22"/>
          <w:szCs w:val="22"/>
        </w:rPr>
        <w:t xml:space="preserve"> d</w:t>
      </w:r>
      <w:r w:rsidR="00327142" w:rsidRPr="00EF6529">
        <w:rPr>
          <w:iCs/>
          <w:sz w:val="22"/>
          <w:szCs w:val="22"/>
        </w:rPr>
        <w:t xml:space="preserve">eveloper jobs are expected to increase by 30%, according to the US Bureau of Labor Statistics. </w:t>
      </w:r>
      <w:r w:rsidRPr="00EF6529">
        <w:rPr>
          <w:iCs/>
          <w:sz w:val="22"/>
          <w:szCs w:val="22"/>
        </w:rPr>
        <w:t>The title, Web Developer, includes much of what is required of UI</w:t>
      </w:r>
      <w:r w:rsidR="00C210E8" w:rsidRPr="00EF6529">
        <w:rPr>
          <w:iCs/>
          <w:sz w:val="22"/>
          <w:szCs w:val="22"/>
        </w:rPr>
        <w:t>/UX designers/d</w:t>
      </w:r>
      <w:r w:rsidRPr="00EF6529">
        <w:rPr>
          <w:iCs/>
          <w:sz w:val="22"/>
          <w:szCs w:val="22"/>
        </w:rPr>
        <w:t>evelopers.</w:t>
      </w:r>
    </w:p>
    <w:p w14:paraId="08D0F5D2" w14:textId="558904C6" w:rsidR="00DE2735" w:rsidRPr="00EF6529" w:rsidRDefault="006321BA" w:rsidP="004A37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sz w:val="22"/>
          <w:szCs w:val="22"/>
        </w:rPr>
      </w:pPr>
      <w:hyperlink r:id="rId10" w:anchor="nat" w:history="1">
        <w:r w:rsidR="00A6722A" w:rsidRPr="00EF6529">
          <w:rPr>
            <w:rStyle w:val="Hyperlink"/>
            <w:b/>
            <w:bCs/>
            <w:sz w:val="22"/>
            <w:szCs w:val="22"/>
          </w:rPr>
          <w:t>http://www.bls.gov/oes/current/oes151134.htm#nat</w:t>
        </w:r>
      </w:hyperlink>
      <w:r w:rsidR="00A6722A" w:rsidRPr="00EF6529">
        <w:rPr>
          <w:b/>
          <w:bCs/>
          <w:sz w:val="22"/>
          <w:szCs w:val="22"/>
        </w:rPr>
        <w:t xml:space="preserve"> </w:t>
      </w:r>
      <w:r w:rsidR="00D936D6" w:rsidRPr="00EF6529">
        <w:rPr>
          <w:b/>
          <w:bCs/>
          <w:sz w:val="22"/>
          <w:szCs w:val="22"/>
        </w:rPr>
        <w:t xml:space="preserve"> Web Developers: d</w:t>
      </w:r>
      <w:r w:rsidR="00D936D6" w:rsidRPr="00EF6529">
        <w:rPr>
          <w:sz w:val="22"/>
          <w:szCs w:val="22"/>
        </w:rPr>
        <w:t>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p w14:paraId="2E5BEFC2" w14:textId="78B6091A" w:rsidR="00015110" w:rsidRPr="00EF6529" w:rsidRDefault="00015110" w:rsidP="004A37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sz w:val="22"/>
          <w:szCs w:val="22"/>
        </w:rPr>
      </w:pPr>
      <w:r w:rsidRPr="00EF6529">
        <w:rPr>
          <w:sz w:val="22"/>
          <w:szCs w:val="22"/>
        </w:rPr>
        <w:t>In the state of Utah, web developer positions have the strongest employment outlook according to the Utah Occupational Report for Web Developers. The most recent report lists an increase of 3.4% annually in employment.</w:t>
      </w:r>
    </w:p>
    <w:p w14:paraId="7A1E9C83" w14:textId="77777777" w:rsidR="004A37D6" w:rsidRPr="00EF6529" w:rsidRDefault="004A37D6" w:rsidP="004A37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sz w:val="22"/>
          <w:szCs w:val="22"/>
        </w:rPr>
      </w:pPr>
    </w:p>
    <w:p w14:paraId="02A082DD"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2"/>
          <w:szCs w:val="22"/>
        </w:rPr>
      </w:pPr>
      <w:r w:rsidRPr="00EF6529">
        <w:rPr>
          <w:b/>
          <w:bCs/>
          <w:sz w:val="22"/>
          <w:szCs w:val="22"/>
        </w:rPr>
        <w:t>15.</w:t>
      </w:r>
      <w:r w:rsidRPr="00EF6529">
        <w:rPr>
          <w:b/>
          <w:bCs/>
          <w:sz w:val="22"/>
          <w:szCs w:val="22"/>
        </w:rPr>
        <w:tab/>
        <w:t>Student Demand</w:t>
      </w:r>
    </w:p>
    <w:p w14:paraId="62C9155A" w14:textId="27CD4DF8" w:rsidR="00DE2735" w:rsidRPr="00EF6529" w:rsidRDefault="004B26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color w:val="FF0000"/>
          <w:sz w:val="22"/>
          <w:szCs w:val="22"/>
        </w:rPr>
      </w:pPr>
      <w:r w:rsidRPr="00EF6529">
        <w:rPr>
          <w:bCs/>
          <w:sz w:val="22"/>
          <w:szCs w:val="22"/>
        </w:rPr>
        <w:t>CS 4830</w:t>
      </w:r>
      <w:r w:rsidR="004A37D6" w:rsidRPr="00EF6529">
        <w:rPr>
          <w:bCs/>
          <w:sz w:val="22"/>
          <w:szCs w:val="22"/>
        </w:rPr>
        <w:t xml:space="preserve"> has been offered twice as a seminar-type course.</w:t>
      </w:r>
      <w:r w:rsidR="004A37D6" w:rsidRPr="00EF6529">
        <w:rPr>
          <w:iCs/>
          <w:color w:val="FF0000"/>
          <w:sz w:val="22"/>
          <w:szCs w:val="22"/>
        </w:rPr>
        <w:t xml:space="preserve"> </w:t>
      </w:r>
      <w:r w:rsidRPr="00EF6529">
        <w:rPr>
          <w:bCs/>
          <w:sz w:val="22"/>
          <w:szCs w:val="22"/>
        </w:rPr>
        <w:t xml:space="preserve">In the NTM Department, BIS students have been seeking a program that emphasizes front-end web development. This minor would be appropriate for those students. </w:t>
      </w:r>
    </w:p>
    <w:p w14:paraId="0C0FC8FE"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3D300A6C" w14:textId="3AFB4B37" w:rsidR="0088180A"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16.</w:t>
      </w:r>
      <w:r w:rsidRPr="00EF6529">
        <w:rPr>
          <w:b/>
          <w:bCs/>
          <w:sz w:val="22"/>
          <w:szCs w:val="22"/>
        </w:rPr>
        <w:tab/>
        <w:t>Similar Programs</w:t>
      </w:r>
      <w:r w:rsidR="00EF6529">
        <w:rPr>
          <w:b/>
          <w:bCs/>
          <w:sz w:val="22"/>
          <w:szCs w:val="22"/>
        </w:rPr>
        <w:t xml:space="preserve">    </w:t>
      </w:r>
      <w:r w:rsidR="00512081" w:rsidRPr="00EF6529">
        <w:rPr>
          <w:iCs/>
          <w:sz w:val="22"/>
          <w:szCs w:val="22"/>
        </w:rPr>
        <w:t>n/a</w:t>
      </w:r>
    </w:p>
    <w:p w14:paraId="2894F85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42A37999" w14:textId="2E3F22D1" w:rsidR="00512081" w:rsidRPr="00EF6529" w:rsidRDefault="00DE2735"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17.</w:t>
      </w:r>
      <w:r w:rsidRPr="00EF6529">
        <w:rPr>
          <w:b/>
          <w:bCs/>
          <w:sz w:val="22"/>
          <w:szCs w:val="22"/>
        </w:rPr>
        <w:tab/>
        <w:t>Collaboration with and I</w:t>
      </w:r>
      <w:r w:rsidR="00EF6529">
        <w:rPr>
          <w:b/>
          <w:bCs/>
          <w:sz w:val="22"/>
          <w:szCs w:val="22"/>
        </w:rPr>
        <w:t xml:space="preserve">mpact on Other USHE Institutions   </w:t>
      </w:r>
      <w:r w:rsidR="00512081" w:rsidRPr="00EF6529">
        <w:rPr>
          <w:iCs/>
          <w:sz w:val="22"/>
          <w:szCs w:val="22"/>
        </w:rPr>
        <w:t>n/a</w:t>
      </w:r>
    </w:p>
    <w:p w14:paraId="69250B47"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4D2E8207"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18.</w:t>
      </w:r>
      <w:r w:rsidRPr="00EF6529">
        <w:rPr>
          <w:b/>
          <w:bCs/>
          <w:sz w:val="22"/>
          <w:szCs w:val="22"/>
        </w:rPr>
        <w:tab/>
        <w:t>Benefits</w:t>
      </w:r>
    </w:p>
    <w:p w14:paraId="0C3F1B37" w14:textId="68C5DD00" w:rsidR="00DE2735" w:rsidRPr="00EF6529" w:rsidRDefault="00BA17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2"/>
          <w:szCs w:val="22"/>
        </w:rPr>
      </w:pPr>
      <w:r w:rsidRPr="00EF6529">
        <w:rPr>
          <w:iCs/>
          <w:sz w:val="22"/>
          <w:szCs w:val="22"/>
        </w:rPr>
        <w:t>This minor wil</w:t>
      </w:r>
      <w:r w:rsidR="00DD1736" w:rsidRPr="00EF6529">
        <w:rPr>
          <w:iCs/>
          <w:sz w:val="22"/>
          <w:szCs w:val="22"/>
        </w:rPr>
        <w:t xml:space="preserve">l provide students with a skill </w:t>
      </w:r>
      <w:r w:rsidRPr="00EF6529">
        <w:rPr>
          <w:iCs/>
          <w:sz w:val="22"/>
          <w:szCs w:val="22"/>
        </w:rPr>
        <w:t>set that is immediately marketable. This minor complements several majors on campu</w:t>
      </w:r>
      <w:r w:rsidR="00DD1736" w:rsidRPr="00EF6529">
        <w:rPr>
          <w:iCs/>
          <w:sz w:val="22"/>
          <w:szCs w:val="22"/>
        </w:rPr>
        <w:t xml:space="preserve">s and could motivate students to complete their degrees in a timely manner. </w:t>
      </w:r>
    </w:p>
    <w:p w14:paraId="6C03CA32"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49E9CF8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19.</w:t>
      </w:r>
      <w:r w:rsidRPr="00EF6529">
        <w:rPr>
          <w:b/>
          <w:bCs/>
          <w:sz w:val="22"/>
          <w:szCs w:val="22"/>
        </w:rPr>
        <w:tab/>
        <w:t>Consistency with Institutional Mission</w:t>
      </w:r>
    </w:p>
    <w:p w14:paraId="4102D2A9" w14:textId="77777777" w:rsidR="00C210E8" w:rsidRPr="00EF6529" w:rsidRDefault="00C210E8" w:rsidP="002E6C60">
      <w:pPr>
        <w:widowControl/>
        <w:autoSpaceDE/>
        <w:autoSpaceDN/>
        <w:adjustRightInd/>
        <w:rPr>
          <w:rFonts w:ascii="Times" w:hAnsi="Times"/>
          <w:sz w:val="22"/>
          <w:szCs w:val="22"/>
        </w:rPr>
      </w:pPr>
      <w:r w:rsidRPr="00EF6529">
        <w:rPr>
          <w:rFonts w:ascii="Times" w:hAnsi="Times"/>
          <w:sz w:val="22"/>
          <w:szCs w:val="22"/>
        </w:rPr>
        <w:t>This minor is consistent with the mission of the College of Applied Science and Technology.</w:t>
      </w:r>
    </w:p>
    <w:p w14:paraId="71840339" w14:textId="77777777" w:rsidR="00C210E8" w:rsidRPr="00EF6529" w:rsidRDefault="00C210E8" w:rsidP="002E6C60">
      <w:pPr>
        <w:widowControl/>
        <w:autoSpaceDE/>
        <w:autoSpaceDN/>
        <w:adjustRightInd/>
        <w:rPr>
          <w:rFonts w:ascii="Times" w:hAnsi="Times"/>
          <w:sz w:val="22"/>
          <w:szCs w:val="22"/>
        </w:rPr>
      </w:pPr>
    </w:p>
    <w:p w14:paraId="2E595FD0" w14:textId="24587B6E" w:rsidR="002E6C60" w:rsidRPr="00EF6529" w:rsidRDefault="002E6C60" w:rsidP="002E6C60">
      <w:pPr>
        <w:widowControl/>
        <w:autoSpaceDE/>
        <w:autoSpaceDN/>
        <w:adjustRightInd/>
        <w:rPr>
          <w:rFonts w:ascii="Times" w:hAnsi="Times"/>
          <w:i/>
          <w:sz w:val="20"/>
          <w:szCs w:val="22"/>
        </w:rPr>
      </w:pPr>
      <w:r w:rsidRPr="00EF6529">
        <w:rPr>
          <w:rFonts w:ascii="Times" w:hAnsi="Times"/>
          <w:sz w:val="22"/>
          <w:szCs w:val="22"/>
        </w:rPr>
        <w:t xml:space="preserve">From Weber State catalog:  </w:t>
      </w:r>
      <w:r w:rsidRPr="00EF6529">
        <w:rPr>
          <w:rFonts w:ascii="Times" w:hAnsi="Times"/>
          <w:i/>
          <w:sz w:val="20"/>
          <w:szCs w:val="22"/>
        </w:rPr>
        <w:t>The vision of the College of Applied Science &amp; Technology is to be the leader in the State in technology and technology related programs through service to our students and the businesses and industries in our region. The mission of the College is to serve the citizens of Northern Utah and the State of Utah by:</w:t>
      </w:r>
    </w:p>
    <w:p w14:paraId="35BD7E5D" w14:textId="77777777" w:rsidR="002E6C60" w:rsidRPr="00EF6529" w:rsidRDefault="002E6C60" w:rsidP="002E6C60">
      <w:pPr>
        <w:widowControl/>
        <w:numPr>
          <w:ilvl w:val="0"/>
          <w:numId w:val="2"/>
        </w:numPr>
        <w:autoSpaceDE/>
        <w:autoSpaceDN/>
        <w:adjustRightInd/>
        <w:rPr>
          <w:rFonts w:ascii="Times" w:hAnsi="Times"/>
          <w:i/>
          <w:sz w:val="20"/>
          <w:szCs w:val="22"/>
        </w:rPr>
      </w:pPr>
      <w:r w:rsidRPr="00EF6529">
        <w:rPr>
          <w:rFonts w:ascii="Times" w:hAnsi="Times"/>
          <w:i/>
          <w:sz w:val="20"/>
          <w:szCs w:val="22"/>
        </w:rPr>
        <w:t>Preparing students for employment upon graduation and ensuring that they are productive, accountable and responsible individuals able to function effectively in today’s workplace.</w:t>
      </w:r>
    </w:p>
    <w:p w14:paraId="41A57A6B" w14:textId="77777777" w:rsidR="002E6C60" w:rsidRPr="00EF6529" w:rsidRDefault="002E6C60" w:rsidP="002E6C60">
      <w:pPr>
        <w:widowControl/>
        <w:numPr>
          <w:ilvl w:val="0"/>
          <w:numId w:val="2"/>
        </w:numPr>
        <w:autoSpaceDE/>
        <w:autoSpaceDN/>
        <w:adjustRightInd/>
        <w:rPr>
          <w:rFonts w:ascii="Times" w:hAnsi="Times"/>
          <w:i/>
          <w:sz w:val="20"/>
          <w:szCs w:val="22"/>
        </w:rPr>
      </w:pPr>
      <w:r w:rsidRPr="00EF6529">
        <w:rPr>
          <w:rFonts w:ascii="Times" w:hAnsi="Times"/>
          <w:i/>
          <w:sz w:val="20"/>
          <w:szCs w:val="22"/>
        </w:rPr>
        <w:t>Engaging in scholarly activities which expand the technological education our students receive and provide a service to business and industry.</w:t>
      </w:r>
    </w:p>
    <w:p w14:paraId="04564366" w14:textId="77777777" w:rsidR="002E6C60" w:rsidRPr="00EF6529" w:rsidRDefault="002E6C60" w:rsidP="002E6C60">
      <w:pPr>
        <w:widowControl/>
        <w:numPr>
          <w:ilvl w:val="0"/>
          <w:numId w:val="2"/>
        </w:numPr>
        <w:autoSpaceDE/>
        <w:autoSpaceDN/>
        <w:adjustRightInd/>
        <w:rPr>
          <w:rFonts w:ascii="Times" w:hAnsi="Times"/>
          <w:i/>
          <w:sz w:val="20"/>
          <w:szCs w:val="22"/>
        </w:rPr>
      </w:pPr>
      <w:r w:rsidRPr="00EF6529">
        <w:rPr>
          <w:rFonts w:ascii="Times" w:hAnsi="Times"/>
          <w:i/>
          <w:sz w:val="20"/>
          <w:szCs w:val="22"/>
        </w:rPr>
        <w:t>Utilizing the College’s resources and faculty expertise to benefit students, business, industry, education, government and society in general.</w:t>
      </w:r>
    </w:p>
    <w:p w14:paraId="7C646270" w14:textId="77777777" w:rsidR="002E6C60" w:rsidRPr="00EF6529" w:rsidRDefault="002E6C60" w:rsidP="002E6C60">
      <w:pPr>
        <w:widowControl/>
        <w:autoSpaceDE/>
        <w:autoSpaceDN/>
        <w:adjustRightInd/>
        <w:rPr>
          <w:rFonts w:ascii="Times" w:hAnsi="Times"/>
          <w:i/>
          <w:sz w:val="20"/>
          <w:szCs w:val="22"/>
        </w:rPr>
      </w:pPr>
      <w:r w:rsidRPr="00EF6529">
        <w:rPr>
          <w:rFonts w:ascii="Times" w:hAnsi="Times"/>
          <w:b/>
          <w:bCs/>
          <w:i/>
          <w:sz w:val="20"/>
          <w:szCs w:val="22"/>
        </w:rPr>
        <w:t>The College Mission Statement:</w:t>
      </w:r>
      <w:r w:rsidRPr="00EF6529">
        <w:rPr>
          <w:rFonts w:ascii="Times" w:hAnsi="Times"/>
          <w:i/>
          <w:sz w:val="20"/>
          <w:szCs w:val="22"/>
        </w:rPr>
        <w:t xml:space="preserve"> The primary goal of the College of Applied Science and Technology is to implement the mission of Weber State University and to prepare students for employment upon graduation by ensuring that they are productive, accountable, and responsible individuals able to function effectively in today’s workplace. This goal is achieved by developing in students a cohesive, solid theoretical foundation bolstered by practical, hands-on experiences. The learning environment is further enhanced by extensive contact between faculty and students both in and out of the classroom. In addition, the liberal education component present in all programs equips students for lifelong learning in a changing world.</w:t>
      </w:r>
    </w:p>
    <w:p w14:paraId="70A0DF2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669F072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sz w:val="22"/>
          <w:szCs w:val="22"/>
        </w:rPr>
      </w:pPr>
      <w:r w:rsidRPr="00EF6529">
        <w:rPr>
          <w:b/>
          <w:bCs/>
          <w:sz w:val="22"/>
          <w:szCs w:val="22"/>
        </w:rPr>
        <w:t>Program and Student Assessment</w:t>
      </w:r>
      <w:r w:rsidRPr="00EF6529">
        <w:rPr>
          <w:i/>
          <w:iCs/>
          <w:sz w:val="22"/>
          <w:szCs w:val="22"/>
        </w:rPr>
        <w:t xml:space="preserve"> </w:t>
      </w:r>
    </w:p>
    <w:p w14:paraId="7DE277B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2"/>
          <w:szCs w:val="22"/>
        </w:rPr>
      </w:pPr>
      <w:r w:rsidRPr="00EF6529">
        <w:rPr>
          <w:i/>
          <w:iCs/>
          <w:sz w:val="22"/>
          <w:szCs w:val="22"/>
        </w:rPr>
        <w:t>Program assessment and performance standards information, which is required for Regents’ review, will serve as information only during University Curriculum Committee review.</w:t>
      </w:r>
    </w:p>
    <w:p w14:paraId="79A337D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20.</w:t>
      </w:r>
      <w:r w:rsidRPr="00EF6529">
        <w:rPr>
          <w:b/>
          <w:bCs/>
          <w:sz w:val="22"/>
          <w:szCs w:val="22"/>
        </w:rPr>
        <w:tab/>
        <w:t>Program Assessment</w:t>
      </w:r>
    </w:p>
    <w:p w14:paraId="05A35B6E" w14:textId="27B359B6" w:rsidR="00DE2735" w:rsidRPr="00EF6529" w:rsidRDefault="00BC12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2"/>
          <w:szCs w:val="22"/>
        </w:rPr>
      </w:pPr>
      <w:r w:rsidRPr="00EF6529">
        <w:rPr>
          <w:iCs/>
          <w:sz w:val="22"/>
          <w:szCs w:val="22"/>
        </w:rPr>
        <w:t>The courses in this minor and the minor itself will be assessed in the annual program assessment reports measuring outcome</w:t>
      </w:r>
      <w:r w:rsidR="00C74698" w:rsidRPr="00EF6529">
        <w:rPr>
          <w:iCs/>
          <w:sz w:val="22"/>
          <w:szCs w:val="22"/>
        </w:rPr>
        <w:t>s in the NTM Department.</w:t>
      </w:r>
    </w:p>
    <w:p w14:paraId="00E77F5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21.</w:t>
      </w:r>
      <w:r w:rsidRPr="00EF6529">
        <w:rPr>
          <w:b/>
          <w:bCs/>
          <w:sz w:val="22"/>
          <w:szCs w:val="22"/>
        </w:rPr>
        <w:tab/>
        <w:t>Expected Standards of Performance</w:t>
      </w:r>
    </w:p>
    <w:p w14:paraId="4C0E0DAB" w14:textId="1918DC4E" w:rsidR="00DE2735" w:rsidRPr="00EF6529" w:rsidRDefault="00BC12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2"/>
          <w:szCs w:val="22"/>
        </w:rPr>
      </w:pPr>
      <w:r w:rsidRPr="00EF6529">
        <w:rPr>
          <w:iCs/>
          <w:sz w:val="22"/>
          <w:szCs w:val="22"/>
        </w:rPr>
        <w:t xml:space="preserve">The standard of performance for this minor are the same as major requirements set by the NTM Department – “A grade of C- or better in courses required in addition to an overall GPA of 2.50 or higher for all required courses and a minimum cumulative GPA for all courses of 2.00. </w:t>
      </w:r>
    </w:p>
    <w:p w14:paraId="7721EBBE" w14:textId="4DDCB492" w:rsidR="00C74698" w:rsidRPr="00EF6529" w:rsidRDefault="00C74698" w:rsidP="00EF65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sz w:val="22"/>
          <w:szCs w:val="22"/>
        </w:rPr>
      </w:pPr>
      <w:r w:rsidRPr="00EF6529">
        <w:rPr>
          <w:iCs/>
          <w:sz w:val="22"/>
          <w:szCs w:val="22"/>
        </w:rPr>
        <w:t>Assessment measures will be those currently in place for the annual program assessment reports measuring outcomes for the NTM Department.</w:t>
      </w:r>
    </w:p>
    <w:p w14:paraId="639229F9"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6B5DD05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2"/>
          <w:szCs w:val="22"/>
        </w:rPr>
      </w:pPr>
      <w:r w:rsidRPr="00EF6529">
        <w:rPr>
          <w:b/>
          <w:bCs/>
          <w:sz w:val="22"/>
          <w:szCs w:val="22"/>
        </w:rPr>
        <w:t>Program Curriculum</w:t>
      </w:r>
    </w:p>
    <w:p w14:paraId="090F287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259075B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2"/>
          <w:szCs w:val="22"/>
        </w:rPr>
      </w:pPr>
      <w:r w:rsidRPr="00EF6529">
        <w:rPr>
          <w:b/>
          <w:bCs/>
          <w:sz w:val="22"/>
          <w:szCs w:val="22"/>
        </w:rPr>
        <w:t>22.</w:t>
      </w:r>
      <w:r w:rsidRPr="00EF6529">
        <w:rPr>
          <w:b/>
          <w:bCs/>
          <w:sz w:val="22"/>
          <w:szCs w:val="22"/>
        </w:rPr>
        <w:tab/>
        <w:t>All Program Courses</w:t>
      </w:r>
    </w:p>
    <w:p w14:paraId="3200931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sz w:val="22"/>
          <w:szCs w:val="22"/>
        </w:rPr>
      </w:pPr>
      <w:r w:rsidRPr="00EF6529">
        <w:rPr>
          <w:i/>
          <w:iCs/>
          <w:sz w:val="22"/>
          <w:szCs w:val="22"/>
        </w:rPr>
        <w:t>List all courses, including new courses, to be offered in the proposed program by prefix, number, title, and credit hours.</w:t>
      </w:r>
    </w:p>
    <w:p w14:paraId="5B17E09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360"/>
        <w:gridCol w:w="3360"/>
        <w:gridCol w:w="3360"/>
      </w:tblGrid>
      <w:tr w:rsidR="00DE2735" w:rsidRPr="00EF6529" w14:paraId="67C48A21" w14:textId="77777777">
        <w:trPr>
          <w:cantSplit/>
          <w:trHeight w:val="448"/>
        </w:trPr>
        <w:tc>
          <w:tcPr>
            <w:tcW w:w="3360" w:type="dxa"/>
            <w:tcBorders>
              <w:top w:val="single" w:sz="6" w:space="0" w:color="000000"/>
              <w:left w:val="single" w:sz="6" w:space="0" w:color="000000"/>
              <w:bottom w:val="nil"/>
              <w:right w:val="nil"/>
            </w:tcBorders>
          </w:tcPr>
          <w:p w14:paraId="3E104877"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2"/>
                <w:szCs w:val="22"/>
              </w:rPr>
            </w:pPr>
            <w:r w:rsidRPr="00EF6529">
              <w:rPr>
                <w:b/>
                <w:bCs/>
                <w:sz w:val="22"/>
                <w:szCs w:val="22"/>
              </w:rPr>
              <w:t>Course Prefix &amp; Number</w:t>
            </w:r>
          </w:p>
        </w:tc>
        <w:tc>
          <w:tcPr>
            <w:tcW w:w="3360" w:type="dxa"/>
            <w:tcBorders>
              <w:top w:val="single" w:sz="6" w:space="0" w:color="000000"/>
              <w:left w:val="single" w:sz="6" w:space="0" w:color="000000"/>
              <w:bottom w:val="nil"/>
              <w:right w:val="nil"/>
            </w:tcBorders>
          </w:tcPr>
          <w:p w14:paraId="11B8D2E0"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2"/>
                <w:szCs w:val="22"/>
              </w:rPr>
            </w:pPr>
            <w:r w:rsidRPr="00EF6529">
              <w:rPr>
                <w:b/>
                <w:bCs/>
                <w:sz w:val="22"/>
                <w:szCs w:val="22"/>
              </w:rPr>
              <w:t>Title</w:t>
            </w:r>
          </w:p>
        </w:tc>
        <w:tc>
          <w:tcPr>
            <w:tcW w:w="3360" w:type="dxa"/>
            <w:tcBorders>
              <w:top w:val="single" w:sz="6" w:space="0" w:color="000000"/>
              <w:left w:val="single" w:sz="6" w:space="0" w:color="000000"/>
              <w:bottom w:val="nil"/>
              <w:right w:val="single" w:sz="6" w:space="0" w:color="000000"/>
            </w:tcBorders>
          </w:tcPr>
          <w:p w14:paraId="7A7EA673"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2"/>
                <w:szCs w:val="22"/>
              </w:rPr>
            </w:pPr>
            <w:r w:rsidRPr="00EF6529">
              <w:rPr>
                <w:b/>
                <w:bCs/>
                <w:sz w:val="22"/>
                <w:szCs w:val="22"/>
              </w:rPr>
              <w:t>Credit Hours</w:t>
            </w:r>
          </w:p>
        </w:tc>
      </w:tr>
      <w:tr w:rsidR="00DE2735" w:rsidRPr="00EF6529" w14:paraId="40BAF08F" w14:textId="77777777">
        <w:trPr>
          <w:cantSplit/>
        </w:trPr>
        <w:tc>
          <w:tcPr>
            <w:tcW w:w="3360" w:type="dxa"/>
            <w:tcBorders>
              <w:top w:val="single" w:sz="6" w:space="0" w:color="000000"/>
              <w:left w:val="single" w:sz="6" w:space="0" w:color="000000"/>
              <w:bottom w:val="nil"/>
              <w:right w:val="nil"/>
            </w:tcBorders>
          </w:tcPr>
          <w:p w14:paraId="79F3F3AB" w14:textId="750CD35B"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bCs/>
                <w:sz w:val="22"/>
                <w:szCs w:val="22"/>
              </w:rPr>
              <w:t>NTM 2335</w:t>
            </w:r>
          </w:p>
        </w:tc>
        <w:tc>
          <w:tcPr>
            <w:tcW w:w="3360" w:type="dxa"/>
            <w:tcBorders>
              <w:top w:val="single" w:sz="6" w:space="0" w:color="000000"/>
              <w:left w:val="single" w:sz="6" w:space="0" w:color="000000"/>
              <w:bottom w:val="nil"/>
              <w:right w:val="nil"/>
            </w:tcBorders>
          </w:tcPr>
          <w:p w14:paraId="1ED7E59A" w14:textId="707CA0DC"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Intro to User Interface Design</w:t>
            </w:r>
            <w:r w:rsidR="00C210E8" w:rsidRPr="00EF6529">
              <w:rPr>
                <w:sz w:val="22"/>
                <w:szCs w:val="22"/>
              </w:rPr>
              <w:t xml:space="preserve"> for Web and Mobile</w:t>
            </w:r>
          </w:p>
        </w:tc>
        <w:tc>
          <w:tcPr>
            <w:tcW w:w="3360" w:type="dxa"/>
            <w:tcBorders>
              <w:top w:val="single" w:sz="6" w:space="0" w:color="000000"/>
              <w:left w:val="single" w:sz="6" w:space="0" w:color="000000"/>
              <w:bottom w:val="nil"/>
              <w:right w:val="single" w:sz="6" w:space="0" w:color="000000"/>
            </w:tcBorders>
          </w:tcPr>
          <w:p w14:paraId="5B900FCC" w14:textId="31D4D4D9"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tc>
      </w:tr>
      <w:tr w:rsidR="00DE2735" w:rsidRPr="00EF6529" w14:paraId="5E1DCBDF" w14:textId="77777777">
        <w:trPr>
          <w:cantSplit/>
        </w:trPr>
        <w:tc>
          <w:tcPr>
            <w:tcW w:w="3360" w:type="dxa"/>
            <w:tcBorders>
              <w:top w:val="single" w:sz="6" w:space="0" w:color="000000"/>
              <w:left w:val="single" w:sz="6" w:space="0" w:color="000000"/>
              <w:bottom w:val="nil"/>
              <w:right w:val="nil"/>
            </w:tcBorders>
          </w:tcPr>
          <w:p w14:paraId="526AAF76" w14:textId="3FA1BE5B" w:rsidR="00A82F00"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 xml:space="preserve">NTM 2533 </w:t>
            </w:r>
            <w:r w:rsidR="00C210E8" w:rsidRPr="00EF6529">
              <w:rPr>
                <w:sz w:val="22"/>
                <w:szCs w:val="22"/>
              </w:rPr>
              <w:br/>
            </w:r>
            <w:r w:rsidRPr="00EF6529">
              <w:rPr>
                <w:b/>
                <w:sz w:val="22"/>
                <w:szCs w:val="22"/>
              </w:rPr>
              <w:t xml:space="preserve">or </w:t>
            </w:r>
          </w:p>
          <w:p w14:paraId="5EAB638E" w14:textId="61DA1AF5"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NTM 3535</w:t>
            </w:r>
          </w:p>
        </w:tc>
        <w:tc>
          <w:tcPr>
            <w:tcW w:w="3360" w:type="dxa"/>
            <w:tcBorders>
              <w:top w:val="single" w:sz="6" w:space="0" w:color="000000"/>
              <w:left w:val="single" w:sz="6" w:space="0" w:color="000000"/>
              <w:bottom w:val="nil"/>
              <w:right w:val="nil"/>
            </w:tcBorders>
          </w:tcPr>
          <w:p w14:paraId="074901B9" w14:textId="77777777"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Image Editing Solutions</w:t>
            </w:r>
          </w:p>
          <w:p w14:paraId="701734F8" w14:textId="3F363316" w:rsidR="00A82F00" w:rsidRPr="00EF6529" w:rsidRDefault="00C210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br/>
            </w:r>
            <w:r w:rsidR="00A82F00" w:rsidRPr="00EF6529">
              <w:rPr>
                <w:sz w:val="22"/>
                <w:szCs w:val="22"/>
              </w:rPr>
              <w:t>Creating Computer Illustrations</w:t>
            </w:r>
          </w:p>
        </w:tc>
        <w:tc>
          <w:tcPr>
            <w:tcW w:w="3360" w:type="dxa"/>
            <w:tcBorders>
              <w:top w:val="single" w:sz="6" w:space="0" w:color="000000"/>
              <w:left w:val="single" w:sz="6" w:space="0" w:color="000000"/>
              <w:bottom w:val="nil"/>
              <w:right w:val="single" w:sz="6" w:space="0" w:color="000000"/>
            </w:tcBorders>
          </w:tcPr>
          <w:p w14:paraId="3877C0DE" w14:textId="56490C1B"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p w14:paraId="45580DFF" w14:textId="1D529B3A" w:rsidR="00A82F00" w:rsidRPr="00EF6529" w:rsidRDefault="00C210E8" w:rsidP="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br/>
            </w:r>
            <w:r w:rsidR="00A82F00" w:rsidRPr="00EF6529">
              <w:rPr>
                <w:sz w:val="22"/>
                <w:szCs w:val="22"/>
              </w:rPr>
              <w:t>3</w:t>
            </w:r>
          </w:p>
        </w:tc>
      </w:tr>
      <w:tr w:rsidR="00DE2735" w:rsidRPr="00EF6529" w14:paraId="2310CD1C" w14:textId="77777777">
        <w:trPr>
          <w:cantSplit/>
        </w:trPr>
        <w:tc>
          <w:tcPr>
            <w:tcW w:w="3360" w:type="dxa"/>
            <w:tcBorders>
              <w:top w:val="single" w:sz="6" w:space="0" w:color="000000"/>
              <w:left w:val="single" w:sz="6" w:space="0" w:color="000000"/>
              <w:bottom w:val="nil"/>
              <w:right w:val="nil"/>
            </w:tcBorders>
          </w:tcPr>
          <w:p w14:paraId="38231ADB" w14:textId="2D5F8C71" w:rsidR="00DE2735" w:rsidRPr="00EF6529" w:rsidRDefault="00796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bCs/>
                <w:sz w:val="22"/>
                <w:szCs w:val="22"/>
              </w:rPr>
              <w:t>CS 2400</w:t>
            </w:r>
          </w:p>
        </w:tc>
        <w:tc>
          <w:tcPr>
            <w:tcW w:w="3360" w:type="dxa"/>
            <w:tcBorders>
              <w:top w:val="single" w:sz="6" w:space="0" w:color="000000"/>
              <w:left w:val="single" w:sz="6" w:space="0" w:color="000000"/>
              <w:bottom w:val="nil"/>
              <w:right w:val="nil"/>
            </w:tcBorders>
          </w:tcPr>
          <w:p w14:paraId="35CA0C2A" w14:textId="459B8F9C" w:rsidR="00DE2735" w:rsidRPr="00EF6529" w:rsidRDefault="00796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 xml:space="preserve">Project Management </w:t>
            </w:r>
          </w:p>
        </w:tc>
        <w:tc>
          <w:tcPr>
            <w:tcW w:w="3360" w:type="dxa"/>
            <w:tcBorders>
              <w:top w:val="single" w:sz="6" w:space="0" w:color="000000"/>
              <w:left w:val="single" w:sz="6" w:space="0" w:color="000000"/>
              <w:bottom w:val="nil"/>
              <w:right w:val="single" w:sz="6" w:space="0" w:color="000000"/>
            </w:tcBorders>
          </w:tcPr>
          <w:p w14:paraId="23418179" w14:textId="7BE1353A" w:rsidR="00DE2735" w:rsidRPr="00EF6529" w:rsidRDefault="00796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tc>
      </w:tr>
      <w:tr w:rsidR="00DE2735" w:rsidRPr="00EF6529" w14:paraId="1DCC23AF" w14:textId="77777777">
        <w:trPr>
          <w:cantSplit/>
        </w:trPr>
        <w:tc>
          <w:tcPr>
            <w:tcW w:w="3360" w:type="dxa"/>
            <w:tcBorders>
              <w:top w:val="single" w:sz="6" w:space="0" w:color="000000"/>
              <w:left w:val="single" w:sz="6" w:space="0" w:color="000000"/>
              <w:bottom w:val="nil"/>
              <w:right w:val="nil"/>
            </w:tcBorders>
          </w:tcPr>
          <w:p w14:paraId="0E638411" w14:textId="3B107A35"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 xml:space="preserve">NTM 2532 </w:t>
            </w:r>
            <w:r w:rsidR="00C210E8" w:rsidRPr="00EF6529">
              <w:rPr>
                <w:sz w:val="22"/>
                <w:szCs w:val="22"/>
              </w:rPr>
              <w:br/>
            </w:r>
            <w:r w:rsidRPr="00EF6529">
              <w:rPr>
                <w:b/>
                <w:sz w:val="22"/>
                <w:szCs w:val="22"/>
              </w:rPr>
              <w:t>or</w:t>
            </w:r>
          </w:p>
          <w:p w14:paraId="77915567"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 xml:space="preserve">CS 1400 and </w:t>
            </w:r>
          </w:p>
          <w:p w14:paraId="56996FF4" w14:textId="52E802FD" w:rsidR="00BA4ED3" w:rsidRPr="00EF6529" w:rsidRDefault="00BA4ED3" w:rsidP="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CS 2350</w:t>
            </w:r>
          </w:p>
        </w:tc>
        <w:tc>
          <w:tcPr>
            <w:tcW w:w="3360" w:type="dxa"/>
            <w:tcBorders>
              <w:top w:val="single" w:sz="6" w:space="0" w:color="000000"/>
              <w:left w:val="single" w:sz="6" w:space="0" w:color="000000"/>
              <w:bottom w:val="nil"/>
              <w:right w:val="nil"/>
            </w:tcBorders>
          </w:tcPr>
          <w:p w14:paraId="0404C528" w14:textId="7833FB33"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 xml:space="preserve">Web </w:t>
            </w:r>
            <w:r w:rsidR="00C210E8" w:rsidRPr="00EF6529">
              <w:rPr>
                <w:sz w:val="22"/>
                <w:szCs w:val="22"/>
              </w:rPr>
              <w:t xml:space="preserve">Design and </w:t>
            </w:r>
            <w:r w:rsidRPr="00EF6529">
              <w:rPr>
                <w:sz w:val="22"/>
                <w:szCs w:val="22"/>
              </w:rPr>
              <w:t>Usability</w:t>
            </w:r>
          </w:p>
          <w:p w14:paraId="4187F4FC" w14:textId="5C5836AB" w:rsidR="00BA4ED3" w:rsidRPr="00EF6529" w:rsidRDefault="00C210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br/>
            </w:r>
            <w:r w:rsidR="00BA4ED3" w:rsidRPr="00EF6529">
              <w:rPr>
                <w:sz w:val="22"/>
                <w:szCs w:val="22"/>
              </w:rPr>
              <w:t>Fundamentals of Programming and</w:t>
            </w:r>
          </w:p>
          <w:p w14:paraId="5768DA1A" w14:textId="67195BEA"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Web Development</w:t>
            </w:r>
          </w:p>
        </w:tc>
        <w:tc>
          <w:tcPr>
            <w:tcW w:w="3360" w:type="dxa"/>
            <w:tcBorders>
              <w:top w:val="single" w:sz="6" w:space="0" w:color="000000"/>
              <w:left w:val="single" w:sz="6" w:space="0" w:color="000000"/>
              <w:bottom w:val="nil"/>
              <w:right w:val="single" w:sz="6" w:space="0" w:color="000000"/>
            </w:tcBorders>
          </w:tcPr>
          <w:p w14:paraId="1D368E9F" w14:textId="77777777"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p w14:paraId="5CD2D3A9" w14:textId="0519B772" w:rsidR="00BA4ED3" w:rsidRPr="00EF6529" w:rsidRDefault="00C210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br/>
            </w:r>
            <w:r w:rsidR="00BA4ED3" w:rsidRPr="00EF6529">
              <w:rPr>
                <w:sz w:val="22"/>
                <w:szCs w:val="22"/>
              </w:rPr>
              <w:t>4</w:t>
            </w:r>
          </w:p>
          <w:p w14:paraId="6C83F7F3" w14:textId="17A8CB32"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4</w:t>
            </w:r>
          </w:p>
        </w:tc>
      </w:tr>
      <w:tr w:rsidR="00DE2735" w:rsidRPr="00EF6529" w14:paraId="702B8489" w14:textId="77777777">
        <w:trPr>
          <w:cantSplit/>
        </w:trPr>
        <w:tc>
          <w:tcPr>
            <w:tcW w:w="3360" w:type="dxa"/>
            <w:tcBorders>
              <w:top w:val="single" w:sz="6" w:space="0" w:color="000000"/>
              <w:left w:val="single" w:sz="6" w:space="0" w:color="000000"/>
              <w:bottom w:val="nil"/>
              <w:right w:val="nil"/>
            </w:tcBorders>
          </w:tcPr>
          <w:p w14:paraId="64E263E9" w14:textId="6C8E9DA1"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sz w:val="22"/>
                <w:szCs w:val="22"/>
              </w:rPr>
            </w:pPr>
            <w:r w:rsidRPr="00EF6529">
              <w:rPr>
                <w:bCs/>
                <w:sz w:val="22"/>
                <w:szCs w:val="22"/>
              </w:rPr>
              <w:t>NTM 2334 and</w:t>
            </w:r>
          </w:p>
          <w:p w14:paraId="4D843AE0" w14:textId="022D123C"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sz w:val="22"/>
                <w:szCs w:val="22"/>
              </w:rPr>
            </w:pPr>
            <w:r w:rsidRPr="00EF6529">
              <w:rPr>
                <w:bCs/>
                <w:sz w:val="22"/>
                <w:szCs w:val="22"/>
              </w:rPr>
              <w:t>NTM 3534</w:t>
            </w:r>
            <w:r w:rsidRPr="00EF6529">
              <w:rPr>
                <w:b/>
                <w:bCs/>
                <w:sz w:val="22"/>
                <w:szCs w:val="22"/>
              </w:rPr>
              <w:t xml:space="preserve"> </w:t>
            </w:r>
            <w:r w:rsidR="00C210E8" w:rsidRPr="00EF6529">
              <w:rPr>
                <w:b/>
                <w:bCs/>
                <w:sz w:val="22"/>
                <w:szCs w:val="22"/>
              </w:rPr>
              <w:br/>
            </w:r>
            <w:r w:rsidRPr="00EF6529">
              <w:rPr>
                <w:b/>
                <w:bCs/>
                <w:sz w:val="22"/>
                <w:szCs w:val="22"/>
              </w:rPr>
              <w:t>or</w:t>
            </w:r>
          </w:p>
          <w:p w14:paraId="211B5148"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bCs/>
                <w:sz w:val="22"/>
                <w:szCs w:val="22"/>
              </w:rPr>
            </w:pPr>
            <w:r w:rsidRPr="00EF6529">
              <w:rPr>
                <w:bCs/>
                <w:sz w:val="22"/>
                <w:szCs w:val="22"/>
              </w:rPr>
              <w:t>CS 1410 and</w:t>
            </w:r>
          </w:p>
          <w:p w14:paraId="3B81B489" w14:textId="0A5ECB20" w:rsidR="00BA4ED3" w:rsidRPr="00EF6529" w:rsidRDefault="00BA4ED3" w:rsidP="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bCs/>
                <w:sz w:val="22"/>
                <w:szCs w:val="22"/>
              </w:rPr>
              <w:t>CS 2450</w:t>
            </w:r>
          </w:p>
        </w:tc>
        <w:tc>
          <w:tcPr>
            <w:tcW w:w="3360" w:type="dxa"/>
            <w:tcBorders>
              <w:top w:val="single" w:sz="6" w:space="0" w:color="000000"/>
              <w:left w:val="single" w:sz="6" w:space="0" w:color="000000"/>
              <w:bottom w:val="nil"/>
              <w:right w:val="nil"/>
            </w:tcBorders>
          </w:tcPr>
          <w:p w14:paraId="2368BB7F" w14:textId="77777777"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Web Animation</w:t>
            </w:r>
          </w:p>
          <w:p w14:paraId="54C78061"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Advanced Web Animation</w:t>
            </w:r>
          </w:p>
          <w:p w14:paraId="61F4841D"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Object-Oriented Programming</w:t>
            </w:r>
          </w:p>
          <w:p w14:paraId="79F7BBF1" w14:textId="698C1328"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Software Engineering</w:t>
            </w:r>
          </w:p>
        </w:tc>
        <w:tc>
          <w:tcPr>
            <w:tcW w:w="3360" w:type="dxa"/>
            <w:tcBorders>
              <w:top w:val="single" w:sz="6" w:space="0" w:color="000000"/>
              <w:left w:val="single" w:sz="6" w:space="0" w:color="000000"/>
              <w:bottom w:val="nil"/>
              <w:right w:val="single" w:sz="6" w:space="0" w:color="000000"/>
            </w:tcBorders>
          </w:tcPr>
          <w:p w14:paraId="3DC7C750" w14:textId="77777777" w:rsidR="00DE2735"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p w14:paraId="1BFBC9E0"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p w14:paraId="305FF15F" w14:textId="77777777"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4</w:t>
            </w:r>
          </w:p>
          <w:p w14:paraId="2FF1F407" w14:textId="16C478E6" w:rsidR="00BA4ED3" w:rsidRPr="00EF6529" w:rsidRDefault="00BA4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4</w:t>
            </w:r>
          </w:p>
        </w:tc>
      </w:tr>
      <w:tr w:rsidR="00DE2735" w:rsidRPr="00EF6529" w14:paraId="60CC17EC" w14:textId="77777777">
        <w:trPr>
          <w:cantSplit/>
        </w:trPr>
        <w:tc>
          <w:tcPr>
            <w:tcW w:w="3360" w:type="dxa"/>
            <w:tcBorders>
              <w:top w:val="single" w:sz="6" w:space="0" w:color="000000"/>
              <w:left w:val="single" w:sz="6" w:space="0" w:color="000000"/>
              <w:bottom w:val="nil"/>
              <w:right w:val="nil"/>
            </w:tcBorders>
          </w:tcPr>
          <w:p w14:paraId="50886D5C" w14:textId="6BBB9809"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NTM 3645</w:t>
            </w:r>
          </w:p>
        </w:tc>
        <w:tc>
          <w:tcPr>
            <w:tcW w:w="3360" w:type="dxa"/>
            <w:tcBorders>
              <w:top w:val="single" w:sz="6" w:space="0" w:color="000000"/>
              <w:left w:val="single" w:sz="6" w:space="0" w:color="000000"/>
              <w:bottom w:val="nil"/>
              <w:right w:val="nil"/>
            </w:tcBorders>
          </w:tcPr>
          <w:p w14:paraId="1CD84A5A" w14:textId="06425427" w:rsidR="00DE2735" w:rsidRPr="00EF6529" w:rsidRDefault="00C210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bCs/>
                <w:sz w:val="22"/>
                <w:szCs w:val="22"/>
              </w:rPr>
              <w:t>Advanced User Interface Design</w:t>
            </w:r>
          </w:p>
        </w:tc>
        <w:tc>
          <w:tcPr>
            <w:tcW w:w="3360" w:type="dxa"/>
            <w:tcBorders>
              <w:top w:val="single" w:sz="6" w:space="0" w:color="000000"/>
              <w:left w:val="single" w:sz="6" w:space="0" w:color="000000"/>
              <w:bottom w:val="nil"/>
              <w:right w:val="single" w:sz="6" w:space="0" w:color="000000"/>
            </w:tcBorders>
          </w:tcPr>
          <w:p w14:paraId="30A90FB3" w14:textId="58D430DF" w:rsidR="00DE2735" w:rsidRPr="00EF6529" w:rsidRDefault="00A82F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3</w:t>
            </w:r>
          </w:p>
        </w:tc>
      </w:tr>
      <w:tr w:rsidR="00DE2735" w:rsidRPr="00EF6529" w14:paraId="43F377FA" w14:textId="77777777">
        <w:trPr>
          <w:cantSplit/>
        </w:trPr>
        <w:tc>
          <w:tcPr>
            <w:tcW w:w="3360" w:type="dxa"/>
            <w:tcBorders>
              <w:top w:val="single" w:sz="6" w:space="0" w:color="000000"/>
              <w:left w:val="single" w:sz="6" w:space="0" w:color="000000"/>
              <w:bottom w:val="single" w:sz="6" w:space="0" w:color="000000"/>
              <w:right w:val="nil"/>
            </w:tcBorders>
          </w:tcPr>
          <w:p w14:paraId="10BEA70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p>
        </w:tc>
        <w:tc>
          <w:tcPr>
            <w:tcW w:w="3360" w:type="dxa"/>
            <w:tcBorders>
              <w:top w:val="single" w:sz="6" w:space="0" w:color="000000"/>
              <w:left w:val="single" w:sz="6" w:space="0" w:color="000000"/>
              <w:bottom w:val="single" w:sz="6" w:space="0" w:color="000000"/>
              <w:right w:val="nil"/>
            </w:tcBorders>
          </w:tcPr>
          <w:p w14:paraId="7D1A9FC4"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b/>
                <w:bCs/>
                <w:sz w:val="22"/>
                <w:szCs w:val="22"/>
              </w:rPr>
              <w:t>Total Number of Credits</w:t>
            </w:r>
          </w:p>
        </w:tc>
        <w:tc>
          <w:tcPr>
            <w:tcW w:w="3360" w:type="dxa"/>
            <w:tcBorders>
              <w:top w:val="single" w:sz="6" w:space="0" w:color="000000"/>
              <w:left w:val="single" w:sz="6" w:space="0" w:color="000000"/>
              <w:bottom w:val="single" w:sz="6" w:space="0" w:color="000000"/>
              <w:right w:val="single" w:sz="6" w:space="0" w:color="000000"/>
            </w:tcBorders>
          </w:tcPr>
          <w:p w14:paraId="01701572" w14:textId="39A30FCB" w:rsidR="00DE2735" w:rsidRPr="00EF6529" w:rsidRDefault="00C210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rPr>
                <w:sz w:val="22"/>
                <w:szCs w:val="22"/>
              </w:rPr>
            </w:pPr>
            <w:r w:rsidRPr="00EF6529">
              <w:rPr>
                <w:sz w:val="22"/>
                <w:szCs w:val="22"/>
              </w:rPr>
              <w:t>21-28</w:t>
            </w:r>
          </w:p>
        </w:tc>
      </w:tr>
    </w:tbl>
    <w:p w14:paraId="6E4E892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55F1D3C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p>
    <w:p w14:paraId="39571F89"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2"/>
          <w:szCs w:val="22"/>
        </w:rPr>
      </w:pPr>
      <w:r w:rsidRPr="00EF6529">
        <w:rPr>
          <w:b/>
          <w:bCs/>
          <w:sz w:val="22"/>
          <w:szCs w:val="22"/>
        </w:rPr>
        <w:t>23.</w:t>
      </w:r>
      <w:r w:rsidRPr="00EF6529">
        <w:rPr>
          <w:b/>
          <w:bCs/>
          <w:sz w:val="22"/>
          <w:szCs w:val="22"/>
        </w:rPr>
        <w:tab/>
        <w:t>New Courses to be Added in the Next Five Years</w:t>
      </w:r>
    </w:p>
    <w:p w14:paraId="7FB1177D" w14:textId="4F59575E" w:rsidR="00DE2735" w:rsidRPr="00EF6529" w:rsidRDefault="002A50BF" w:rsidP="002A50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sz w:val="22"/>
          <w:szCs w:val="22"/>
        </w:rPr>
      </w:pPr>
      <w:r w:rsidRPr="00EF6529">
        <w:rPr>
          <w:sz w:val="22"/>
          <w:szCs w:val="22"/>
        </w:rPr>
        <w:t>n/a</w:t>
      </w:r>
      <w:r w:rsidR="00DE2735" w:rsidRPr="00EF6529">
        <w:rPr>
          <w:sz w:val="22"/>
          <w:szCs w:val="22"/>
        </w:rPr>
        <w:br w:type="page"/>
      </w:r>
      <w:r w:rsidR="00DE2735" w:rsidRPr="00EF6529">
        <w:rPr>
          <w:b/>
          <w:bCs/>
          <w:sz w:val="22"/>
          <w:szCs w:val="22"/>
        </w:rPr>
        <w:t>INFORMATION PAGE</w:t>
      </w:r>
    </w:p>
    <w:p w14:paraId="47DF217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561423F4" w14:textId="317998DA"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Did this program proposal receive unanimous approval within the Department? __</w:t>
      </w:r>
      <w:r w:rsidR="002A50BF" w:rsidRPr="00EF6529">
        <w:rPr>
          <w:sz w:val="22"/>
          <w:szCs w:val="22"/>
        </w:rPr>
        <w:t>yes</w:t>
      </w:r>
      <w:r w:rsidRPr="00EF6529">
        <w:rPr>
          <w:sz w:val="22"/>
          <w:szCs w:val="22"/>
        </w:rPr>
        <w:t>__   If not, what are the major concerns raised by the opponents?</w:t>
      </w:r>
    </w:p>
    <w:p w14:paraId="5DB4314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64D3C21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sidRPr="00EF6529">
        <w:rPr>
          <w:b/>
          <w:bCs/>
          <w:sz w:val="22"/>
          <w:szCs w:val="22"/>
        </w:rPr>
        <w:t xml:space="preserve"> you should include letters from the departments in question stating their support or opposition to the proposed program</w:t>
      </w:r>
      <w:r w:rsidRPr="00EF6529">
        <w:rPr>
          <w:sz w:val="22"/>
          <w:szCs w:val="22"/>
        </w:rPr>
        <w:t>.</w:t>
      </w:r>
    </w:p>
    <w:p w14:paraId="2AC8EC6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792115C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b/>
          <w:bCs/>
          <w:sz w:val="22"/>
          <w:szCs w:val="22"/>
        </w:rPr>
        <w:t xml:space="preserve">A Master’s Degree program </w:t>
      </w:r>
      <w:r w:rsidRPr="00EF6529">
        <w:rPr>
          <w:sz w:val="22"/>
          <w:szCs w:val="22"/>
        </w:rPr>
        <w:t xml:space="preserve">must have a </w:t>
      </w:r>
      <w:r w:rsidRPr="00EF6529">
        <w:rPr>
          <w:b/>
          <w:bCs/>
          <w:sz w:val="22"/>
          <w:szCs w:val="22"/>
        </w:rPr>
        <w:t>minimum of 30 credit hours with a maximum of 36 credit hours</w:t>
      </w:r>
      <w:r w:rsidRPr="00EF6529">
        <w:rPr>
          <w:sz w:val="22"/>
          <w:szCs w:val="22"/>
        </w:rPr>
        <w:t>.</w:t>
      </w:r>
    </w:p>
    <w:p w14:paraId="054DA3F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0E986D4A"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F6529">
        <w:rPr>
          <w:b/>
          <w:bCs/>
          <w:sz w:val="22"/>
          <w:szCs w:val="22"/>
        </w:rPr>
        <w:t xml:space="preserve">A Bachelor </w:t>
      </w:r>
      <w:r w:rsidRPr="00EF6529">
        <w:rPr>
          <w:sz w:val="22"/>
          <w:szCs w:val="22"/>
        </w:rPr>
        <w:t xml:space="preserve">of Arts, Bachelor of Science, Bachelor of Fine Arts, Bachelor of Music, or Bachelor of Integrated Studies must have a </w:t>
      </w:r>
      <w:r w:rsidRPr="00EF6529">
        <w:rPr>
          <w:b/>
          <w:bCs/>
          <w:sz w:val="22"/>
          <w:szCs w:val="22"/>
        </w:rPr>
        <w:t xml:space="preserve">minimum of 120 credit hours with a program maximum of 126 hours </w:t>
      </w:r>
      <w:r w:rsidRPr="00EF6529">
        <w:rPr>
          <w:sz w:val="22"/>
          <w:szCs w:val="22"/>
        </w:rPr>
        <w:t>(This is a state system-wide requirement). Exceptions for the maximum number of program hours are allowed if accreditation issues require a set number of courses within a given program, i.e. Dental Hygiene, Nursing, Radiology</w:t>
      </w:r>
      <w:r w:rsidRPr="00EF6529">
        <w:rPr>
          <w:b/>
          <w:bCs/>
          <w:sz w:val="22"/>
          <w:szCs w:val="22"/>
        </w:rPr>
        <w:t>.</w:t>
      </w:r>
      <w:r w:rsidRPr="00EF6529">
        <w:rPr>
          <w:sz w:val="22"/>
          <w:szCs w:val="22"/>
        </w:rPr>
        <w:t xml:space="preserve"> </w:t>
      </w:r>
    </w:p>
    <w:p w14:paraId="08A55D9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4B043C0D"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F6529">
        <w:rPr>
          <w:b/>
          <w:bCs/>
          <w:sz w:val="22"/>
          <w:szCs w:val="22"/>
        </w:rPr>
        <w:t>An Associate of Arts or an Associate of Science must have a minimum of 60 credit hours with a program maximum of 63 credit hours</w:t>
      </w:r>
      <w:r w:rsidRPr="00EF6529">
        <w:rPr>
          <w:sz w:val="22"/>
          <w:szCs w:val="22"/>
        </w:rPr>
        <w:t>.</w:t>
      </w:r>
      <w:r w:rsidRPr="00EF6529">
        <w:rPr>
          <w:b/>
          <w:bCs/>
          <w:sz w:val="22"/>
          <w:szCs w:val="22"/>
        </w:rPr>
        <w:t xml:space="preserve"> An Associate of Applied Science must have a minimum of 63 credit hours with a program maximum of 69 credit hours. </w:t>
      </w:r>
    </w:p>
    <w:p w14:paraId="7C80A286"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E7ECC8"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EF6529">
        <w:rPr>
          <w:b/>
          <w:bCs/>
          <w:sz w:val="22"/>
          <w:szCs w:val="22"/>
        </w:rPr>
        <w:t>Major programs that require a minor will consist of not fewer than 30 credits and not more than 48</w:t>
      </w:r>
      <w:r w:rsidRPr="00EF6529">
        <w:rPr>
          <w:sz w:val="22"/>
          <w:szCs w:val="22"/>
        </w:rPr>
        <w:t xml:space="preserve"> credits in the major field. </w:t>
      </w:r>
      <w:r w:rsidRPr="00EF6529">
        <w:rPr>
          <w:b/>
          <w:bCs/>
          <w:sz w:val="22"/>
          <w:szCs w:val="22"/>
        </w:rPr>
        <w:t xml:space="preserve">Major programs that do not require a minor </w:t>
      </w:r>
      <w:r w:rsidRPr="00EF6529">
        <w:rPr>
          <w:sz w:val="22"/>
          <w:szCs w:val="22"/>
        </w:rPr>
        <w:t>shall consist of</w:t>
      </w:r>
      <w:r w:rsidRPr="00EF6529">
        <w:rPr>
          <w:b/>
          <w:bCs/>
          <w:sz w:val="22"/>
          <w:szCs w:val="22"/>
        </w:rPr>
        <w:t xml:space="preserve"> not more than 63 credits in the major field.</w:t>
      </w:r>
    </w:p>
    <w:p w14:paraId="7573A977"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1394153"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F6529">
        <w:rPr>
          <w:b/>
          <w:bCs/>
          <w:sz w:val="22"/>
          <w:szCs w:val="22"/>
        </w:rPr>
        <w:t>A minor is a program</w:t>
      </w:r>
      <w:r w:rsidRPr="00EF6529">
        <w:rPr>
          <w:sz w:val="22"/>
          <w:szCs w:val="22"/>
        </w:rPr>
        <w:t xml:space="preserve"> of study generally selected to complement and strengthen a student’s major  and/or enrich the student’s overall educational program.  </w:t>
      </w:r>
      <w:r w:rsidRPr="00EF6529">
        <w:rPr>
          <w:b/>
          <w:bCs/>
          <w:sz w:val="22"/>
          <w:szCs w:val="22"/>
        </w:rPr>
        <w:t>A minor consists of not fewer than 15 credits</w:t>
      </w:r>
      <w:r w:rsidRPr="00EF6529">
        <w:rPr>
          <w:sz w:val="22"/>
          <w:szCs w:val="22"/>
        </w:rPr>
        <w:t>.  Courses that are used to satisfy the general education requirements can be used as part of the minimum number of hours needed for the minor requirements, unless prohibited by a particular college or department.</w:t>
      </w:r>
    </w:p>
    <w:p w14:paraId="3C8BFA2C" w14:textId="77777777" w:rsidR="00DE2735"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094EE9" w14:textId="20E9A5A9" w:rsidR="009D0AD0" w:rsidRPr="00EF6529" w:rsidRDefault="00DE2735"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F6529">
        <w:rPr>
          <w:b/>
          <w:bCs/>
          <w:sz w:val="22"/>
          <w:szCs w:val="22"/>
        </w:rPr>
        <w:t xml:space="preserve">Indicate the number of credit hours </w:t>
      </w:r>
      <w:r w:rsidRPr="00EF6529">
        <w:rPr>
          <w:sz w:val="22"/>
          <w:szCs w:val="22"/>
        </w:rPr>
        <w:t>for course work within the proposed program. (Do not include credit hours for General Education, SI, Diversity, or other courses unless those courses fulfill requirements within the proposed program.)     ___</w:t>
      </w:r>
      <w:r w:rsidR="002A50BF" w:rsidRPr="00EF6529">
        <w:rPr>
          <w:sz w:val="22"/>
          <w:szCs w:val="22"/>
        </w:rPr>
        <w:t>21-28</w:t>
      </w:r>
      <w:r w:rsidRPr="00EF6529">
        <w:rPr>
          <w:sz w:val="22"/>
          <w:szCs w:val="22"/>
        </w:rPr>
        <w:t xml:space="preserve">_________  </w:t>
      </w:r>
    </w:p>
    <w:p w14:paraId="3D25342F" w14:textId="77777777" w:rsidR="00E21B14" w:rsidRPr="00EF6529"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4FCC5C" w14:textId="77777777" w:rsidR="00E21B14" w:rsidRPr="00EF6529"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u w:val="single"/>
        </w:rPr>
      </w:pPr>
    </w:p>
    <w:p w14:paraId="2B5FC4BB" w14:textId="77777777" w:rsidR="00DE2735" w:rsidRPr="00EF6529" w:rsidRDefault="00E21B14" w:rsidP="00E21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2"/>
          <w:szCs w:val="22"/>
        </w:rPr>
      </w:pPr>
      <w:r w:rsidRPr="00EF6529">
        <w:rPr>
          <w:b/>
          <w:bCs/>
          <w:sz w:val="22"/>
          <w:szCs w:val="22"/>
          <w:u w:val="single"/>
        </w:rPr>
        <w:t>After the appropriate Approvals, Email the electronic file  (Microsoft Word .docx) to bstockberger @weber.edu   You may scan the Approval Page with the Signatures and email it, send a hard copy to MC 1033 through campus mail or bring to the Faculty Senate Office MA210J.  Send all supporting documents pertaining to your proposal.</w:t>
      </w:r>
      <w:r w:rsidR="00DE2735" w:rsidRPr="00EF6529">
        <w:rPr>
          <w:sz w:val="22"/>
          <w:szCs w:val="22"/>
        </w:rPr>
        <w:br w:type="page"/>
      </w:r>
      <w:r w:rsidR="00DE2735" w:rsidRPr="00EF6529">
        <w:rPr>
          <w:b/>
          <w:bCs/>
          <w:sz w:val="22"/>
          <w:szCs w:val="22"/>
        </w:rPr>
        <w:t>APPROVAL PAGE</w:t>
      </w:r>
    </w:p>
    <w:p w14:paraId="08476180" w14:textId="07597B7F" w:rsidR="00DE2735" w:rsidRPr="00EF6529" w:rsidRDefault="00077E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F</w:t>
      </w:r>
      <w:r w:rsidR="00DE2735" w:rsidRPr="00EF6529">
        <w:rPr>
          <w:sz w:val="22"/>
          <w:szCs w:val="22"/>
        </w:rPr>
        <w:t>or</w:t>
      </w:r>
      <w:r>
        <w:rPr>
          <w:sz w:val="22"/>
          <w:szCs w:val="22"/>
        </w:rPr>
        <w:t xml:space="preserve">  User Experience Design for Web and Mobile Minor         </w:t>
      </w:r>
      <w:r w:rsidR="00DE2735" w:rsidRPr="00EF6529">
        <w:rPr>
          <w:sz w:val="22"/>
          <w:szCs w:val="22"/>
        </w:rPr>
        <w:t>(</w:t>
      </w:r>
      <w:r w:rsidR="009D0AD0" w:rsidRPr="00EF6529">
        <w:rPr>
          <w:sz w:val="22"/>
          <w:szCs w:val="22"/>
        </w:rPr>
        <w:t xml:space="preserve"> </w:t>
      </w:r>
      <w:r w:rsidR="00DE2735" w:rsidRPr="00EF6529">
        <w:rPr>
          <w:sz w:val="22"/>
          <w:szCs w:val="22"/>
        </w:rPr>
        <w:t>Program Title)</w:t>
      </w:r>
    </w:p>
    <w:p w14:paraId="35742EB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ab/>
      </w:r>
      <w:r w:rsidRPr="00EF6529">
        <w:rPr>
          <w:sz w:val="22"/>
          <w:szCs w:val="22"/>
        </w:rPr>
        <w:tab/>
      </w:r>
      <w:r w:rsidRPr="00EF6529">
        <w:rPr>
          <w:sz w:val="22"/>
          <w:szCs w:val="22"/>
        </w:rPr>
        <w:tab/>
      </w:r>
    </w:p>
    <w:p w14:paraId="4530D355"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sectPr w:rsidR="00DE2735" w:rsidRPr="00EF6529" w:rsidSect="009D0AD0">
          <w:footerReference w:type="default" r:id="rId11"/>
          <w:type w:val="continuous"/>
          <w:pgSz w:w="12240" w:h="15840"/>
          <w:pgMar w:top="864" w:right="1080" w:bottom="634" w:left="1080" w:header="1440" w:footer="1440" w:gutter="0"/>
          <w:cols w:space="720"/>
        </w:sectPr>
      </w:pPr>
    </w:p>
    <w:p w14:paraId="7D284E33"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2"/>
          <w:szCs w:val="22"/>
        </w:rPr>
      </w:pPr>
      <w:r w:rsidRPr="00EF6529">
        <w:rPr>
          <w:sz w:val="22"/>
          <w:szCs w:val="22"/>
          <w:u w:val="single"/>
        </w:rPr>
        <w:t xml:space="preserve">          </w:t>
      </w:r>
      <w:r w:rsidRPr="00EF6529">
        <w:rPr>
          <w:sz w:val="22"/>
          <w:szCs w:val="22"/>
        </w:rPr>
        <w:tab/>
        <w:t>The WSU Library has adequate information resources to support this proposal.</w:t>
      </w:r>
    </w:p>
    <w:p w14:paraId="0E4CF11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2"/>
          <w:szCs w:val="22"/>
        </w:rPr>
      </w:pPr>
      <w:r w:rsidRPr="00EF6529">
        <w:rPr>
          <w:sz w:val="22"/>
          <w:szCs w:val="22"/>
        </w:rPr>
        <w:t>_____</w:t>
      </w:r>
      <w:r w:rsidRPr="00EF6529">
        <w:rPr>
          <w:sz w:val="22"/>
          <w:szCs w:val="22"/>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14:paraId="38C8DA70"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0C70DC8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sectPr w:rsidR="00DE2735" w:rsidRPr="00EF6529" w:rsidSect="009D0AD0">
          <w:footerReference w:type="default" r:id="rId12"/>
          <w:type w:val="continuous"/>
          <w:pgSz w:w="12240" w:h="15840"/>
          <w:pgMar w:top="864" w:right="1080" w:bottom="634" w:left="1080" w:header="1440" w:footer="1440" w:gutter="0"/>
          <w:cols w:space="720"/>
        </w:sectPr>
      </w:pPr>
    </w:p>
    <w:p w14:paraId="60C9A2E0"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____________________________________ WSU Librarian/Date  (Must be signed by the Library)</w:t>
      </w:r>
    </w:p>
    <w:p w14:paraId="327A582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Approval Sequence:</w:t>
      </w:r>
    </w:p>
    <w:p w14:paraId="6F8E2665"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2"/>
          <w:szCs w:val="22"/>
        </w:rPr>
      </w:pPr>
      <w:r w:rsidRPr="00EF6529">
        <w:rPr>
          <w:sz w:val="22"/>
          <w:szCs w:val="22"/>
        </w:rPr>
        <w:t>______________________</w:t>
      </w:r>
      <w:r w:rsidR="009D0AD0" w:rsidRPr="00EF6529">
        <w:rPr>
          <w:sz w:val="22"/>
          <w:szCs w:val="22"/>
        </w:rPr>
        <w:t>_______________________________________</w:t>
      </w:r>
      <w:r w:rsidRPr="00EF6529">
        <w:rPr>
          <w:sz w:val="22"/>
          <w:szCs w:val="22"/>
        </w:rPr>
        <w:t>_________________</w:t>
      </w:r>
      <w:r w:rsidRPr="00EF6529">
        <w:rPr>
          <w:sz w:val="22"/>
          <w:szCs w:val="22"/>
        </w:rPr>
        <w:tab/>
      </w:r>
      <w:r w:rsidRPr="00EF6529">
        <w:rPr>
          <w:sz w:val="22"/>
          <w:szCs w:val="22"/>
        </w:rPr>
        <w:tab/>
      </w:r>
      <w:r w:rsidRPr="00EF6529">
        <w:rPr>
          <w:sz w:val="22"/>
          <w:szCs w:val="22"/>
        </w:rPr>
        <w:tab/>
      </w:r>
      <w:r w:rsidRPr="00EF6529">
        <w:rPr>
          <w:sz w:val="22"/>
          <w:szCs w:val="22"/>
        </w:rPr>
        <w:tab/>
      </w:r>
    </w:p>
    <w:p w14:paraId="3B63D0F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2"/>
          <w:szCs w:val="22"/>
        </w:rPr>
      </w:pPr>
      <w:r w:rsidRPr="00EF6529">
        <w:rPr>
          <w:sz w:val="22"/>
          <w:szCs w:val="22"/>
        </w:rPr>
        <w:t>Department Chair/Date</w:t>
      </w:r>
      <w:r w:rsidRPr="00EF6529">
        <w:rPr>
          <w:sz w:val="22"/>
          <w:szCs w:val="22"/>
        </w:rPr>
        <w:tab/>
        <w:t>(&amp; BIS Director if applicable)</w:t>
      </w:r>
      <w:r w:rsidRPr="00EF6529">
        <w:rPr>
          <w:sz w:val="22"/>
          <w:szCs w:val="22"/>
        </w:rPr>
        <w:tab/>
      </w:r>
    </w:p>
    <w:p w14:paraId="72D76C1F"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2"/>
          <w:szCs w:val="22"/>
        </w:rPr>
      </w:pPr>
      <w:r w:rsidRPr="00EF6529">
        <w:rPr>
          <w:sz w:val="22"/>
          <w:szCs w:val="22"/>
        </w:rPr>
        <w:t>_______________________________________</w:t>
      </w:r>
      <w:r w:rsidRPr="00EF6529">
        <w:rPr>
          <w:sz w:val="22"/>
          <w:szCs w:val="22"/>
        </w:rPr>
        <w:tab/>
      </w:r>
      <w:r w:rsidRPr="00EF6529">
        <w:rPr>
          <w:sz w:val="22"/>
          <w:szCs w:val="22"/>
        </w:rPr>
        <w:tab/>
      </w:r>
      <w:r w:rsidRPr="00EF6529">
        <w:rPr>
          <w:sz w:val="22"/>
          <w:szCs w:val="22"/>
        </w:rPr>
        <w:tab/>
      </w:r>
      <w:r w:rsidRPr="00EF6529">
        <w:rPr>
          <w:sz w:val="22"/>
          <w:szCs w:val="22"/>
        </w:rPr>
        <w:tab/>
      </w:r>
    </w:p>
    <w:p w14:paraId="4D5BCB96"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2"/>
          <w:szCs w:val="22"/>
        </w:rPr>
      </w:pPr>
      <w:r w:rsidRPr="00EF6529">
        <w:rPr>
          <w:sz w:val="22"/>
          <w:szCs w:val="22"/>
        </w:rPr>
        <w:t>College Curriculum Committee/Date</w:t>
      </w:r>
      <w:r w:rsidRPr="00EF6529">
        <w:rPr>
          <w:sz w:val="22"/>
          <w:szCs w:val="22"/>
        </w:rPr>
        <w:tab/>
      </w:r>
    </w:p>
    <w:p w14:paraId="2AE8861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2"/>
          <w:szCs w:val="22"/>
        </w:rPr>
      </w:pPr>
      <w:r w:rsidRPr="00EF6529">
        <w:rPr>
          <w:sz w:val="22"/>
          <w:szCs w:val="22"/>
        </w:rPr>
        <w:t>_______________________________________</w:t>
      </w:r>
      <w:r w:rsidRPr="00EF6529">
        <w:rPr>
          <w:sz w:val="22"/>
          <w:szCs w:val="22"/>
        </w:rPr>
        <w:tab/>
      </w:r>
      <w:r w:rsidRPr="00EF6529">
        <w:rPr>
          <w:sz w:val="22"/>
          <w:szCs w:val="22"/>
        </w:rPr>
        <w:tab/>
      </w:r>
      <w:r w:rsidRPr="00EF6529">
        <w:rPr>
          <w:sz w:val="22"/>
          <w:szCs w:val="22"/>
        </w:rPr>
        <w:tab/>
      </w:r>
      <w:r w:rsidRPr="00EF6529">
        <w:rPr>
          <w:sz w:val="22"/>
          <w:szCs w:val="22"/>
        </w:rPr>
        <w:tab/>
      </w:r>
    </w:p>
    <w:p w14:paraId="356D899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2"/>
          <w:szCs w:val="22"/>
        </w:rPr>
      </w:pPr>
      <w:r w:rsidRPr="00EF6529">
        <w:rPr>
          <w:sz w:val="22"/>
          <w:szCs w:val="22"/>
        </w:rPr>
        <w:t>Program Director or ATE Director (if applicable)/Date</w:t>
      </w:r>
      <w:r w:rsidRPr="00EF6529">
        <w:rPr>
          <w:sz w:val="22"/>
          <w:szCs w:val="22"/>
        </w:rPr>
        <w:tab/>
      </w:r>
    </w:p>
    <w:p w14:paraId="5CDD9AD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2"/>
          <w:szCs w:val="22"/>
        </w:rPr>
      </w:pPr>
      <w:r w:rsidRPr="00EF6529">
        <w:rPr>
          <w:sz w:val="22"/>
          <w:szCs w:val="22"/>
        </w:rPr>
        <w:t>_______________________________________</w:t>
      </w:r>
      <w:r w:rsidRPr="00EF6529">
        <w:rPr>
          <w:sz w:val="22"/>
          <w:szCs w:val="22"/>
        </w:rPr>
        <w:tab/>
      </w:r>
      <w:r w:rsidRPr="00EF6529">
        <w:rPr>
          <w:sz w:val="22"/>
          <w:szCs w:val="22"/>
        </w:rPr>
        <w:tab/>
      </w:r>
      <w:r w:rsidRPr="00EF6529">
        <w:rPr>
          <w:sz w:val="22"/>
          <w:szCs w:val="22"/>
        </w:rPr>
        <w:tab/>
      </w:r>
      <w:r w:rsidRPr="00EF6529">
        <w:rPr>
          <w:sz w:val="22"/>
          <w:szCs w:val="22"/>
        </w:rPr>
        <w:tab/>
      </w:r>
    </w:p>
    <w:p w14:paraId="3C8AD2A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2"/>
          <w:szCs w:val="22"/>
        </w:rPr>
      </w:pPr>
      <w:r w:rsidRPr="00EF6529">
        <w:rPr>
          <w:sz w:val="22"/>
          <w:szCs w:val="22"/>
        </w:rPr>
        <w:t>Dean of College/Date</w:t>
      </w:r>
      <w:r w:rsidRPr="00EF6529">
        <w:rPr>
          <w:sz w:val="22"/>
          <w:szCs w:val="22"/>
        </w:rPr>
        <w:tab/>
      </w:r>
    </w:p>
    <w:p w14:paraId="34C0E7C7"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EF6529" w14:paraId="2A9E6711" w14:textId="77777777">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14:paraId="67888838"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2"/>
                <w:szCs w:val="22"/>
              </w:rPr>
            </w:pPr>
            <w:r w:rsidRPr="00EF6529">
              <w:rPr>
                <w:sz w:val="22"/>
                <w:szCs w:val="22"/>
              </w:rPr>
              <w:t xml:space="preserve">Programs leading to secondary undergraduate teacher certification must be approved by the University Council on Teacher Education </w:t>
            </w:r>
            <w:r w:rsidRPr="00EF6529">
              <w:rPr>
                <w:sz w:val="22"/>
                <w:szCs w:val="22"/>
                <w:u w:val="single"/>
              </w:rPr>
              <w:t>before</w:t>
            </w:r>
            <w:r w:rsidRPr="00EF6529">
              <w:rPr>
                <w:sz w:val="22"/>
                <w:szCs w:val="22"/>
              </w:rPr>
              <w:t xml:space="preserve"> being submitted to the Curriculum Committee.</w:t>
            </w:r>
          </w:p>
          <w:p w14:paraId="7BDEBEC2"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2"/>
                <w:szCs w:val="22"/>
              </w:rPr>
            </w:pPr>
            <w:r w:rsidRPr="00EF6529">
              <w:rPr>
                <w:sz w:val="22"/>
                <w:szCs w:val="22"/>
              </w:rPr>
              <w:t>_______________________________________</w:t>
            </w:r>
            <w:r w:rsidRPr="00EF6529">
              <w:rPr>
                <w:sz w:val="22"/>
                <w:szCs w:val="22"/>
              </w:rPr>
              <w:tab/>
            </w:r>
            <w:r w:rsidRPr="00EF6529">
              <w:rPr>
                <w:sz w:val="22"/>
                <w:szCs w:val="22"/>
              </w:rPr>
              <w:tab/>
            </w:r>
            <w:r w:rsidRPr="00EF6529">
              <w:rPr>
                <w:sz w:val="22"/>
                <w:szCs w:val="22"/>
              </w:rPr>
              <w:tab/>
            </w:r>
            <w:r w:rsidRPr="00EF6529">
              <w:rPr>
                <w:sz w:val="22"/>
                <w:szCs w:val="22"/>
              </w:rPr>
              <w:tab/>
            </w:r>
          </w:p>
          <w:p w14:paraId="2B490054"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2"/>
                <w:szCs w:val="22"/>
              </w:rPr>
            </w:pPr>
            <w:r w:rsidRPr="00EF6529">
              <w:rPr>
                <w:sz w:val="22"/>
                <w:szCs w:val="22"/>
              </w:rPr>
              <w:t>University Council on Teacher Education/Date</w:t>
            </w:r>
            <w:r w:rsidRPr="00EF6529">
              <w:rPr>
                <w:sz w:val="22"/>
                <w:szCs w:val="22"/>
              </w:rPr>
              <w:tab/>
            </w:r>
            <w:r w:rsidRPr="00EF6529">
              <w:rPr>
                <w:sz w:val="22"/>
                <w:szCs w:val="22"/>
              </w:rPr>
              <w:tab/>
            </w:r>
            <w:r w:rsidRPr="00EF6529">
              <w:rPr>
                <w:sz w:val="22"/>
                <w:szCs w:val="22"/>
              </w:rPr>
              <w:tab/>
            </w:r>
            <w:r w:rsidRPr="00EF6529">
              <w:rPr>
                <w:sz w:val="22"/>
                <w:szCs w:val="22"/>
              </w:rPr>
              <w:tab/>
            </w:r>
          </w:p>
        </w:tc>
      </w:tr>
    </w:tbl>
    <w:p w14:paraId="19E4B4C5"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E2735" w:rsidRPr="00EF6529" w14:paraId="2283B768" w14:textId="77777777">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14:paraId="75F7A8E1"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2"/>
                <w:szCs w:val="22"/>
              </w:rPr>
            </w:pPr>
            <w:r w:rsidRPr="00EF6529">
              <w:rPr>
                <w:sz w:val="22"/>
                <w:szCs w:val="22"/>
              </w:rPr>
              <w:t xml:space="preserve">Master’s programs must be reviewed by the University Graduate Council </w:t>
            </w:r>
            <w:r w:rsidRPr="00EF6529">
              <w:rPr>
                <w:b/>
                <w:sz w:val="22"/>
                <w:szCs w:val="22"/>
                <w:u w:val="single"/>
              </w:rPr>
              <w:t xml:space="preserve">before </w:t>
            </w:r>
            <w:r w:rsidRPr="00EF6529">
              <w:rPr>
                <w:sz w:val="22"/>
                <w:szCs w:val="22"/>
              </w:rPr>
              <w:t xml:space="preserve">being submitted to the Curriculum Committee.  </w:t>
            </w:r>
          </w:p>
          <w:p w14:paraId="35DA543C"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2"/>
                <w:szCs w:val="22"/>
              </w:rPr>
            </w:pPr>
            <w:r w:rsidRPr="00EF6529">
              <w:rPr>
                <w:sz w:val="22"/>
                <w:szCs w:val="22"/>
              </w:rPr>
              <w:t>I have read the proposal and discussed it with the program director .</w:t>
            </w:r>
          </w:p>
          <w:p w14:paraId="13DE64D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2"/>
                <w:szCs w:val="22"/>
              </w:rPr>
            </w:pPr>
            <w:r w:rsidRPr="00EF6529">
              <w:rPr>
                <w:sz w:val="22"/>
                <w:szCs w:val="22"/>
              </w:rPr>
              <w:t>__________________________________________</w:t>
            </w:r>
          </w:p>
          <w:p w14:paraId="55CFDDFB"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2"/>
                <w:szCs w:val="22"/>
              </w:rPr>
            </w:pPr>
            <w:r w:rsidRPr="00EF6529">
              <w:rPr>
                <w:sz w:val="22"/>
                <w:szCs w:val="22"/>
              </w:rPr>
              <w:t>University Graduate Council  Representative/Date</w:t>
            </w:r>
          </w:p>
        </w:tc>
      </w:tr>
    </w:tbl>
    <w:p w14:paraId="321FE6BA" w14:textId="77777777" w:rsidR="00DE2735" w:rsidRPr="00EF6529" w:rsidRDefault="00DE27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0CE32E29" w14:textId="77777777" w:rsidR="00DE2735" w:rsidRPr="00EF6529" w:rsidRDefault="00DE2735" w:rsidP="008F192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2"/>
          <w:szCs w:val="22"/>
        </w:rPr>
      </w:pPr>
      <w:r w:rsidRPr="00EF6529">
        <w:rPr>
          <w:sz w:val="22"/>
          <w:szCs w:val="22"/>
        </w:rPr>
        <w:t>______________________________________</w:t>
      </w:r>
      <w:r w:rsidRPr="00EF6529">
        <w:rPr>
          <w:sz w:val="22"/>
          <w:szCs w:val="22"/>
        </w:rPr>
        <w:tab/>
      </w:r>
      <w:r w:rsidR="008F1929" w:rsidRPr="00EF6529">
        <w:rPr>
          <w:sz w:val="22"/>
          <w:szCs w:val="22"/>
        </w:rPr>
        <w:t>U</w:t>
      </w:r>
      <w:r w:rsidRPr="00EF6529">
        <w:rPr>
          <w:sz w:val="22"/>
          <w:szCs w:val="22"/>
        </w:rPr>
        <w:t>niversity Curriculum Committee/Date</w:t>
      </w:r>
      <w:r w:rsidRPr="00EF6529">
        <w:rPr>
          <w:sz w:val="22"/>
          <w:szCs w:val="22"/>
        </w:rPr>
        <w:tab/>
      </w:r>
      <w:r w:rsidRPr="00EF6529">
        <w:rPr>
          <w:sz w:val="22"/>
          <w:szCs w:val="22"/>
        </w:rPr>
        <w:tab/>
      </w:r>
      <w:r w:rsidRPr="00EF6529">
        <w:rPr>
          <w:sz w:val="22"/>
          <w:szCs w:val="22"/>
        </w:rPr>
        <w:tab/>
      </w:r>
      <w:r w:rsidRPr="00EF6529">
        <w:rPr>
          <w:sz w:val="22"/>
          <w:szCs w:val="22"/>
        </w:rPr>
        <w:tab/>
      </w:r>
      <w:r w:rsidRPr="00EF6529">
        <w:rPr>
          <w:sz w:val="22"/>
          <w:szCs w:val="22"/>
        </w:rPr>
        <w:tab/>
      </w:r>
      <w:r w:rsidRPr="00EF6529">
        <w:rPr>
          <w:sz w:val="22"/>
          <w:szCs w:val="22"/>
        </w:rPr>
        <w:tab/>
      </w:r>
      <w:r w:rsidRPr="00EF6529">
        <w:rPr>
          <w:sz w:val="22"/>
          <w:szCs w:val="22"/>
        </w:rPr>
        <w:tab/>
      </w:r>
    </w:p>
    <w:p w14:paraId="026EA467" w14:textId="77777777" w:rsidR="00DC421B" w:rsidRPr="00EF6529" w:rsidRDefault="00DC42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p>
    <w:p w14:paraId="34561C95" w14:textId="0AFB6A8E" w:rsidR="00E671E0" w:rsidRPr="00EF6529" w:rsidRDefault="00DE2735" w:rsidP="00DF4D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2"/>
          <w:szCs w:val="22"/>
        </w:rPr>
      </w:pPr>
      <w:r w:rsidRPr="00EF6529">
        <w:rPr>
          <w:sz w:val="22"/>
          <w:szCs w:val="22"/>
        </w:rPr>
        <w:t>Passed by Faculty Senate ____________________</w:t>
      </w:r>
      <w:r w:rsidR="008F1929" w:rsidRPr="00EF6529">
        <w:rPr>
          <w:sz w:val="22"/>
          <w:szCs w:val="22"/>
        </w:rPr>
        <w:tab/>
      </w:r>
      <w:r w:rsidR="008F1929" w:rsidRPr="00EF6529">
        <w:rPr>
          <w:sz w:val="22"/>
          <w:szCs w:val="22"/>
        </w:rPr>
        <w:tab/>
      </w:r>
      <w:r w:rsidR="008F1929" w:rsidRPr="00EF6529">
        <w:rPr>
          <w:sz w:val="22"/>
          <w:szCs w:val="22"/>
        </w:rPr>
        <w:tab/>
        <w:t>Effective Semester__________________________</w:t>
      </w:r>
      <w:bookmarkStart w:id="0" w:name="_GoBack"/>
      <w:bookmarkEnd w:id="0"/>
    </w:p>
    <w:sectPr w:rsidR="00E671E0" w:rsidRPr="00EF6529" w:rsidSect="00E671E0">
      <w:footerReference w:type="default" r:id="rId13"/>
      <w:pgSz w:w="12240" w:h="15840"/>
      <w:pgMar w:top="864" w:right="1080" w:bottom="634"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B77A0" w14:textId="77777777" w:rsidR="006321BA" w:rsidRDefault="006321BA">
      <w:r>
        <w:separator/>
      </w:r>
    </w:p>
  </w:endnote>
  <w:endnote w:type="continuationSeparator" w:id="0">
    <w:p w14:paraId="77DBE11C" w14:textId="77777777" w:rsidR="006321BA" w:rsidRDefault="0063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7400" w14:textId="77777777" w:rsidR="00EF6529" w:rsidRDefault="00EF6529">
    <w:pPr>
      <w:framePr w:wrap="notBeside" w:hAnchor="text" w:xAlign="right"/>
    </w:pPr>
    <w:r>
      <w:fldChar w:fldCharType="begin"/>
    </w:r>
    <w:r>
      <w:instrText xml:space="preserve"> PAGE  </w:instrText>
    </w:r>
    <w:r>
      <w:fldChar w:fldCharType="separate"/>
    </w:r>
    <w:r w:rsidR="006321BA">
      <w:rPr>
        <w:noProof/>
      </w:rPr>
      <w:t>1</w:t>
    </w:r>
    <w:r>
      <w:fldChar w:fldCharType="end"/>
    </w:r>
  </w:p>
  <w:p w14:paraId="5B0AFB4A" w14:textId="77777777" w:rsidR="00EF6529" w:rsidRDefault="00EF65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8566" w14:textId="77777777" w:rsidR="00EF6529" w:rsidRDefault="00EF6529">
    <w:pPr>
      <w:framePr w:wrap="notBeside" w:hAnchor="text" w:xAlign="right"/>
    </w:pPr>
    <w:r>
      <w:fldChar w:fldCharType="begin"/>
    </w:r>
    <w:r>
      <w:instrText xml:space="preserve"> PAGE  </w:instrText>
    </w:r>
    <w:r>
      <w:fldChar w:fldCharType="separate"/>
    </w:r>
    <w:r w:rsidR="00DF4D6B">
      <w:rPr>
        <w:noProof/>
      </w:rPr>
      <w:t>6</w:t>
    </w:r>
    <w:r>
      <w:fldChar w:fldCharType="end"/>
    </w:r>
  </w:p>
  <w:p w14:paraId="0FC681E9" w14:textId="77777777" w:rsidR="00EF6529" w:rsidRDefault="00EF65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F63B" w14:textId="77777777" w:rsidR="00EF6529" w:rsidRDefault="00EF6529">
    <w:pPr>
      <w:framePr w:wrap="notBeside" w:hAnchor="text" w:xAlign="right"/>
    </w:pPr>
    <w:r>
      <w:fldChar w:fldCharType="begin"/>
    </w:r>
    <w:r>
      <w:instrText xml:space="preserve"> PAGE  </w:instrText>
    </w:r>
    <w:r>
      <w:fldChar w:fldCharType="end"/>
    </w:r>
  </w:p>
  <w:p w14:paraId="5A15FCFD" w14:textId="77777777" w:rsidR="00EF6529" w:rsidRDefault="00EF65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4B84" w14:textId="77777777" w:rsidR="00EF6529" w:rsidRDefault="00EF6529">
    <w:pPr>
      <w:framePr w:wrap="notBeside" w:hAnchor="text" w:xAlign="right"/>
    </w:pPr>
    <w:r>
      <w:fldChar w:fldCharType="begin"/>
    </w:r>
    <w:r>
      <w:instrText xml:space="preserve"> PAGE  </w:instrText>
    </w:r>
    <w:r>
      <w:fldChar w:fldCharType="separate"/>
    </w:r>
    <w:r w:rsidR="00DF4D6B">
      <w:rPr>
        <w:noProof/>
      </w:rPr>
      <w:t>7</w:t>
    </w:r>
    <w:r>
      <w:fldChar w:fldCharType="end"/>
    </w:r>
  </w:p>
  <w:p w14:paraId="0E7FC67F" w14:textId="77777777" w:rsidR="00EF6529" w:rsidRDefault="00EF6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E02AC" w14:textId="77777777" w:rsidR="006321BA" w:rsidRDefault="006321BA">
      <w:r>
        <w:separator/>
      </w:r>
    </w:p>
  </w:footnote>
  <w:footnote w:type="continuationSeparator" w:id="0">
    <w:p w14:paraId="75945C6E" w14:textId="77777777" w:rsidR="006321BA" w:rsidRDefault="00632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ED3"/>
    <w:multiLevelType w:val="hybridMultilevel"/>
    <w:tmpl w:val="CAA8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25979"/>
    <w:multiLevelType w:val="hybridMultilevel"/>
    <w:tmpl w:val="7BBC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41150"/>
    <w:multiLevelType w:val="multilevel"/>
    <w:tmpl w:val="9778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961E0"/>
    <w:multiLevelType w:val="multilevel"/>
    <w:tmpl w:val="6E74BF6C"/>
    <w:lvl w:ilvl="0">
      <w:start w:val="1"/>
      <w:numFmt w:val="upperLetter"/>
      <w:lvlText w:val="%1."/>
      <w:lvlJc w:val="left"/>
      <w:pPr>
        <w:ind w:left="720" w:firstLine="360"/>
      </w:pPr>
      <w:rPr>
        <w:rFonts w:hint="default"/>
      </w:rPr>
    </w:lvl>
    <w:lvl w:ilvl="1">
      <w:start w:val="1"/>
      <w:numFmt w:val="lowerRoman"/>
      <w:lvlText w:val="%2."/>
      <w:lvlJc w:val="right"/>
      <w:pPr>
        <w:ind w:left="1440" w:firstLine="1080"/>
      </w:pPr>
      <w:rPr>
        <w:rFonts w:hint="default"/>
      </w:rPr>
    </w:lvl>
    <w:lvl w:ilvl="2">
      <w:start w:val="1"/>
      <w:numFmt w:val="upperLetter"/>
      <w:lvlText w:val="%3."/>
      <w:lvlJc w:val="left"/>
      <w:pPr>
        <w:ind w:left="2160" w:firstLine="1800"/>
      </w:pPr>
      <w:rPr>
        <w:rFonts w:hint="default"/>
      </w:rPr>
    </w:lvl>
    <w:lvl w:ilvl="3">
      <w:start w:val="1"/>
      <w:numFmt w:val="upperLetter"/>
      <w:lvlText w:val="%4."/>
      <w:lvlJc w:val="left"/>
      <w:pPr>
        <w:ind w:left="2880" w:firstLine="2520"/>
      </w:pPr>
      <w:rPr>
        <w:rFonts w:hint="default"/>
      </w:rPr>
    </w:lvl>
    <w:lvl w:ilvl="4">
      <w:start w:val="1"/>
      <w:numFmt w:val="upperLetter"/>
      <w:lvlText w:val="%5."/>
      <w:lvlJc w:val="left"/>
      <w:pPr>
        <w:ind w:left="3600" w:firstLine="3240"/>
      </w:pPr>
      <w:rPr>
        <w:rFonts w:hint="default"/>
      </w:rPr>
    </w:lvl>
    <w:lvl w:ilvl="5">
      <w:start w:val="1"/>
      <w:numFmt w:val="upperLetter"/>
      <w:lvlText w:val="%6."/>
      <w:lvlJc w:val="left"/>
      <w:pPr>
        <w:ind w:left="4320" w:firstLine="3960"/>
      </w:pPr>
      <w:rPr>
        <w:rFonts w:hint="default"/>
      </w:rPr>
    </w:lvl>
    <w:lvl w:ilvl="6">
      <w:start w:val="1"/>
      <w:numFmt w:val="upperLetter"/>
      <w:lvlText w:val="%7."/>
      <w:lvlJc w:val="left"/>
      <w:pPr>
        <w:ind w:left="5040" w:firstLine="4680"/>
      </w:pPr>
      <w:rPr>
        <w:rFonts w:hint="default"/>
      </w:rPr>
    </w:lvl>
    <w:lvl w:ilvl="7">
      <w:start w:val="1"/>
      <w:numFmt w:val="upperLetter"/>
      <w:lvlText w:val="%8."/>
      <w:lvlJc w:val="left"/>
      <w:pPr>
        <w:ind w:left="5760" w:firstLine="5400"/>
      </w:pPr>
      <w:rPr>
        <w:rFonts w:hint="default"/>
      </w:rPr>
    </w:lvl>
    <w:lvl w:ilvl="8">
      <w:start w:val="1"/>
      <w:numFmt w:val="upperLetter"/>
      <w:lvlText w:val="%9."/>
      <w:lvlJc w:val="left"/>
      <w:pPr>
        <w:ind w:left="6480" w:firstLine="6120"/>
      </w:pPr>
      <w:rPr>
        <w:rFonts w:hint="default"/>
      </w:rPr>
    </w:lvl>
  </w:abstractNum>
  <w:abstractNum w:abstractNumId="4">
    <w:nsid w:val="2209680A"/>
    <w:multiLevelType w:val="hybridMultilevel"/>
    <w:tmpl w:val="32A4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3628FF"/>
    <w:multiLevelType w:val="hybridMultilevel"/>
    <w:tmpl w:val="EC16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81429"/>
    <w:multiLevelType w:val="multilevel"/>
    <w:tmpl w:val="59625A3C"/>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abstractNum w:abstractNumId="7">
    <w:nsid w:val="2B6215F7"/>
    <w:multiLevelType w:val="hybridMultilevel"/>
    <w:tmpl w:val="BA5AA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035F0C"/>
    <w:multiLevelType w:val="hybridMultilevel"/>
    <w:tmpl w:val="395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C04AB6"/>
    <w:multiLevelType w:val="hybridMultilevel"/>
    <w:tmpl w:val="F878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60151C"/>
    <w:multiLevelType w:val="multilevel"/>
    <w:tmpl w:val="F5A433F6"/>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abstractNum w:abstractNumId="11">
    <w:nsid w:val="33C5460C"/>
    <w:multiLevelType w:val="multilevel"/>
    <w:tmpl w:val="DF0670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35FA6D23"/>
    <w:multiLevelType w:val="hybridMultilevel"/>
    <w:tmpl w:val="5A70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B11A59"/>
    <w:multiLevelType w:val="hybridMultilevel"/>
    <w:tmpl w:val="F382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AB1055"/>
    <w:multiLevelType w:val="hybridMultilevel"/>
    <w:tmpl w:val="9254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155AC1"/>
    <w:multiLevelType w:val="hybridMultilevel"/>
    <w:tmpl w:val="EC9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964C8"/>
    <w:multiLevelType w:val="hybridMultilevel"/>
    <w:tmpl w:val="2FFC2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224663"/>
    <w:multiLevelType w:val="hybridMultilevel"/>
    <w:tmpl w:val="F6AEF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A91868"/>
    <w:multiLevelType w:val="multilevel"/>
    <w:tmpl w:val="1E6EB7C6"/>
    <w:lvl w:ilvl="0">
      <w:start w:val="1"/>
      <w:numFmt w:val="bullet"/>
      <w:lvlText w:val="●"/>
      <w:lvlJc w:val="left"/>
      <w:pPr>
        <w:ind w:left="1140" w:firstLine="780"/>
      </w:pPr>
      <w:rPr>
        <w:rFonts w:ascii="Arial" w:eastAsia="Arial" w:hAnsi="Arial" w:cs="Arial"/>
        <w:sz w:val="20"/>
      </w:rPr>
    </w:lvl>
    <w:lvl w:ilvl="1">
      <w:start w:val="1"/>
      <w:numFmt w:val="bullet"/>
      <w:lvlText w:val="o"/>
      <w:lvlJc w:val="left"/>
      <w:pPr>
        <w:ind w:left="1860" w:firstLine="1500"/>
      </w:pPr>
      <w:rPr>
        <w:rFonts w:ascii="Arial" w:eastAsia="Arial" w:hAnsi="Arial" w:cs="Arial"/>
        <w:sz w:val="20"/>
      </w:rPr>
    </w:lvl>
    <w:lvl w:ilvl="2">
      <w:start w:val="1"/>
      <w:numFmt w:val="bullet"/>
      <w:lvlText w:val="▪"/>
      <w:lvlJc w:val="left"/>
      <w:pPr>
        <w:ind w:left="2580" w:firstLine="2220"/>
      </w:pPr>
      <w:rPr>
        <w:rFonts w:ascii="Arial" w:eastAsia="Arial" w:hAnsi="Arial" w:cs="Arial"/>
        <w:sz w:val="20"/>
      </w:rPr>
    </w:lvl>
    <w:lvl w:ilvl="3">
      <w:start w:val="1"/>
      <w:numFmt w:val="bullet"/>
      <w:lvlText w:val="▪"/>
      <w:lvlJc w:val="left"/>
      <w:pPr>
        <w:ind w:left="3300" w:firstLine="2940"/>
      </w:pPr>
      <w:rPr>
        <w:rFonts w:ascii="Arial" w:eastAsia="Arial" w:hAnsi="Arial" w:cs="Arial"/>
        <w:sz w:val="20"/>
      </w:rPr>
    </w:lvl>
    <w:lvl w:ilvl="4">
      <w:start w:val="1"/>
      <w:numFmt w:val="bullet"/>
      <w:lvlText w:val="▪"/>
      <w:lvlJc w:val="left"/>
      <w:pPr>
        <w:ind w:left="4020" w:firstLine="3660"/>
      </w:pPr>
      <w:rPr>
        <w:rFonts w:ascii="Arial" w:eastAsia="Arial" w:hAnsi="Arial" w:cs="Arial"/>
        <w:sz w:val="20"/>
      </w:rPr>
    </w:lvl>
    <w:lvl w:ilvl="5">
      <w:start w:val="1"/>
      <w:numFmt w:val="bullet"/>
      <w:lvlText w:val="▪"/>
      <w:lvlJc w:val="left"/>
      <w:pPr>
        <w:ind w:left="4740" w:firstLine="4380"/>
      </w:pPr>
      <w:rPr>
        <w:rFonts w:ascii="Arial" w:eastAsia="Arial" w:hAnsi="Arial" w:cs="Arial"/>
        <w:sz w:val="20"/>
      </w:rPr>
    </w:lvl>
    <w:lvl w:ilvl="6">
      <w:start w:val="1"/>
      <w:numFmt w:val="bullet"/>
      <w:lvlText w:val="▪"/>
      <w:lvlJc w:val="left"/>
      <w:pPr>
        <w:ind w:left="5460" w:firstLine="5100"/>
      </w:pPr>
      <w:rPr>
        <w:rFonts w:ascii="Arial" w:eastAsia="Arial" w:hAnsi="Arial" w:cs="Arial"/>
        <w:sz w:val="20"/>
      </w:rPr>
    </w:lvl>
    <w:lvl w:ilvl="7">
      <w:start w:val="1"/>
      <w:numFmt w:val="bullet"/>
      <w:lvlText w:val="▪"/>
      <w:lvlJc w:val="left"/>
      <w:pPr>
        <w:ind w:left="6180" w:firstLine="5820"/>
      </w:pPr>
      <w:rPr>
        <w:rFonts w:ascii="Arial" w:eastAsia="Arial" w:hAnsi="Arial" w:cs="Arial"/>
        <w:sz w:val="20"/>
      </w:rPr>
    </w:lvl>
    <w:lvl w:ilvl="8">
      <w:start w:val="1"/>
      <w:numFmt w:val="bullet"/>
      <w:lvlText w:val="▪"/>
      <w:lvlJc w:val="left"/>
      <w:pPr>
        <w:ind w:left="6900" w:firstLine="6540"/>
      </w:pPr>
      <w:rPr>
        <w:rFonts w:ascii="Arial" w:eastAsia="Arial" w:hAnsi="Arial" w:cs="Arial"/>
        <w:sz w:val="20"/>
      </w:rPr>
    </w:lvl>
  </w:abstractNum>
  <w:abstractNum w:abstractNumId="19">
    <w:nsid w:val="56065A04"/>
    <w:multiLevelType w:val="hybridMultilevel"/>
    <w:tmpl w:val="48BE0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582913"/>
    <w:multiLevelType w:val="multilevel"/>
    <w:tmpl w:val="A61881B6"/>
    <w:lvl w:ilvl="0">
      <w:start w:val="1"/>
      <w:numFmt w:val="upperLetter"/>
      <w:lvlText w:val="%1."/>
      <w:lvlJc w:val="left"/>
      <w:pPr>
        <w:ind w:left="720" w:firstLine="360"/>
      </w:pPr>
      <w:rPr>
        <w:rFonts w:hint="default"/>
      </w:rPr>
    </w:lvl>
    <w:lvl w:ilvl="1">
      <w:start w:val="1"/>
      <w:numFmt w:val="lowerRoman"/>
      <w:lvlText w:val="%2."/>
      <w:lvlJc w:val="right"/>
      <w:pPr>
        <w:ind w:left="1440" w:firstLine="1080"/>
      </w:pPr>
      <w:rPr>
        <w:rFonts w:hint="default"/>
      </w:rPr>
    </w:lvl>
    <w:lvl w:ilvl="2">
      <w:start w:val="1"/>
      <w:numFmt w:val="upperLetter"/>
      <w:lvlText w:val="%3."/>
      <w:lvlJc w:val="left"/>
      <w:pPr>
        <w:ind w:left="2160" w:firstLine="1800"/>
      </w:pPr>
      <w:rPr>
        <w:rFonts w:hint="default"/>
      </w:rPr>
    </w:lvl>
    <w:lvl w:ilvl="3">
      <w:start w:val="1"/>
      <w:numFmt w:val="upperLetter"/>
      <w:lvlText w:val="%4."/>
      <w:lvlJc w:val="left"/>
      <w:pPr>
        <w:ind w:left="2880" w:firstLine="2520"/>
      </w:pPr>
      <w:rPr>
        <w:rFonts w:hint="default"/>
      </w:rPr>
    </w:lvl>
    <w:lvl w:ilvl="4">
      <w:start w:val="1"/>
      <w:numFmt w:val="upperLetter"/>
      <w:lvlText w:val="%5."/>
      <w:lvlJc w:val="left"/>
      <w:pPr>
        <w:ind w:left="3600" w:firstLine="3240"/>
      </w:pPr>
      <w:rPr>
        <w:rFonts w:hint="default"/>
      </w:rPr>
    </w:lvl>
    <w:lvl w:ilvl="5">
      <w:start w:val="1"/>
      <w:numFmt w:val="upperLetter"/>
      <w:lvlText w:val="%6."/>
      <w:lvlJc w:val="left"/>
      <w:pPr>
        <w:ind w:left="4320" w:firstLine="3960"/>
      </w:pPr>
      <w:rPr>
        <w:rFonts w:hint="default"/>
      </w:rPr>
    </w:lvl>
    <w:lvl w:ilvl="6">
      <w:start w:val="1"/>
      <w:numFmt w:val="upperLetter"/>
      <w:lvlText w:val="%7."/>
      <w:lvlJc w:val="left"/>
      <w:pPr>
        <w:ind w:left="5040" w:firstLine="4680"/>
      </w:pPr>
      <w:rPr>
        <w:rFonts w:hint="default"/>
      </w:rPr>
    </w:lvl>
    <w:lvl w:ilvl="7">
      <w:start w:val="1"/>
      <w:numFmt w:val="upperLetter"/>
      <w:lvlText w:val="%8."/>
      <w:lvlJc w:val="left"/>
      <w:pPr>
        <w:ind w:left="5760" w:firstLine="5400"/>
      </w:pPr>
      <w:rPr>
        <w:rFonts w:hint="default"/>
      </w:rPr>
    </w:lvl>
    <w:lvl w:ilvl="8">
      <w:start w:val="1"/>
      <w:numFmt w:val="upperLetter"/>
      <w:lvlText w:val="%9."/>
      <w:lvlJc w:val="left"/>
      <w:pPr>
        <w:ind w:left="6480" w:firstLine="6120"/>
      </w:pPr>
      <w:rPr>
        <w:rFonts w:hint="default"/>
      </w:rPr>
    </w:lvl>
  </w:abstractNum>
  <w:abstractNum w:abstractNumId="21">
    <w:nsid w:val="751E6219"/>
    <w:multiLevelType w:val="hybridMultilevel"/>
    <w:tmpl w:val="419EA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640CBE"/>
    <w:multiLevelType w:val="hybridMultilevel"/>
    <w:tmpl w:val="22FA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846DD2"/>
    <w:multiLevelType w:val="hybridMultilevel"/>
    <w:tmpl w:val="CB7C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10"/>
  </w:num>
  <w:num w:numId="4">
    <w:abstractNumId w:val="6"/>
  </w:num>
  <w:num w:numId="5">
    <w:abstractNumId w:val="11"/>
  </w:num>
  <w:num w:numId="6">
    <w:abstractNumId w:val="21"/>
  </w:num>
  <w:num w:numId="7">
    <w:abstractNumId w:val="12"/>
  </w:num>
  <w:num w:numId="8">
    <w:abstractNumId w:val="22"/>
  </w:num>
  <w:num w:numId="9">
    <w:abstractNumId w:val="9"/>
  </w:num>
  <w:num w:numId="10">
    <w:abstractNumId w:val="14"/>
  </w:num>
  <w:num w:numId="11">
    <w:abstractNumId w:val="8"/>
  </w:num>
  <w:num w:numId="12">
    <w:abstractNumId w:val="7"/>
  </w:num>
  <w:num w:numId="13">
    <w:abstractNumId w:val="0"/>
  </w:num>
  <w:num w:numId="14">
    <w:abstractNumId w:val="13"/>
  </w:num>
  <w:num w:numId="15">
    <w:abstractNumId w:val="1"/>
  </w:num>
  <w:num w:numId="16">
    <w:abstractNumId w:val="17"/>
  </w:num>
  <w:num w:numId="17">
    <w:abstractNumId w:val="23"/>
  </w:num>
  <w:num w:numId="18">
    <w:abstractNumId w:val="4"/>
  </w:num>
  <w:num w:numId="19">
    <w:abstractNumId w:val="19"/>
  </w:num>
  <w:num w:numId="20">
    <w:abstractNumId w:val="16"/>
  </w:num>
  <w:num w:numId="21">
    <w:abstractNumId w:val="5"/>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9"/>
    <w:rsid w:val="00015110"/>
    <w:rsid w:val="00077E24"/>
    <w:rsid w:val="000A2FAB"/>
    <w:rsid w:val="00114958"/>
    <w:rsid w:val="00163E17"/>
    <w:rsid w:val="00182A31"/>
    <w:rsid w:val="001E3B86"/>
    <w:rsid w:val="00206419"/>
    <w:rsid w:val="00252778"/>
    <w:rsid w:val="00286E3F"/>
    <w:rsid w:val="002A50BF"/>
    <w:rsid w:val="002A6B48"/>
    <w:rsid w:val="002B1600"/>
    <w:rsid w:val="002E2907"/>
    <w:rsid w:val="002E6C60"/>
    <w:rsid w:val="002F27D2"/>
    <w:rsid w:val="00327142"/>
    <w:rsid w:val="004148BA"/>
    <w:rsid w:val="0041606A"/>
    <w:rsid w:val="00434A8D"/>
    <w:rsid w:val="004A37D6"/>
    <w:rsid w:val="004B2667"/>
    <w:rsid w:val="004B7014"/>
    <w:rsid w:val="00512081"/>
    <w:rsid w:val="00577A32"/>
    <w:rsid w:val="006321BA"/>
    <w:rsid w:val="00666496"/>
    <w:rsid w:val="006851FB"/>
    <w:rsid w:val="00695058"/>
    <w:rsid w:val="006F6038"/>
    <w:rsid w:val="007010D1"/>
    <w:rsid w:val="00725F85"/>
    <w:rsid w:val="007965DB"/>
    <w:rsid w:val="007A20C1"/>
    <w:rsid w:val="0088180A"/>
    <w:rsid w:val="008A2B93"/>
    <w:rsid w:val="008F1929"/>
    <w:rsid w:val="00910E79"/>
    <w:rsid w:val="00945B86"/>
    <w:rsid w:val="009A0385"/>
    <w:rsid w:val="009D0AD0"/>
    <w:rsid w:val="009E2EE5"/>
    <w:rsid w:val="009E6851"/>
    <w:rsid w:val="009F20DB"/>
    <w:rsid w:val="009F5750"/>
    <w:rsid w:val="00A35938"/>
    <w:rsid w:val="00A65379"/>
    <w:rsid w:val="00A6722A"/>
    <w:rsid w:val="00A82F00"/>
    <w:rsid w:val="00A9174A"/>
    <w:rsid w:val="00A94888"/>
    <w:rsid w:val="00A97B14"/>
    <w:rsid w:val="00AB2C24"/>
    <w:rsid w:val="00B337AB"/>
    <w:rsid w:val="00B62236"/>
    <w:rsid w:val="00BA17BB"/>
    <w:rsid w:val="00BA4ED3"/>
    <w:rsid w:val="00BC129F"/>
    <w:rsid w:val="00C00DD3"/>
    <w:rsid w:val="00C210E8"/>
    <w:rsid w:val="00C26A63"/>
    <w:rsid w:val="00C70A23"/>
    <w:rsid w:val="00C74698"/>
    <w:rsid w:val="00D12F56"/>
    <w:rsid w:val="00D936D6"/>
    <w:rsid w:val="00DA007A"/>
    <w:rsid w:val="00DC421B"/>
    <w:rsid w:val="00DD1736"/>
    <w:rsid w:val="00DE2735"/>
    <w:rsid w:val="00DF4D6B"/>
    <w:rsid w:val="00E14B41"/>
    <w:rsid w:val="00E21B14"/>
    <w:rsid w:val="00E4494C"/>
    <w:rsid w:val="00E671E0"/>
    <w:rsid w:val="00EF6529"/>
    <w:rsid w:val="00F06725"/>
    <w:rsid w:val="00F8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6335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22"/>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ListParagraph">
    <w:name w:val="List Paragraph"/>
    <w:basedOn w:val="Normal"/>
    <w:uiPriority w:val="34"/>
    <w:qFormat/>
    <w:rsid w:val="004A37D6"/>
    <w:pPr>
      <w:ind w:left="720"/>
      <w:contextualSpacing/>
    </w:pPr>
  </w:style>
  <w:style w:type="character" w:styleId="FollowedHyperlink">
    <w:name w:val="FollowedHyperlink"/>
    <w:basedOn w:val="DefaultParagraphFont"/>
    <w:uiPriority w:val="99"/>
    <w:semiHidden/>
    <w:unhideWhenUsed/>
    <w:rsid w:val="00512081"/>
    <w:rPr>
      <w:color w:val="800080" w:themeColor="followedHyperlink"/>
      <w:u w:val="single"/>
    </w:rPr>
  </w:style>
  <w:style w:type="paragraph" w:styleId="NormalWeb">
    <w:name w:val="Normal (Web)"/>
    <w:basedOn w:val="Normal"/>
    <w:uiPriority w:val="99"/>
    <w:semiHidden/>
    <w:unhideWhenUsed/>
    <w:rsid w:val="002E6C60"/>
    <w:pPr>
      <w:widowControl/>
      <w:autoSpaceDE/>
      <w:autoSpaceDN/>
      <w:adjustRightInd/>
      <w:spacing w:before="100" w:beforeAutospacing="1" w:after="100" w:afterAutospacing="1"/>
    </w:pPr>
    <w:rPr>
      <w:rFonts w:ascii="Times" w:hAnsi="Times"/>
      <w:sz w:val="20"/>
      <w:szCs w:val="20"/>
    </w:rPr>
  </w:style>
  <w:style w:type="paragraph" w:customStyle="1" w:styleId="Normal1">
    <w:name w:val="Normal1"/>
    <w:rsid w:val="00E671E0"/>
    <w:pPr>
      <w:contextualSpacing/>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DF4D6B"/>
    <w:rPr>
      <w:rFonts w:ascii="Tahoma" w:hAnsi="Tahoma" w:cs="Tahoma"/>
      <w:sz w:val="16"/>
      <w:szCs w:val="16"/>
    </w:rPr>
  </w:style>
  <w:style w:type="character" w:customStyle="1" w:styleId="BalloonTextChar">
    <w:name w:val="Balloon Text Char"/>
    <w:basedOn w:val="DefaultParagraphFont"/>
    <w:link w:val="BalloonText"/>
    <w:uiPriority w:val="99"/>
    <w:semiHidden/>
    <w:rsid w:val="00DF4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22"/>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styleId="Header">
    <w:name w:val="header"/>
    <w:basedOn w:val="Normal"/>
    <w:link w:val="HeaderChar"/>
    <w:uiPriority w:val="99"/>
    <w:unhideWhenUsed/>
    <w:rsid w:val="00DC421B"/>
    <w:pPr>
      <w:tabs>
        <w:tab w:val="center" w:pos="4680"/>
        <w:tab w:val="right" w:pos="9360"/>
      </w:tabs>
    </w:pPr>
  </w:style>
  <w:style w:type="character" w:customStyle="1" w:styleId="HeaderChar">
    <w:name w:val="Header Char"/>
    <w:link w:val="Header"/>
    <w:uiPriority w:val="99"/>
    <w:locked/>
    <w:rsid w:val="00DC421B"/>
    <w:rPr>
      <w:rFonts w:ascii="Times New Roman" w:hAnsi="Times New Roman" w:cs="Times New Roman"/>
      <w:sz w:val="24"/>
      <w:szCs w:val="24"/>
    </w:rPr>
  </w:style>
  <w:style w:type="paragraph" w:styleId="Footer">
    <w:name w:val="footer"/>
    <w:basedOn w:val="Normal"/>
    <w:link w:val="FooterChar"/>
    <w:uiPriority w:val="99"/>
    <w:unhideWhenUsed/>
    <w:rsid w:val="00DC421B"/>
    <w:pPr>
      <w:tabs>
        <w:tab w:val="center" w:pos="4680"/>
        <w:tab w:val="right" w:pos="9360"/>
      </w:tabs>
    </w:pPr>
  </w:style>
  <w:style w:type="character" w:customStyle="1" w:styleId="FooterChar">
    <w:name w:val="Footer Char"/>
    <w:link w:val="Footer"/>
    <w:uiPriority w:val="99"/>
    <w:locked/>
    <w:rsid w:val="00DC421B"/>
    <w:rPr>
      <w:rFonts w:ascii="Times New Roman" w:hAnsi="Times New Roman" w:cs="Times New Roman"/>
      <w:sz w:val="24"/>
      <w:szCs w:val="24"/>
    </w:rPr>
  </w:style>
  <w:style w:type="paragraph" w:styleId="ListParagraph">
    <w:name w:val="List Paragraph"/>
    <w:basedOn w:val="Normal"/>
    <w:uiPriority w:val="34"/>
    <w:qFormat/>
    <w:rsid w:val="004A37D6"/>
    <w:pPr>
      <w:ind w:left="720"/>
      <w:contextualSpacing/>
    </w:pPr>
  </w:style>
  <w:style w:type="character" w:styleId="FollowedHyperlink">
    <w:name w:val="FollowedHyperlink"/>
    <w:basedOn w:val="DefaultParagraphFont"/>
    <w:uiPriority w:val="99"/>
    <w:semiHidden/>
    <w:unhideWhenUsed/>
    <w:rsid w:val="00512081"/>
    <w:rPr>
      <w:color w:val="800080" w:themeColor="followedHyperlink"/>
      <w:u w:val="single"/>
    </w:rPr>
  </w:style>
  <w:style w:type="paragraph" w:styleId="NormalWeb">
    <w:name w:val="Normal (Web)"/>
    <w:basedOn w:val="Normal"/>
    <w:uiPriority w:val="99"/>
    <w:semiHidden/>
    <w:unhideWhenUsed/>
    <w:rsid w:val="002E6C60"/>
    <w:pPr>
      <w:widowControl/>
      <w:autoSpaceDE/>
      <w:autoSpaceDN/>
      <w:adjustRightInd/>
      <w:spacing w:before="100" w:beforeAutospacing="1" w:after="100" w:afterAutospacing="1"/>
    </w:pPr>
    <w:rPr>
      <w:rFonts w:ascii="Times" w:hAnsi="Times"/>
      <w:sz w:val="20"/>
      <w:szCs w:val="20"/>
    </w:rPr>
  </w:style>
  <w:style w:type="paragraph" w:customStyle="1" w:styleId="Normal1">
    <w:name w:val="Normal1"/>
    <w:rsid w:val="00E671E0"/>
    <w:pPr>
      <w:contextualSpacing/>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DF4D6B"/>
    <w:rPr>
      <w:rFonts w:ascii="Tahoma" w:hAnsi="Tahoma" w:cs="Tahoma"/>
      <w:sz w:val="16"/>
      <w:szCs w:val="16"/>
    </w:rPr>
  </w:style>
  <w:style w:type="character" w:customStyle="1" w:styleId="BalloonTextChar">
    <w:name w:val="Balloon Text Char"/>
    <w:basedOn w:val="DefaultParagraphFont"/>
    <w:link w:val="BalloonText"/>
    <w:uiPriority w:val="99"/>
    <w:semiHidden/>
    <w:rsid w:val="00DF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151134.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A4F543-23E5-492A-A9F3-18A174F4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6</cp:revision>
  <cp:lastPrinted>2013-11-19T21:32:00Z</cp:lastPrinted>
  <dcterms:created xsi:type="dcterms:W3CDTF">2013-11-20T00:36:00Z</dcterms:created>
  <dcterms:modified xsi:type="dcterms:W3CDTF">2013-12-02T23:39:00Z</dcterms:modified>
</cp:coreProperties>
</file>