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4CE7A" w14:textId="77777777" w:rsidR="00A33D55" w:rsidRPr="00CB6617" w:rsidRDefault="00213FD2" w:rsidP="00A33D55">
      <w:pPr>
        <w:jc w:val="center"/>
        <w:rPr>
          <w:sz w:val="20"/>
          <w:szCs w:val="20"/>
        </w:rPr>
      </w:pPr>
      <w:r>
        <w:rPr>
          <w:sz w:val="20"/>
          <w:szCs w:val="20"/>
        </w:rPr>
        <w:t xml:space="preserve">Children </w:t>
      </w:r>
      <w:r w:rsidR="005778C4">
        <w:rPr>
          <w:sz w:val="20"/>
          <w:szCs w:val="20"/>
        </w:rPr>
        <w:t xml:space="preserve">and Families </w:t>
      </w:r>
      <w:r w:rsidR="004728B4">
        <w:rPr>
          <w:sz w:val="20"/>
          <w:szCs w:val="20"/>
        </w:rPr>
        <w:t>in</w:t>
      </w:r>
      <w:r>
        <w:rPr>
          <w:sz w:val="20"/>
          <w:szCs w:val="20"/>
        </w:rPr>
        <w:t xml:space="preserve"> the</w:t>
      </w:r>
      <w:r w:rsidR="00D65FAA">
        <w:rPr>
          <w:sz w:val="20"/>
          <w:szCs w:val="20"/>
        </w:rPr>
        <w:t xml:space="preserve"> Medical Setting</w:t>
      </w:r>
    </w:p>
    <w:p w14:paraId="5491FD67" w14:textId="77777777" w:rsidR="00A33D55" w:rsidRPr="00CB6617" w:rsidRDefault="007F725B" w:rsidP="00A33D55">
      <w:pPr>
        <w:jc w:val="center"/>
        <w:rPr>
          <w:sz w:val="20"/>
          <w:szCs w:val="20"/>
        </w:rPr>
      </w:pPr>
      <w:r>
        <w:rPr>
          <w:sz w:val="20"/>
          <w:szCs w:val="20"/>
        </w:rPr>
        <w:t xml:space="preserve">Child and Family Studies </w:t>
      </w:r>
      <w:r w:rsidR="004728B4">
        <w:rPr>
          <w:sz w:val="20"/>
          <w:szCs w:val="20"/>
        </w:rPr>
        <w:t>CHF 4450</w:t>
      </w:r>
    </w:p>
    <w:p w14:paraId="7FB34583" w14:textId="77777777" w:rsidR="00A33D55" w:rsidRPr="00CB6617" w:rsidRDefault="00A33D55" w:rsidP="00A33D55">
      <w:pPr>
        <w:jc w:val="center"/>
        <w:rPr>
          <w:sz w:val="20"/>
          <w:szCs w:val="20"/>
        </w:rPr>
      </w:pPr>
      <w:r w:rsidRPr="00CB6617">
        <w:rPr>
          <w:sz w:val="20"/>
          <w:szCs w:val="20"/>
        </w:rPr>
        <w:t>Weber State University</w:t>
      </w:r>
    </w:p>
    <w:p w14:paraId="63900AAB" w14:textId="77777777" w:rsidR="00A33D55" w:rsidRPr="00CB6617" w:rsidRDefault="00A33D55" w:rsidP="00A33D55">
      <w:pPr>
        <w:rPr>
          <w:sz w:val="20"/>
          <w:szCs w:val="20"/>
        </w:rPr>
      </w:pPr>
    </w:p>
    <w:p w14:paraId="27F62ADF" w14:textId="77777777" w:rsidR="00815C19" w:rsidRDefault="00D65FAA" w:rsidP="004C13C6">
      <w:pPr>
        <w:rPr>
          <w:sz w:val="20"/>
          <w:szCs w:val="20"/>
        </w:rPr>
      </w:pPr>
      <w:r>
        <w:rPr>
          <w:sz w:val="20"/>
          <w:szCs w:val="20"/>
        </w:rPr>
        <w:t>Instructor:</w:t>
      </w:r>
      <w:r>
        <w:rPr>
          <w:sz w:val="20"/>
          <w:szCs w:val="20"/>
        </w:rPr>
        <w:tab/>
      </w:r>
      <w:r w:rsidR="00857545">
        <w:rPr>
          <w:sz w:val="20"/>
          <w:szCs w:val="20"/>
        </w:rPr>
        <w:t>Casey Davis</w:t>
      </w:r>
    </w:p>
    <w:p w14:paraId="29D7844E" w14:textId="77777777" w:rsidR="004C13C6" w:rsidRPr="00CB6617" w:rsidRDefault="004C13C6" w:rsidP="004C13C6">
      <w:pPr>
        <w:rPr>
          <w:sz w:val="20"/>
          <w:szCs w:val="20"/>
        </w:rPr>
      </w:pPr>
      <w:r w:rsidRPr="00CB6617">
        <w:rPr>
          <w:sz w:val="20"/>
          <w:szCs w:val="20"/>
        </w:rPr>
        <w:t>Phone:</w:t>
      </w:r>
      <w:r w:rsidRPr="00CB6617">
        <w:rPr>
          <w:sz w:val="20"/>
          <w:szCs w:val="20"/>
        </w:rPr>
        <w:tab/>
      </w:r>
      <w:r w:rsidRPr="00CB6617">
        <w:rPr>
          <w:sz w:val="20"/>
          <w:szCs w:val="20"/>
        </w:rPr>
        <w:tab/>
      </w:r>
      <w:r w:rsidR="00D65FAA">
        <w:rPr>
          <w:sz w:val="20"/>
          <w:szCs w:val="20"/>
        </w:rPr>
        <w:t>801-387-4226</w:t>
      </w:r>
      <w:r w:rsidRPr="00CB6617">
        <w:rPr>
          <w:sz w:val="20"/>
          <w:szCs w:val="20"/>
        </w:rPr>
        <w:tab/>
      </w:r>
      <w:r w:rsidRPr="00CB6617">
        <w:rPr>
          <w:sz w:val="20"/>
          <w:szCs w:val="20"/>
        </w:rPr>
        <w:tab/>
      </w:r>
      <w:r w:rsidRPr="00CB6617">
        <w:rPr>
          <w:sz w:val="20"/>
          <w:szCs w:val="20"/>
        </w:rPr>
        <w:tab/>
      </w:r>
      <w:r w:rsidRPr="00CB6617">
        <w:rPr>
          <w:sz w:val="20"/>
          <w:szCs w:val="20"/>
        </w:rPr>
        <w:tab/>
        <w:t xml:space="preserve"> </w:t>
      </w:r>
    </w:p>
    <w:p w14:paraId="4BFB6F44" w14:textId="77777777" w:rsidR="004C13C6" w:rsidRPr="00CB6617" w:rsidRDefault="004C13C6" w:rsidP="004C13C6">
      <w:pPr>
        <w:rPr>
          <w:sz w:val="20"/>
          <w:szCs w:val="20"/>
        </w:rPr>
      </w:pPr>
      <w:r w:rsidRPr="00CB6617">
        <w:rPr>
          <w:sz w:val="20"/>
          <w:szCs w:val="20"/>
        </w:rPr>
        <w:t>E-mail:</w:t>
      </w:r>
      <w:r w:rsidRPr="00CB6617">
        <w:rPr>
          <w:sz w:val="20"/>
          <w:szCs w:val="20"/>
        </w:rPr>
        <w:tab/>
      </w:r>
      <w:r w:rsidRPr="00CB6617">
        <w:rPr>
          <w:sz w:val="20"/>
          <w:szCs w:val="20"/>
        </w:rPr>
        <w:tab/>
      </w:r>
      <w:r w:rsidR="00D65FAA">
        <w:rPr>
          <w:sz w:val="20"/>
          <w:szCs w:val="20"/>
        </w:rPr>
        <w:t>casey.davis</w:t>
      </w:r>
      <w:r w:rsidR="004728B4">
        <w:rPr>
          <w:sz w:val="20"/>
          <w:szCs w:val="20"/>
        </w:rPr>
        <w:t>@weber.edu</w:t>
      </w:r>
    </w:p>
    <w:p w14:paraId="07E84FC2" w14:textId="77777777" w:rsidR="007811F6" w:rsidRPr="00064812" w:rsidRDefault="007811F6" w:rsidP="007811F6">
      <w:pPr>
        <w:rPr>
          <w:sz w:val="20"/>
          <w:szCs w:val="20"/>
        </w:rPr>
      </w:pPr>
      <w:r>
        <w:rPr>
          <w:sz w:val="20"/>
          <w:szCs w:val="20"/>
        </w:rPr>
        <w:t>Office Hours:</w:t>
      </w:r>
      <w:r>
        <w:rPr>
          <w:sz w:val="20"/>
          <w:szCs w:val="20"/>
        </w:rPr>
        <w:tab/>
      </w:r>
      <w:r w:rsidR="00D65FAA">
        <w:rPr>
          <w:sz w:val="20"/>
          <w:szCs w:val="20"/>
        </w:rPr>
        <w:t>by</w:t>
      </w:r>
      <w:r w:rsidRPr="00064812">
        <w:rPr>
          <w:sz w:val="20"/>
          <w:szCs w:val="20"/>
        </w:rPr>
        <w:t xml:space="preserve"> appointment</w:t>
      </w:r>
    </w:p>
    <w:p w14:paraId="764886F6" w14:textId="77777777" w:rsidR="00A33D55" w:rsidRPr="00CB6617" w:rsidRDefault="00A33D55" w:rsidP="00A33D55">
      <w:pPr>
        <w:rPr>
          <w:sz w:val="20"/>
          <w:szCs w:val="20"/>
        </w:rPr>
      </w:pPr>
    </w:p>
    <w:p w14:paraId="576E8221" w14:textId="77777777" w:rsidR="004B1A08" w:rsidRDefault="00857545" w:rsidP="00213FD2">
      <w:pPr>
        <w:ind w:left="720" w:hanging="720"/>
        <w:rPr>
          <w:sz w:val="20"/>
          <w:szCs w:val="20"/>
        </w:rPr>
      </w:pPr>
      <w:r>
        <w:rPr>
          <w:b/>
          <w:bCs/>
          <w:sz w:val="20"/>
          <w:szCs w:val="20"/>
        </w:rPr>
        <w:t xml:space="preserve">Required </w:t>
      </w:r>
      <w:r w:rsidR="00A33D55" w:rsidRPr="00CB6617">
        <w:rPr>
          <w:b/>
          <w:bCs/>
          <w:sz w:val="20"/>
          <w:szCs w:val="20"/>
        </w:rPr>
        <w:t>Texts</w:t>
      </w:r>
      <w:r w:rsidR="00142D46">
        <w:rPr>
          <w:sz w:val="20"/>
          <w:szCs w:val="20"/>
        </w:rPr>
        <w:t>:</w:t>
      </w:r>
    </w:p>
    <w:p w14:paraId="45830215" w14:textId="77777777" w:rsidR="00AF6505" w:rsidRDefault="00AF6505" w:rsidP="009F7877">
      <w:pPr>
        <w:autoSpaceDE w:val="0"/>
        <w:autoSpaceDN w:val="0"/>
        <w:adjustRightInd w:val="0"/>
        <w:rPr>
          <w:rFonts w:ascii="Calibri-Italic" w:hAnsi="Calibri-Italic" w:cs="Calibri-Italic"/>
          <w:iCs/>
        </w:rPr>
      </w:pPr>
    </w:p>
    <w:p w14:paraId="4DF3AE27" w14:textId="62FF4310" w:rsidR="00213FD2" w:rsidRPr="00142D46" w:rsidRDefault="00485E48" w:rsidP="009F7877">
      <w:pPr>
        <w:autoSpaceDE w:val="0"/>
        <w:autoSpaceDN w:val="0"/>
        <w:adjustRightInd w:val="0"/>
        <w:rPr>
          <w:sz w:val="20"/>
          <w:szCs w:val="20"/>
        </w:rPr>
      </w:pPr>
      <w:r w:rsidRPr="00142D46">
        <w:rPr>
          <w:sz w:val="20"/>
          <w:szCs w:val="20"/>
        </w:rPr>
        <w:t>Rollins, J. A. (2005).</w:t>
      </w:r>
      <w:r>
        <w:rPr>
          <w:sz w:val="20"/>
          <w:szCs w:val="20"/>
        </w:rPr>
        <w:t xml:space="preserve">  </w:t>
      </w:r>
      <w:r w:rsidR="00213FD2" w:rsidRPr="00485E48">
        <w:rPr>
          <w:i/>
          <w:iCs/>
          <w:sz w:val="20"/>
          <w:szCs w:val="20"/>
        </w:rPr>
        <w:t xml:space="preserve">Meeting Children’s Psychosocial Needs </w:t>
      </w:r>
      <w:proofErr w:type="gramStart"/>
      <w:r w:rsidR="00213FD2" w:rsidRPr="00485E48">
        <w:rPr>
          <w:i/>
          <w:iCs/>
          <w:sz w:val="20"/>
          <w:szCs w:val="20"/>
        </w:rPr>
        <w:t>Across</w:t>
      </w:r>
      <w:proofErr w:type="gramEnd"/>
      <w:r w:rsidR="00213FD2" w:rsidRPr="00485E48">
        <w:rPr>
          <w:i/>
          <w:iCs/>
          <w:sz w:val="20"/>
          <w:szCs w:val="20"/>
        </w:rPr>
        <w:t xml:space="preserve"> the Health</w:t>
      </w:r>
      <w:r w:rsidR="00213FD2" w:rsidRPr="00485E48">
        <w:rPr>
          <w:rFonts w:ascii="Cambria Math" w:hAnsi="Cambria Math" w:cs="Cambria Math"/>
          <w:i/>
          <w:iCs/>
          <w:sz w:val="20"/>
          <w:szCs w:val="20"/>
        </w:rPr>
        <w:t>‐</w:t>
      </w:r>
      <w:r w:rsidR="00213FD2" w:rsidRPr="00485E48">
        <w:rPr>
          <w:i/>
          <w:iCs/>
          <w:sz w:val="20"/>
          <w:szCs w:val="20"/>
        </w:rPr>
        <w:t>Care</w:t>
      </w:r>
      <w:r w:rsidR="009F7877" w:rsidRPr="00485E48">
        <w:rPr>
          <w:i/>
          <w:sz w:val="20"/>
          <w:szCs w:val="20"/>
        </w:rPr>
        <w:t xml:space="preserve"> </w:t>
      </w:r>
      <w:r w:rsidR="00213FD2" w:rsidRPr="00485E48">
        <w:rPr>
          <w:i/>
          <w:iCs/>
          <w:sz w:val="20"/>
          <w:szCs w:val="20"/>
        </w:rPr>
        <w:t>Continuum</w:t>
      </w:r>
      <w:r w:rsidR="00AF6505" w:rsidRPr="00485E48">
        <w:rPr>
          <w:i/>
          <w:iCs/>
          <w:sz w:val="20"/>
          <w:szCs w:val="20"/>
        </w:rPr>
        <w:t>.</w:t>
      </w:r>
      <w:r w:rsidR="00AF6505" w:rsidRPr="00142D46">
        <w:rPr>
          <w:iCs/>
          <w:sz w:val="20"/>
          <w:szCs w:val="20"/>
        </w:rPr>
        <w:t xml:space="preserve"> </w:t>
      </w:r>
      <w:r w:rsidR="00213FD2" w:rsidRPr="00142D46">
        <w:rPr>
          <w:sz w:val="20"/>
          <w:szCs w:val="20"/>
        </w:rPr>
        <w:t>Austin, TX: PRO</w:t>
      </w:r>
      <w:r w:rsidR="00213FD2" w:rsidRPr="00142D46">
        <w:rPr>
          <w:rFonts w:ascii="Cambria Math" w:hAnsi="Cambria Math" w:cs="Cambria Math"/>
          <w:sz w:val="20"/>
          <w:szCs w:val="20"/>
        </w:rPr>
        <w:t>‐</w:t>
      </w:r>
      <w:r w:rsidR="00213FD2" w:rsidRPr="00142D46">
        <w:rPr>
          <w:sz w:val="20"/>
          <w:szCs w:val="20"/>
        </w:rPr>
        <w:t xml:space="preserve">ED, Inc. </w:t>
      </w:r>
      <w:r w:rsidR="00142D46" w:rsidRPr="00142D46">
        <w:rPr>
          <w:sz w:val="20"/>
          <w:szCs w:val="20"/>
        </w:rPr>
        <w:t xml:space="preserve">ISBN </w:t>
      </w:r>
      <w:r w:rsidR="00142D46" w:rsidRPr="00142D46">
        <w:rPr>
          <w:bCs/>
          <w:color w:val="000000"/>
          <w:sz w:val="20"/>
          <w:szCs w:val="20"/>
        </w:rPr>
        <w:t>978-0890799925</w:t>
      </w:r>
    </w:p>
    <w:p w14:paraId="186CF5CC" w14:textId="77777777" w:rsidR="00AF6505" w:rsidRPr="00142D46" w:rsidRDefault="00AF6505" w:rsidP="009F7877">
      <w:pPr>
        <w:autoSpaceDE w:val="0"/>
        <w:autoSpaceDN w:val="0"/>
        <w:adjustRightInd w:val="0"/>
        <w:rPr>
          <w:sz w:val="20"/>
          <w:szCs w:val="20"/>
        </w:rPr>
      </w:pPr>
    </w:p>
    <w:p w14:paraId="271E4E9B" w14:textId="40046E7C" w:rsidR="00AF6505" w:rsidRPr="00142D46" w:rsidRDefault="00485E48" w:rsidP="009F7877">
      <w:pPr>
        <w:autoSpaceDE w:val="0"/>
        <w:autoSpaceDN w:val="0"/>
        <w:adjustRightInd w:val="0"/>
        <w:rPr>
          <w:sz w:val="20"/>
          <w:szCs w:val="20"/>
        </w:rPr>
      </w:pPr>
      <w:proofErr w:type="spellStart"/>
      <w:r>
        <w:rPr>
          <w:sz w:val="20"/>
          <w:szCs w:val="20"/>
        </w:rPr>
        <w:t>Kuttner</w:t>
      </w:r>
      <w:proofErr w:type="spellEnd"/>
      <w:r>
        <w:rPr>
          <w:sz w:val="20"/>
          <w:szCs w:val="20"/>
        </w:rPr>
        <w:t xml:space="preserve">, L. (2010).  </w:t>
      </w:r>
      <w:r w:rsidR="0014258F" w:rsidRPr="00485E48">
        <w:rPr>
          <w:i/>
          <w:sz w:val="20"/>
          <w:szCs w:val="20"/>
        </w:rPr>
        <w:t>A Child in Pain.</w:t>
      </w:r>
      <w:r w:rsidR="0014258F">
        <w:rPr>
          <w:sz w:val="20"/>
          <w:szCs w:val="20"/>
        </w:rPr>
        <w:t xml:space="preserve"> Crown House Publishing Limited. ISBN 978-184590436-4 </w:t>
      </w:r>
    </w:p>
    <w:p w14:paraId="50BA4C53" w14:textId="77777777" w:rsidR="00AF6505" w:rsidRPr="00142D46" w:rsidRDefault="00AF6505" w:rsidP="009F7877">
      <w:pPr>
        <w:autoSpaceDE w:val="0"/>
        <w:autoSpaceDN w:val="0"/>
        <w:adjustRightInd w:val="0"/>
        <w:rPr>
          <w:sz w:val="20"/>
          <w:szCs w:val="20"/>
        </w:rPr>
      </w:pPr>
    </w:p>
    <w:p w14:paraId="160EF8F3" w14:textId="4DD9D65F" w:rsidR="00AF6505" w:rsidRPr="00142D46" w:rsidRDefault="00485E48" w:rsidP="009F7877">
      <w:pPr>
        <w:autoSpaceDE w:val="0"/>
        <w:autoSpaceDN w:val="0"/>
        <w:adjustRightInd w:val="0"/>
        <w:rPr>
          <w:sz w:val="20"/>
          <w:szCs w:val="20"/>
        </w:rPr>
      </w:pPr>
      <w:r w:rsidRPr="00142D46">
        <w:rPr>
          <w:sz w:val="20"/>
          <w:szCs w:val="20"/>
        </w:rPr>
        <w:t>Thompson, R</w:t>
      </w:r>
      <w:r>
        <w:rPr>
          <w:sz w:val="20"/>
          <w:szCs w:val="20"/>
        </w:rPr>
        <w:t>.</w:t>
      </w:r>
      <w:r w:rsidRPr="00142D46">
        <w:rPr>
          <w:sz w:val="20"/>
          <w:szCs w:val="20"/>
        </w:rPr>
        <w:t>H</w:t>
      </w:r>
      <w:r>
        <w:rPr>
          <w:sz w:val="20"/>
          <w:szCs w:val="20"/>
        </w:rPr>
        <w:t>.</w:t>
      </w:r>
      <w:r w:rsidRPr="00142D46">
        <w:rPr>
          <w:sz w:val="20"/>
          <w:szCs w:val="20"/>
        </w:rPr>
        <w:t xml:space="preserve"> </w:t>
      </w:r>
      <w:r>
        <w:rPr>
          <w:sz w:val="20"/>
          <w:szCs w:val="20"/>
        </w:rPr>
        <w:t xml:space="preserve">(2009).  </w:t>
      </w:r>
      <w:r w:rsidR="00AF6505" w:rsidRPr="00485E48">
        <w:rPr>
          <w:i/>
          <w:sz w:val="20"/>
          <w:szCs w:val="20"/>
        </w:rPr>
        <w:t>The Handbook of Child Life.</w:t>
      </w:r>
      <w:r w:rsidR="00AF6505" w:rsidRPr="00142D46">
        <w:rPr>
          <w:sz w:val="20"/>
          <w:szCs w:val="20"/>
        </w:rPr>
        <w:t xml:space="preserve"> </w:t>
      </w:r>
      <w:r w:rsidR="00142D46" w:rsidRPr="00142D46">
        <w:rPr>
          <w:sz w:val="20"/>
          <w:szCs w:val="20"/>
        </w:rPr>
        <w:t>Thomas Books</w:t>
      </w:r>
      <w:r w:rsidR="0014258F">
        <w:rPr>
          <w:sz w:val="20"/>
          <w:szCs w:val="20"/>
        </w:rPr>
        <w:t>.</w:t>
      </w:r>
      <w:r w:rsidR="00142D46" w:rsidRPr="00142D46">
        <w:rPr>
          <w:sz w:val="20"/>
          <w:szCs w:val="20"/>
        </w:rPr>
        <w:t xml:space="preserve"> ISB</w:t>
      </w:r>
      <w:r w:rsidR="00AF6505" w:rsidRPr="00142D46">
        <w:rPr>
          <w:sz w:val="20"/>
          <w:szCs w:val="20"/>
        </w:rPr>
        <w:t>N</w:t>
      </w:r>
      <w:r w:rsidR="00142D46" w:rsidRPr="00142D46">
        <w:rPr>
          <w:sz w:val="20"/>
          <w:szCs w:val="20"/>
        </w:rPr>
        <w:t xml:space="preserve"> 978-0-398-07832-4</w:t>
      </w:r>
    </w:p>
    <w:p w14:paraId="5771523A" w14:textId="77777777" w:rsidR="00AF6505" w:rsidRPr="009F7877" w:rsidRDefault="00AF6505" w:rsidP="009F7877">
      <w:pPr>
        <w:autoSpaceDE w:val="0"/>
        <w:autoSpaceDN w:val="0"/>
        <w:adjustRightInd w:val="0"/>
        <w:rPr>
          <w:rFonts w:ascii="Calibri" w:hAnsi="Calibri" w:cs="Calibri"/>
        </w:rPr>
      </w:pPr>
    </w:p>
    <w:p w14:paraId="316C4DA4" w14:textId="77777777" w:rsidR="004B1A08" w:rsidRPr="004B1A08" w:rsidRDefault="004B1A08" w:rsidP="004B1A08">
      <w:pPr>
        <w:ind w:left="720" w:hanging="720"/>
        <w:rPr>
          <w:sz w:val="20"/>
          <w:szCs w:val="20"/>
        </w:rPr>
      </w:pPr>
    </w:p>
    <w:p w14:paraId="22EB6CDD" w14:textId="46CE4411" w:rsidR="00A33D55" w:rsidRDefault="00A33D55" w:rsidP="00B62877">
      <w:pPr>
        <w:rPr>
          <w:sz w:val="20"/>
          <w:szCs w:val="20"/>
        </w:rPr>
      </w:pPr>
      <w:r w:rsidRPr="00CB6617">
        <w:rPr>
          <w:b/>
          <w:bCs/>
          <w:sz w:val="20"/>
          <w:szCs w:val="20"/>
        </w:rPr>
        <w:t>Course Description</w:t>
      </w:r>
      <w:r w:rsidR="00C07320">
        <w:rPr>
          <w:b/>
          <w:bCs/>
          <w:sz w:val="20"/>
          <w:szCs w:val="20"/>
        </w:rPr>
        <w:t xml:space="preserve"> and Learning Objectives</w:t>
      </w:r>
      <w:r w:rsidRPr="00CB6617">
        <w:rPr>
          <w:sz w:val="20"/>
          <w:szCs w:val="20"/>
        </w:rPr>
        <w:t xml:space="preserve">:  </w:t>
      </w:r>
    </w:p>
    <w:p w14:paraId="3CBC1D6C" w14:textId="77777777" w:rsidR="004728B4" w:rsidRPr="00CB6617" w:rsidRDefault="004728B4" w:rsidP="00B62877">
      <w:pPr>
        <w:rPr>
          <w:sz w:val="20"/>
          <w:szCs w:val="20"/>
        </w:rPr>
      </w:pPr>
    </w:p>
    <w:p w14:paraId="17C1887C" w14:textId="77777777" w:rsidR="00696141" w:rsidRDefault="00B62877" w:rsidP="004728B4">
      <w:pPr>
        <w:rPr>
          <w:sz w:val="20"/>
          <w:szCs w:val="20"/>
        </w:rPr>
      </w:pPr>
      <w:r w:rsidRPr="00CB6617">
        <w:rPr>
          <w:sz w:val="20"/>
          <w:szCs w:val="20"/>
        </w:rPr>
        <w:t>The purpose of</w:t>
      </w:r>
      <w:r w:rsidR="00D65FAA">
        <w:rPr>
          <w:sz w:val="20"/>
          <w:szCs w:val="20"/>
        </w:rPr>
        <w:t xml:space="preserve"> this course is to aid students in exploring or pursuing </w:t>
      </w:r>
      <w:r w:rsidR="00857545">
        <w:rPr>
          <w:sz w:val="20"/>
          <w:szCs w:val="20"/>
        </w:rPr>
        <w:t>studies of children in the medical setting</w:t>
      </w:r>
      <w:r w:rsidR="00D65FAA">
        <w:rPr>
          <w:sz w:val="20"/>
          <w:szCs w:val="20"/>
        </w:rPr>
        <w:t xml:space="preserve">.  </w:t>
      </w:r>
      <w:r w:rsidR="00857545">
        <w:rPr>
          <w:sz w:val="20"/>
          <w:szCs w:val="20"/>
        </w:rPr>
        <w:t xml:space="preserve">This course </w:t>
      </w:r>
      <w:r w:rsidR="00D65FAA">
        <w:rPr>
          <w:sz w:val="20"/>
          <w:szCs w:val="20"/>
        </w:rPr>
        <w:t>provide</w:t>
      </w:r>
      <w:r w:rsidR="00857545">
        <w:rPr>
          <w:sz w:val="20"/>
          <w:szCs w:val="20"/>
        </w:rPr>
        <w:t xml:space="preserve">s </w:t>
      </w:r>
      <w:r w:rsidR="00D65FAA">
        <w:rPr>
          <w:sz w:val="20"/>
          <w:szCs w:val="20"/>
        </w:rPr>
        <w:t xml:space="preserve">basic background and knowledge </w:t>
      </w:r>
      <w:r w:rsidR="00857545">
        <w:rPr>
          <w:sz w:val="20"/>
          <w:szCs w:val="20"/>
        </w:rPr>
        <w:t xml:space="preserve">of </w:t>
      </w:r>
      <w:r w:rsidR="004728B4">
        <w:rPr>
          <w:sz w:val="20"/>
          <w:szCs w:val="20"/>
        </w:rPr>
        <w:t>Child Li</w:t>
      </w:r>
      <w:r w:rsidR="00D65FAA">
        <w:rPr>
          <w:sz w:val="20"/>
          <w:szCs w:val="20"/>
        </w:rPr>
        <w:t>fe practice</w:t>
      </w:r>
      <w:r w:rsidR="00696141">
        <w:rPr>
          <w:sz w:val="20"/>
          <w:szCs w:val="20"/>
        </w:rPr>
        <w:t>s.  The content of this</w:t>
      </w:r>
      <w:r w:rsidR="00D65FAA">
        <w:rPr>
          <w:sz w:val="20"/>
          <w:szCs w:val="20"/>
        </w:rPr>
        <w:t xml:space="preserve"> course is designed to create a foundation of knowledge</w:t>
      </w:r>
      <w:r w:rsidR="00213FD2">
        <w:rPr>
          <w:sz w:val="20"/>
          <w:szCs w:val="20"/>
        </w:rPr>
        <w:t>, both academically and practically,</w:t>
      </w:r>
      <w:r w:rsidR="00D65FAA">
        <w:rPr>
          <w:sz w:val="20"/>
          <w:szCs w:val="20"/>
        </w:rPr>
        <w:t xml:space="preserve"> in the required core competencies of the nationally reco</w:t>
      </w:r>
      <w:r w:rsidR="004728B4">
        <w:rPr>
          <w:sz w:val="20"/>
          <w:szCs w:val="20"/>
        </w:rPr>
        <w:t>gnized Child Life c</w:t>
      </w:r>
      <w:r w:rsidR="00696141">
        <w:rPr>
          <w:sz w:val="20"/>
          <w:szCs w:val="20"/>
        </w:rPr>
        <w:t>ertification</w:t>
      </w:r>
      <w:r w:rsidR="004728B4">
        <w:rPr>
          <w:sz w:val="20"/>
          <w:szCs w:val="20"/>
        </w:rPr>
        <w:t>,</w:t>
      </w:r>
      <w:r w:rsidR="00696141">
        <w:rPr>
          <w:sz w:val="20"/>
          <w:szCs w:val="20"/>
        </w:rPr>
        <w:t xml:space="preserve"> which are:</w:t>
      </w:r>
    </w:p>
    <w:p w14:paraId="769DC520" w14:textId="77777777" w:rsidR="00696141" w:rsidRPr="008C63AC" w:rsidRDefault="00696141" w:rsidP="00485E48">
      <w:pPr>
        <w:numPr>
          <w:ilvl w:val="0"/>
          <w:numId w:val="22"/>
        </w:numPr>
        <w:rPr>
          <w:color w:val="000000"/>
          <w:sz w:val="20"/>
          <w:szCs w:val="20"/>
        </w:rPr>
      </w:pPr>
      <w:r w:rsidRPr="008C63AC">
        <w:rPr>
          <w:sz w:val="20"/>
          <w:szCs w:val="20"/>
        </w:rPr>
        <w:t>The ability to assess and meaningfully interact with infants, children, youth and families.</w:t>
      </w:r>
    </w:p>
    <w:p w14:paraId="1DA052CA" w14:textId="77777777" w:rsidR="008C63AC" w:rsidRPr="008C63AC" w:rsidRDefault="00696141" w:rsidP="00485E48">
      <w:pPr>
        <w:numPr>
          <w:ilvl w:val="0"/>
          <w:numId w:val="22"/>
        </w:numPr>
        <w:rPr>
          <w:color w:val="000000"/>
          <w:sz w:val="20"/>
          <w:szCs w:val="20"/>
        </w:rPr>
      </w:pPr>
      <w:r w:rsidRPr="008C63AC">
        <w:rPr>
          <w:sz w:val="20"/>
          <w:szCs w:val="20"/>
        </w:rPr>
        <w:t>The ability to provide a safe, therapeutic and healing environment for infants, children,</w:t>
      </w:r>
      <w:r w:rsidR="00213FD2">
        <w:rPr>
          <w:sz w:val="20"/>
          <w:szCs w:val="20"/>
        </w:rPr>
        <w:t xml:space="preserve"> </w:t>
      </w:r>
      <w:r w:rsidRPr="008C63AC">
        <w:rPr>
          <w:sz w:val="20"/>
          <w:szCs w:val="20"/>
        </w:rPr>
        <w:t>youth and families.</w:t>
      </w:r>
    </w:p>
    <w:p w14:paraId="2A94D418" w14:textId="6C76918B" w:rsidR="008C63AC" w:rsidRPr="008C63AC" w:rsidRDefault="00696141" w:rsidP="00485E48">
      <w:pPr>
        <w:numPr>
          <w:ilvl w:val="0"/>
          <w:numId w:val="22"/>
        </w:numPr>
        <w:rPr>
          <w:color w:val="000000"/>
          <w:sz w:val="20"/>
          <w:szCs w:val="20"/>
        </w:rPr>
      </w:pPr>
      <w:r w:rsidRPr="008C63AC">
        <w:rPr>
          <w:sz w:val="20"/>
          <w:szCs w:val="20"/>
        </w:rPr>
        <w:t>The ability to assist infants, children, youth</w:t>
      </w:r>
      <w:r w:rsidR="009324BF">
        <w:rPr>
          <w:sz w:val="20"/>
          <w:szCs w:val="20"/>
        </w:rPr>
        <w:t>,</w:t>
      </w:r>
      <w:r w:rsidRPr="008C63AC">
        <w:rPr>
          <w:sz w:val="20"/>
          <w:szCs w:val="20"/>
        </w:rPr>
        <w:t xml:space="preserve"> and families in coping with potentially stressful</w:t>
      </w:r>
      <w:r w:rsidR="008C63AC" w:rsidRPr="008C63AC">
        <w:rPr>
          <w:color w:val="000000"/>
          <w:sz w:val="20"/>
          <w:szCs w:val="20"/>
        </w:rPr>
        <w:t xml:space="preserve"> </w:t>
      </w:r>
      <w:r w:rsidRPr="008C63AC">
        <w:rPr>
          <w:sz w:val="20"/>
          <w:szCs w:val="20"/>
        </w:rPr>
        <w:t>events.</w:t>
      </w:r>
    </w:p>
    <w:p w14:paraId="2A9965DA" w14:textId="0D072FE1" w:rsidR="008C63AC" w:rsidRPr="008C63AC" w:rsidRDefault="008C63AC" w:rsidP="00485E48">
      <w:pPr>
        <w:numPr>
          <w:ilvl w:val="0"/>
          <w:numId w:val="22"/>
        </w:numPr>
        <w:rPr>
          <w:color w:val="000000"/>
          <w:sz w:val="20"/>
          <w:szCs w:val="20"/>
        </w:rPr>
      </w:pPr>
      <w:r w:rsidRPr="008C63AC">
        <w:rPr>
          <w:sz w:val="20"/>
          <w:szCs w:val="20"/>
        </w:rPr>
        <w:t>The ability to provide teaching, specific to the population served, including psychological</w:t>
      </w:r>
      <w:r>
        <w:rPr>
          <w:sz w:val="20"/>
          <w:szCs w:val="20"/>
        </w:rPr>
        <w:t xml:space="preserve"> </w:t>
      </w:r>
      <w:r w:rsidRPr="008C63AC">
        <w:rPr>
          <w:sz w:val="20"/>
          <w:szCs w:val="20"/>
        </w:rPr>
        <w:t>preparation for potentially stressful experiences, with infants, children, youth</w:t>
      </w:r>
      <w:r w:rsidR="0098373F">
        <w:rPr>
          <w:sz w:val="20"/>
          <w:szCs w:val="20"/>
        </w:rPr>
        <w:t>,</w:t>
      </w:r>
      <w:r w:rsidRPr="008C63AC">
        <w:rPr>
          <w:sz w:val="20"/>
          <w:szCs w:val="20"/>
        </w:rPr>
        <w:t xml:space="preserve"> and families.</w:t>
      </w:r>
    </w:p>
    <w:p w14:paraId="59E51A76" w14:textId="77777777" w:rsidR="008C63AC" w:rsidRPr="008C63AC" w:rsidRDefault="008C63AC" w:rsidP="00485E48">
      <w:pPr>
        <w:numPr>
          <w:ilvl w:val="0"/>
          <w:numId w:val="22"/>
        </w:numPr>
        <w:rPr>
          <w:color w:val="000000"/>
          <w:sz w:val="20"/>
          <w:szCs w:val="20"/>
        </w:rPr>
      </w:pPr>
      <w:r w:rsidRPr="008C63AC">
        <w:rPr>
          <w:sz w:val="20"/>
          <w:szCs w:val="20"/>
        </w:rPr>
        <w:t>The ability to continuously engage in self-reflective professional child life practice.</w:t>
      </w:r>
    </w:p>
    <w:p w14:paraId="4534F889" w14:textId="77777777" w:rsidR="008C63AC" w:rsidRPr="008C63AC" w:rsidRDefault="008C63AC" w:rsidP="00485E48">
      <w:pPr>
        <w:numPr>
          <w:ilvl w:val="0"/>
          <w:numId w:val="22"/>
        </w:numPr>
        <w:rPr>
          <w:color w:val="000000"/>
          <w:sz w:val="20"/>
          <w:szCs w:val="20"/>
        </w:rPr>
      </w:pPr>
      <w:r w:rsidRPr="008C63AC">
        <w:rPr>
          <w:sz w:val="20"/>
          <w:szCs w:val="20"/>
        </w:rPr>
        <w:t>The ability to function as a member of the services team.</w:t>
      </w:r>
    </w:p>
    <w:p w14:paraId="1C2F672E" w14:textId="67C488ED" w:rsidR="008C63AC" w:rsidRPr="008C63AC" w:rsidRDefault="008C63AC" w:rsidP="00485E48">
      <w:pPr>
        <w:numPr>
          <w:ilvl w:val="0"/>
          <w:numId w:val="22"/>
        </w:numPr>
        <w:rPr>
          <w:color w:val="000000"/>
          <w:sz w:val="20"/>
          <w:szCs w:val="20"/>
        </w:rPr>
      </w:pPr>
      <w:r w:rsidRPr="008C63AC">
        <w:rPr>
          <w:sz w:val="20"/>
          <w:szCs w:val="20"/>
        </w:rPr>
        <w:t>The ability to represent and communicate child life practice and psychosocial issues of infants, children, youth</w:t>
      </w:r>
      <w:r w:rsidR="0098373F">
        <w:rPr>
          <w:sz w:val="20"/>
          <w:szCs w:val="20"/>
        </w:rPr>
        <w:t>,</w:t>
      </w:r>
      <w:r w:rsidRPr="008C63AC">
        <w:rPr>
          <w:sz w:val="20"/>
          <w:szCs w:val="20"/>
        </w:rPr>
        <w:t xml:space="preserve"> and families to others.</w:t>
      </w:r>
    </w:p>
    <w:p w14:paraId="61960728" w14:textId="77777777" w:rsidR="008C63AC" w:rsidRPr="008C63AC" w:rsidRDefault="008C63AC" w:rsidP="00485E48">
      <w:pPr>
        <w:numPr>
          <w:ilvl w:val="0"/>
          <w:numId w:val="22"/>
        </w:numPr>
        <w:rPr>
          <w:color w:val="000000"/>
          <w:sz w:val="20"/>
          <w:szCs w:val="20"/>
        </w:rPr>
      </w:pPr>
      <w:r w:rsidRPr="008C63AC">
        <w:rPr>
          <w:sz w:val="20"/>
          <w:szCs w:val="20"/>
        </w:rPr>
        <w:t>The ability to supervise child life students and volunteers.</w:t>
      </w:r>
    </w:p>
    <w:p w14:paraId="539D7341" w14:textId="77777777" w:rsidR="008C63AC" w:rsidRPr="008C63AC" w:rsidRDefault="008C63AC" w:rsidP="00485E48">
      <w:pPr>
        <w:numPr>
          <w:ilvl w:val="0"/>
          <w:numId w:val="22"/>
        </w:numPr>
        <w:rPr>
          <w:color w:val="000000"/>
          <w:sz w:val="20"/>
          <w:szCs w:val="20"/>
        </w:rPr>
      </w:pPr>
      <w:r w:rsidRPr="008C63AC">
        <w:rPr>
          <w:sz w:val="20"/>
          <w:szCs w:val="20"/>
        </w:rPr>
        <w:t>The ability to develop and evaluate child life services.</w:t>
      </w:r>
    </w:p>
    <w:p w14:paraId="5A5B69C4" w14:textId="77777777" w:rsidR="008C63AC" w:rsidRPr="004728B4" w:rsidRDefault="008C63AC" w:rsidP="00485E48">
      <w:pPr>
        <w:numPr>
          <w:ilvl w:val="0"/>
          <w:numId w:val="22"/>
        </w:numPr>
        <w:rPr>
          <w:color w:val="000000"/>
          <w:sz w:val="20"/>
          <w:szCs w:val="20"/>
        </w:rPr>
      </w:pPr>
      <w:r w:rsidRPr="008C63AC">
        <w:rPr>
          <w:sz w:val="20"/>
          <w:szCs w:val="20"/>
        </w:rPr>
        <w:t>The ability to implement child life services within the structure and culture of the work environment.</w:t>
      </w:r>
    </w:p>
    <w:p w14:paraId="56FED8F8" w14:textId="77777777" w:rsidR="00142D46" w:rsidRPr="001746E3" w:rsidRDefault="00142D46" w:rsidP="00DE41AD">
      <w:pPr>
        <w:numPr>
          <w:ilvl w:val="0"/>
          <w:numId w:val="22"/>
        </w:numPr>
        <w:autoSpaceDE w:val="0"/>
        <w:autoSpaceDN w:val="0"/>
        <w:adjustRightInd w:val="0"/>
        <w:rPr>
          <w:sz w:val="20"/>
          <w:szCs w:val="20"/>
        </w:rPr>
      </w:pPr>
      <w:r w:rsidRPr="001746E3">
        <w:rPr>
          <w:sz w:val="20"/>
          <w:szCs w:val="20"/>
        </w:rPr>
        <w:t>Learn and understand</w:t>
      </w:r>
      <w:r w:rsidR="00B62877" w:rsidRPr="001746E3">
        <w:rPr>
          <w:sz w:val="20"/>
          <w:szCs w:val="20"/>
        </w:rPr>
        <w:t xml:space="preserve"> the </w:t>
      </w:r>
      <w:r w:rsidRPr="001746E3">
        <w:rPr>
          <w:sz w:val="20"/>
          <w:szCs w:val="20"/>
        </w:rPr>
        <w:t>Official Documents of the Child Life Council (CLC) including the Code of Ethical Responsibility, Child Life Competencies, and Standards of Clinical Practice, the Child Life Mission, Values and Vision Statements, and the Code of Professional Practice</w:t>
      </w:r>
      <w:r w:rsidR="004728B4">
        <w:rPr>
          <w:sz w:val="20"/>
          <w:szCs w:val="20"/>
        </w:rPr>
        <w:t>.</w:t>
      </w:r>
    </w:p>
    <w:p w14:paraId="09D69842" w14:textId="77777777" w:rsidR="00DF3B04" w:rsidRPr="001746E3" w:rsidRDefault="00DF3B04" w:rsidP="00DE41AD">
      <w:pPr>
        <w:numPr>
          <w:ilvl w:val="0"/>
          <w:numId w:val="22"/>
        </w:numPr>
        <w:autoSpaceDE w:val="0"/>
        <w:autoSpaceDN w:val="0"/>
        <w:adjustRightInd w:val="0"/>
        <w:rPr>
          <w:sz w:val="20"/>
          <w:szCs w:val="20"/>
        </w:rPr>
      </w:pPr>
      <w:r w:rsidRPr="001746E3">
        <w:rPr>
          <w:sz w:val="20"/>
          <w:szCs w:val="20"/>
        </w:rPr>
        <w:t>Gain an u</w:t>
      </w:r>
      <w:r w:rsidR="00142D46" w:rsidRPr="001746E3">
        <w:rPr>
          <w:sz w:val="20"/>
          <w:szCs w:val="20"/>
        </w:rPr>
        <w:t xml:space="preserve">nderstanding </w:t>
      </w:r>
      <w:r w:rsidR="004728B4">
        <w:rPr>
          <w:sz w:val="20"/>
          <w:szCs w:val="20"/>
        </w:rPr>
        <w:t xml:space="preserve">both </w:t>
      </w:r>
      <w:r w:rsidR="00142D46" w:rsidRPr="001746E3">
        <w:rPr>
          <w:sz w:val="20"/>
          <w:szCs w:val="20"/>
        </w:rPr>
        <w:t>of the role</w:t>
      </w:r>
      <w:r w:rsidRPr="001746E3">
        <w:rPr>
          <w:sz w:val="20"/>
          <w:szCs w:val="20"/>
        </w:rPr>
        <w:t xml:space="preserve"> of</w:t>
      </w:r>
      <w:r w:rsidR="004728B4">
        <w:rPr>
          <w:sz w:val="20"/>
          <w:szCs w:val="20"/>
        </w:rPr>
        <w:t xml:space="preserve"> a Child Life S</w:t>
      </w:r>
      <w:r w:rsidRPr="001746E3">
        <w:rPr>
          <w:sz w:val="20"/>
          <w:szCs w:val="20"/>
        </w:rPr>
        <w:t>pecialist</w:t>
      </w:r>
      <w:r w:rsidR="004728B4">
        <w:rPr>
          <w:sz w:val="20"/>
          <w:szCs w:val="20"/>
        </w:rPr>
        <w:t xml:space="preserve">, </w:t>
      </w:r>
      <w:r w:rsidRPr="001746E3">
        <w:rPr>
          <w:sz w:val="20"/>
          <w:szCs w:val="20"/>
        </w:rPr>
        <w:t>and</w:t>
      </w:r>
      <w:r w:rsidR="00142D46" w:rsidRPr="001746E3">
        <w:rPr>
          <w:sz w:val="20"/>
          <w:szCs w:val="20"/>
        </w:rPr>
        <w:t xml:space="preserve"> </w:t>
      </w:r>
      <w:r w:rsidR="004728B4">
        <w:rPr>
          <w:sz w:val="20"/>
          <w:szCs w:val="20"/>
        </w:rPr>
        <w:t>the spectrum/</w:t>
      </w:r>
      <w:r w:rsidRPr="001746E3">
        <w:rPr>
          <w:sz w:val="20"/>
          <w:szCs w:val="20"/>
        </w:rPr>
        <w:t xml:space="preserve">scope </w:t>
      </w:r>
      <w:r w:rsidR="004728B4">
        <w:rPr>
          <w:sz w:val="20"/>
          <w:szCs w:val="20"/>
        </w:rPr>
        <w:t>of Child L</w:t>
      </w:r>
      <w:r w:rsidR="00142D46" w:rsidRPr="001746E3">
        <w:rPr>
          <w:sz w:val="20"/>
          <w:szCs w:val="20"/>
        </w:rPr>
        <w:t>ife practice in direct and non-direct services in pediatric health care</w:t>
      </w:r>
      <w:r w:rsidR="004728B4">
        <w:rPr>
          <w:sz w:val="20"/>
          <w:szCs w:val="20"/>
        </w:rPr>
        <w:t>.</w:t>
      </w:r>
      <w:r w:rsidR="00142D46" w:rsidRPr="001746E3">
        <w:rPr>
          <w:sz w:val="20"/>
          <w:szCs w:val="20"/>
        </w:rPr>
        <w:t xml:space="preserve"> </w:t>
      </w:r>
    </w:p>
    <w:p w14:paraId="089BE09D" w14:textId="77777777" w:rsidR="00DF3B04" w:rsidRPr="001746E3" w:rsidRDefault="00DF3B04" w:rsidP="00DE41AD">
      <w:pPr>
        <w:numPr>
          <w:ilvl w:val="0"/>
          <w:numId w:val="22"/>
        </w:numPr>
        <w:autoSpaceDE w:val="0"/>
        <w:autoSpaceDN w:val="0"/>
        <w:adjustRightInd w:val="0"/>
        <w:rPr>
          <w:sz w:val="20"/>
          <w:szCs w:val="20"/>
        </w:rPr>
      </w:pPr>
      <w:r w:rsidRPr="001746E3">
        <w:rPr>
          <w:sz w:val="20"/>
          <w:szCs w:val="20"/>
        </w:rPr>
        <w:t>Receive a</w:t>
      </w:r>
      <w:r w:rsidR="00142D46" w:rsidRPr="001746E3">
        <w:rPr>
          <w:sz w:val="20"/>
          <w:szCs w:val="20"/>
        </w:rPr>
        <w:t xml:space="preserve"> </w:t>
      </w:r>
      <w:r w:rsidRPr="001746E3">
        <w:rPr>
          <w:sz w:val="20"/>
          <w:szCs w:val="20"/>
        </w:rPr>
        <w:t>historical context</w:t>
      </w:r>
      <w:r w:rsidR="00142D46" w:rsidRPr="001746E3">
        <w:rPr>
          <w:sz w:val="20"/>
          <w:szCs w:val="20"/>
        </w:rPr>
        <w:t xml:space="preserve"> of the profession and its development in the evolution</w:t>
      </w:r>
      <w:r w:rsidRPr="001746E3">
        <w:rPr>
          <w:sz w:val="20"/>
          <w:szCs w:val="20"/>
        </w:rPr>
        <w:t xml:space="preserve"> </w:t>
      </w:r>
      <w:r w:rsidR="00142D46" w:rsidRPr="001746E3">
        <w:rPr>
          <w:sz w:val="20"/>
          <w:szCs w:val="20"/>
        </w:rPr>
        <w:t>of children’s healthcare.</w:t>
      </w:r>
    </w:p>
    <w:p w14:paraId="5F04A932" w14:textId="5984E214" w:rsidR="0099456E" w:rsidRDefault="00DF3B04" w:rsidP="00DE41AD">
      <w:pPr>
        <w:numPr>
          <w:ilvl w:val="0"/>
          <w:numId w:val="22"/>
        </w:numPr>
        <w:autoSpaceDE w:val="0"/>
        <w:autoSpaceDN w:val="0"/>
        <w:adjustRightInd w:val="0"/>
        <w:rPr>
          <w:sz w:val="20"/>
          <w:szCs w:val="20"/>
        </w:rPr>
      </w:pPr>
      <w:r w:rsidRPr="001746E3">
        <w:rPr>
          <w:sz w:val="20"/>
          <w:szCs w:val="20"/>
        </w:rPr>
        <w:t>Understand and explore the impact of illness, injury</w:t>
      </w:r>
      <w:r w:rsidR="009324BF">
        <w:rPr>
          <w:sz w:val="20"/>
          <w:szCs w:val="20"/>
        </w:rPr>
        <w:t>,</w:t>
      </w:r>
      <w:r w:rsidRPr="001746E3">
        <w:rPr>
          <w:sz w:val="20"/>
          <w:szCs w:val="20"/>
        </w:rPr>
        <w:t xml:space="preserve"> and health care on patients and families (including siblings). </w:t>
      </w:r>
    </w:p>
    <w:p w14:paraId="49BF518C" w14:textId="4BA852EE" w:rsidR="007537C2" w:rsidRPr="001746E3" w:rsidRDefault="007537C2" w:rsidP="00DE41AD">
      <w:pPr>
        <w:numPr>
          <w:ilvl w:val="0"/>
          <w:numId w:val="22"/>
        </w:numPr>
        <w:autoSpaceDE w:val="0"/>
        <w:autoSpaceDN w:val="0"/>
        <w:adjustRightInd w:val="0"/>
        <w:rPr>
          <w:sz w:val="20"/>
          <w:szCs w:val="20"/>
        </w:rPr>
      </w:pPr>
      <w:r>
        <w:rPr>
          <w:sz w:val="20"/>
          <w:szCs w:val="20"/>
        </w:rPr>
        <w:t xml:space="preserve">Understand and relate developmental milestones and theory to Child Life practices. </w:t>
      </w:r>
    </w:p>
    <w:p w14:paraId="50DBCBEA" w14:textId="4BD948BF" w:rsidR="0099456E" w:rsidRPr="001746E3" w:rsidRDefault="00DF3B04" w:rsidP="00DE41AD">
      <w:pPr>
        <w:numPr>
          <w:ilvl w:val="0"/>
          <w:numId w:val="22"/>
        </w:numPr>
        <w:autoSpaceDE w:val="0"/>
        <w:autoSpaceDN w:val="0"/>
        <w:adjustRightInd w:val="0"/>
        <w:rPr>
          <w:sz w:val="20"/>
          <w:szCs w:val="20"/>
        </w:rPr>
      </w:pPr>
      <w:r w:rsidRPr="001746E3">
        <w:rPr>
          <w:sz w:val="20"/>
          <w:szCs w:val="20"/>
        </w:rPr>
        <w:t>Learn and understand</w:t>
      </w:r>
      <w:r w:rsidR="009324BF">
        <w:rPr>
          <w:sz w:val="20"/>
          <w:szCs w:val="20"/>
        </w:rPr>
        <w:t xml:space="preserve"> the key principles of patient </w:t>
      </w:r>
      <w:r w:rsidRPr="001746E3">
        <w:rPr>
          <w:sz w:val="20"/>
          <w:szCs w:val="20"/>
        </w:rPr>
        <w:t>and family-centered care, including principles of respect and dignity, information sharing, supporting participation in care, and collaboration in relationship to child life practice.</w:t>
      </w:r>
      <w:r w:rsidR="0099456E" w:rsidRPr="001746E3">
        <w:rPr>
          <w:sz w:val="20"/>
          <w:szCs w:val="20"/>
        </w:rPr>
        <w:t xml:space="preserve"> </w:t>
      </w:r>
    </w:p>
    <w:p w14:paraId="1B2AA74D" w14:textId="77777777" w:rsidR="0099456E" w:rsidRPr="001746E3" w:rsidRDefault="0099456E" w:rsidP="00DE41AD">
      <w:pPr>
        <w:numPr>
          <w:ilvl w:val="0"/>
          <w:numId w:val="22"/>
        </w:numPr>
        <w:autoSpaceDE w:val="0"/>
        <w:autoSpaceDN w:val="0"/>
        <w:adjustRightInd w:val="0"/>
        <w:rPr>
          <w:sz w:val="20"/>
          <w:szCs w:val="20"/>
        </w:rPr>
      </w:pPr>
      <w:r w:rsidRPr="001746E3">
        <w:rPr>
          <w:sz w:val="20"/>
          <w:szCs w:val="20"/>
        </w:rPr>
        <w:t>Examine the language of the medical field, and its impact on children.</w:t>
      </w:r>
    </w:p>
    <w:p w14:paraId="4E60FFE7" w14:textId="77777777" w:rsidR="0099456E" w:rsidRPr="001746E3" w:rsidRDefault="0099456E" w:rsidP="00DE41AD">
      <w:pPr>
        <w:numPr>
          <w:ilvl w:val="0"/>
          <w:numId w:val="22"/>
        </w:numPr>
        <w:autoSpaceDE w:val="0"/>
        <w:autoSpaceDN w:val="0"/>
        <w:adjustRightInd w:val="0"/>
        <w:rPr>
          <w:sz w:val="20"/>
          <w:szCs w:val="20"/>
        </w:rPr>
      </w:pPr>
      <w:r w:rsidRPr="001746E3">
        <w:rPr>
          <w:sz w:val="20"/>
          <w:szCs w:val="20"/>
        </w:rPr>
        <w:t>Have opportunities to examine play in all its forms.  Including the elements and benefits of it, as well as various therapeutic play modalities for the clinical setting.</w:t>
      </w:r>
    </w:p>
    <w:p w14:paraId="7A460CF8" w14:textId="77777777" w:rsidR="0099456E" w:rsidRPr="001746E3" w:rsidRDefault="0099456E" w:rsidP="00DE41AD">
      <w:pPr>
        <w:numPr>
          <w:ilvl w:val="0"/>
          <w:numId w:val="22"/>
        </w:numPr>
        <w:autoSpaceDE w:val="0"/>
        <w:autoSpaceDN w:val="0"/>
        <w:adjustRightInd w:val="0"/>
        <w:rPr>
          <w:sz w:val="20"/>
          <w:szCs w:val="20"/>
        </w:rPr>
      </w:pPr>
      <w:r w:rsidRPr="001746E3">
        <w:rPr>
          <w:sz w:val="20"/>
          <w:szCs w:val="20"/>
        </w:rPr>
        <w:t xml:space="preserve">Learn and understand various techniques and methods of Preparation in child life practice. </w:t>
      </w:r>
    </w:p>
    <w:p w14:paraId="54FF3C7A" w14:textId="77777777" w:rsidR="00C07320" w:rsidRDefault="00C07320" w:rsidP="00C07320">
      <w:pPr>
        <w:autoSpaceDE w:val="0"/>
        <w:autoSpaceDN w:val="0"/>
        <w:adjustRightInd w:val="0"/>
        <w:rPr>
          <w:rFonts w:ascii="Calibri" w:hAnsi="Calibri" w:cs="Calibri"/>
          <w:sz w:val="22"/>
          <w:szCs w:val="22"/>
        </w:rPr>
      </w:pPr>
    </w:p>
    <w:p w14:paraId="06BB4E91" w14:textId="77777777" w:rsidR="00C07320" w:rsidRPr="00CB6617" w:rsidRDefault="00C07320" w:rsidP="00C07320">
      <w:pPr>
        <w:rPr>
          <w:color w:val="000000"/>
          <w:sz w:val="20"/>
          <w:szCs w:val="20"/>
        </w:rPr>
      </w:pPr>
      <w:r>
        <w:rPr>
          <w:sz w:val="20"/>
          <w:szCs w:val="20"/>
        </w:rPr>
        <w:t xml:space="preserve">This course is set up to prepare persons who plan to complete a 480 hour cooperative work experience in the field of Child Life, and is required to complete PRIOR TO entering into an internship, and taking the National Child Life Certification Examination. </w:t>
      </w:r>
      <w:r w:rsidRPr="00CB6617">
        <w:rPr>
          <w:sz w:val="20"/>
          <w:szCs w:val="20"/>
        </w:rPr>
        <w:t xml:space="preserve"> </w:t>
      </w:r>
    </w:p>
    <w:p w14:paraId="5EBFFF8B" w14:textId="77777777" w:rsidR="00C07320" w:rsidRPr="0099456E" w:rsidRDefault="00C07320" w:rsidP="00C07320">
      <w:pPr>
        <w:autoSpaceDE w:val="0"/>
        <w:autoSpaceDN w:val="0"/>
        <w:adjustRightInd w:val="0"/>
        <w:rPr>
          <w:rFonts w:ascii="Calibri" w:hAnsi="Calibri" w:cs="Calibri"/>
          <w:sz w:val="22"/>
          <w:szCs w:val="22"/>
        </w:rPr>
      </w:pPr>
      <w:bookmarkStart w:id="0" w:name="_GoBack"/>
      <w:bookmarkEnd w:id="0"/>
    </w:p>
    <w:p w14:paraId="16C2AD77" w14:textId="53EEBC6F" w:rsidR="00213FD2" w:rsidRPr="00CB6617" w:rsidRDefault="00A33D55" w:rsidP="00213FD2">
      <w:pPr>
        <w:rPr>
          <w:sz w:val="20"/>
          <w:szCs w:val="20"/>
        </w:rPr>
      </w:pPr>
      <w:r w:rsidRPr="00CB6617">
        <w:rPr>
          <w:b/>
          <w:bCs/>
          <w:sz w:val="20"/>
          <w:szCs w:val="20"/>
        </w:rPr>
        <w:t>NOTE</w:t>
      </w:r>
      <w:r w:rsidRPr="00CB6617">
        <w:rPr>
          <w:sz w:val="20"/>
          <w:szCs w:val="20"/>
        </w:rPr>
        <w:t>:</w:t>
      </w:r>
      <w:r w:rsidRPr="00CB6617">
        <w:rPr>
          <w:sz w:val="20"/>
          <w:szCs w:val="20"/>
        </w:rPr>
        <w:tab/>
      </w:r>
      <w:r w:rsidR="00213FD2">
        <w:rPr>
          <w:sz w:val="20"/>
          <w:szCs w:val="20"/>
        </w:rPr>
        <w:t>If you plan on obt</w:t>
      </w:r>
      <w:r w:rsidR="004728B4">
        <w:rPr>
          <w:sz w:val="20"/>
          <w:szCs w:val="20"/>
        </w:rPr>
        <w:t xml:space="preserve">aining the National Child Life </w:t>
      </w:r>
      <w:r w:rsidR="009324BF">
        <w:rPr>
          <w:sz w:val="20"/>
          <w:szCs w:val="20"/>
        </w:rPr>
        <w:t>C</w:t>
      </w:r>
      <w:r w:rsidR="00213FD2">
        <w:rPr>
          <w:sz w:val="20"/>
          <w:szCs w:val="20"/>
        </w:rPr>
        <w:t xml:space="preserve">ertification, you will be required to keep all of your classwork with relation </w:t>
      </w:r>
      <w:proofErr w:type="gramStart"/>
      <w:r w:rsidR="00213FD2">
        <w:rPr>
          <w:sz w:val="20"/>
          <w:szCs w:val="20"/>
        </w:rPr>
        <w:t>to</w:t>
      </w:r>
      <w:proofErr w:type="gramEnd"/>
      <w:r w:rsidR="00213FD2">
        <w:rPr>
          <w:sz w:val="20"/>
          <w:szCs w:val="20"/>
        </w:rPr>
        <w:t xml:space="preserve"> this course until after certification, and upon completion will receive a course verification form which you MUST KEEP, and PROVIDE TO THE NATIONAL CHILD LIFE COUNCIL when applying to take the certification examination. There are no exceptions to this.  YOU MUST HAVE A COURSE VERIFICATION FORM in order to be eligible to sit for the exam. </w:t>
      </w:r>
    </w:p>
    <w:p w14:paraId="45856BE5" w14:textId="77777777" w:rsidR="004728B4" w:rsidRDefault="004728B4" w:rsidP="00A33D55">
      <w:pPr>
        <w:tabs>
          <w:tab w:val="left" w:pos="2340"/>
        </w:tabs>
        <w:rPr>
          <w:b/>
          <w:bCs/>
          <w:sz w:val="20"/>
          <w:szCs w:val="20"/>
        </w:rPr>
      </w:pPr>
    </w:p>
    <w:p w14:paraId="2A891CD7" w14:textId="77777777" w:rsidR="00A33D55" w:rsidRPr="00CB6617" w:rsidRDefault="00A33D55" w:rsidP="00A33D55">
      <w:pPr>
        <w:tabs>
          <w:tab w:val="left" w:pos="2340"/>
        </w:tabs>
        <w:rPr>
          <w:sz w:val="20"/>
          <w:szCs w:val="20"/>
        </w:rPr>
      </w:pPr>
      <w:r w:rsidRPr="00CB6617">
        <w:rPr>
          <w:b/>
          <w:bCs/>
          <w:sz w:val="20"/>
          <w:szCs w:val="20"/>
        </w:rPr>
        <w:lastRenderedPageBreak/>
        <w:t>Academic Honesty</w:t>
      </w:r>
      <w:r w:rsidRPr="00CB6617">
        <w:rPr>
          <w:sz w:val="20"/>
          <w:szCs w:val="20"/>
        </w:rPr>
        <w:t>:  Cheating is defined as taking credit or presenting work as your own that is not your own original work.  You are encouraged to meet together and discuss course material, but all examinations must be completed individually and without any notes.  The paper</w:t>
      </w:r>
      <w:r w:rsidR="00DD2122" w:rsidRPr="00CB6617">
        <w:rPr>
          <w:sz w:val="20"/>
          <w:szCs w:val="20"/>
        </w:rPr>
        <w:t xml:space="preserve"> assignments</w:t>
      </w:r>
      <w:r w:rsidRPr="00CB6617">
        <w:rPr>
          <w:sz w:val="20"/>
          <w:szCs w:val="20"/>
        </w:rPr>
        <w:t xml:space="preserve"> must be original project</w:t>
      </w:r>
      <w:r w:rsidR="00DD2122" w:rsidRPr="00CB6617">
        <w:rPr>
          <w:sz w:val="20"/>
          <w:szCs w:val="20"/>
        </w:rPr>
        <w:t>s</w:t>
      </w:r>
      <w:r w:rsidRPr="00CB6617">
        <w:rPr>
          <w:sz w:val="20"/>
          <w:szCs w:val="20"/>
        </w:rPr>
        <w:t xml:space="preserve"> prepared for this class.  Plagiarism is not acceptable and proper citation of sources is required on all assignments using APA style (</w:t>
      </w:r>
      <w:r w:rsidR="004220BC" w:rsidRPr="00CB6617">
        <w:rPr>
          <w:sz w:val="20"/>
          <w:szCs w:val="20"/>
        </w:rPr>
        <w:t>6</w:t>
      </w:r>
      <w:r w:rsidRPr="00CB6617">
        <w:rPr>
          <w:sz w:val="20"/>
          <w:szCs w:val="20"/>
          <w:vertAlign w:val="superscript"/>
        </w:rPr>
        <w:t>th</w:t>
      </w:r>
      <w:r w:rsidRPr="00CB6617">
        <w:rPr>
          <w:sz w:val="20"/>
          <w:szCs w:val="20"/>
        </w:rPr>
        <w:t xml:space="preserve"> Ed.).  Additional information regarding </w:t>
      </w:r>
      <w:r w:rsidR="00533959" w:rsidRPr="00CB6617">
        <w:rPr>
          <w:sz w:val="20"/>
          <w:szCs w:val="20"/>
        </w:rPr>
        <w:t>student</w:t>
      </w:r>
      <w:r w:rsidRPr="00CB6617">
        <w:rPr>
          <w:sz w:val="20"/>
          <w:szCs w:val="20"/>
        </w:rPr>
        <w:t xml:space="preserve"> rights and responsibilities can be found in the Student’s Code: http://documents.weber.edu/ppm/6-22.htm</w:t>
      </w:r>
    </w:p>
    <w:p w14:paraId="6924261D" w14:textId="77777777" w:rsidR="004728B4" w:rsidRDefault="004728B4" w:rsidP="00DD2122">
      <w:pPr>
        <w:rPr>
          <w:b/>
          <w:bCs/>
          <w:sz w:val="20"/>
          <w:szCs w:val="20"/>
        </w:rPr>
      </w:pPr>
    </w:p>
    <w:p w14:paraId="2AD727B7" w14:textId="77777777" w:rsidR="00DD2122" w:rsidRPr="00CB6617" w:rsidRDefault="00DD2122" w:rsidP="00DD2122">
      <w:pPr>
        <w:rPr>
          <w:sz w:val="20"/>
          <w:szCs w:val="20"/>
        </w:rPr>
      </w:pPr>
      <w:r w:rsidRPr="00CB6617">
        <w:rPr>
          <w:b/>
          <w:bCs/>
          <w:sz w:val="20"/>
          <w:szCs w:val="20"/>
        </w:rPr>
        <w:t>ADA</w:t>
      </w:r>
      <w:r w:rsidRPr="00CB6617">
        <w:rPr>
          <w:sz w:val="20"/>
          <w:szCs w:val="20"/>
        </w:rPr>
        <w:t xml:space="preserve">:  Any student requiring accommodations or services due to a disability must contact Services for Students with Disabilities (SSD) in room 181 of the Student Service Center.  SSD can also arrange to provide course materials (including this syllabus) in alternative formats if necessary.  For additional information, go to the following URL: </w:t>
      </w:r>
      <w:hyperlink r:id="rId7" w:history="1">
        <w:r w:rsidRPr="00CB6617">
          <w:rPr>
            <w:rStyle w:val="Hyperlink"/>
            <w:sz w:val="20"/>
            <w:szCs w:val="20"/>
          </w:rPr>
          <w:t>http://departments.weber.edu/ssd/</w:t>
        </w:r>
      </w:hyperlink>
    </w:p>
    <w:p w14:paraId="1B1B50A7" w14:textId="77777777" w:rsidR="004728B4" w:rsidRDefault="004728B4" w:rsidP="00A33D55">
      <w:pPr>
        <w:tabs>
          <w:tab w:val="left" w:pos="2340"/>
        </w:tabs>
        <w:rPr>
          <w:b/>
          <w:bCs/>
          <w:sz w:val="20"/>
          <w:szCs w:val="20"/>
        </w:rPr>
      </w:pPr>
    </w:p>
    <w:p w14:paraId="01F1E0DA" w14:textId="77777777" w:rsidR="00A33D55" w:rsidRPr="00CB6617" w:rsidRDefault="00A33D55" w:rsidP="00A33D55">
      <w:pPr>
        <w:tabs>
          <w:tab w:val="left" w:pos="2340"/>
        </w:tabs>
        <w:rPr>
          <w:bCs/>
          <w:sz w:val="20"/>
          <w:szCs w:val="20"/>
        </w:rPr>
      </w:pPr>
      <w:r w:rsidRPr="00CB6617">
        <w:rPr>
          <w:b/>
          <w:bCs/>
          <w:sz w:val="20"/>
          <w:szCs w:val="20"/>
        </w:rPr>
        <w:t xml:space="preserve">Exam Policy:  </w:t>
      </w:r>
      <w:r w:rsidRPr="00CB6617">
        <w:rPr>
          <w:bCs/>
          <w:sz w:val="20"/>
          <w:szCs w:val="20"/>
        </w:rPr>
        <w:t xml:space="preserve">Exams will be open in the testing centers on the scheduled dates only.  Exams will not be offered at any other times (No Exceptions).  Be sure to plan all vacations and other activities accordingly.  Failure to take the exam during the scheduled time will result in a zero </w:t>
      </w:r>
      <w:r w:rsidR="004728B4">
        <w:rPr>
          <w:bCs/>
          <w:sz w:val="20"/>
          <w:szCs w:val="20"/>
        </w:rPr>
        <w:t xml:space="preserve">score for that exam and no make </w:t>
      </w:r>
      <w:r w:rsidRPr="00CB6617">
        <w:rPr>
          <w:bCs/>
          <w:sz w:val="20"/>
          <w:szCs w:val="20"/>
        </w:rPr>
        <w:t>up’s will be allowed.</w:t>
      </w:r>
    </w:p>
    <w:p w14:paraId="374BB7EE" w14:textId="77777777" w:rsidR="004728B4" w:rsidRDefault="004728B4" w:rsidP="004B1A08">
      <w:pPr>
        <w:rPr>
          <w:b/>
          <w:bCs/>
          <w:sz w:val="20"/>
          <w:szCs w:val="20"/>
        </w:rPr>
      </w:pPr>
    </w:p>
    <w:p w14:paraId="6EDBE9CC" w14:textId="034727CF" w:rsidR="004B1A08" w:rsidRPr="00EE4C38" w:rsidRDefault="004B1A08" w:rsidP="004B1A08">
      <w:pPr>
        <w:rPr>
          <w:bCs/>
          <w:sz w:val="20"/>
          <w:szCs w:val="20"/>
        </w:rPr>
      </w:pPr>
      <w:r w:rsidRPr="003A0C0E">
        <w:rPr>
          <w:b/>
          <w:bCs/>
          <w:sz w:val="20"/>
          <w:szCs w:val="20"/>
        </w:rPr>
        <w:t>Absen</w:t>
      </w:r>
      <w:r>
        <w:rPr>
          <w:b/>
          <w:bCs/>
          <w:sz w:val="20"/>
          <w:szCs w:val="20"/>
        </w:rPr>
        <w:t>ce</w:t>
      </w:r>
      <w:r w:rsidR="00B01F12">
        <w:rPr>
          <w:b/>
          <w:bCs/>
          <w:sz w:val="20"/>
          <w:szCs w:val="20"/>
        </w:rPr>
        <w:t xml:space="preserve"> f</w:t>
      </w:r>
      <w:r w:rsidR="00213FD2">
        <w:rPr>
          <w:b/>
          <w:bCs/>
          <w:sz w:val="20"/>
          <w:szCs w:val="20"/>
        </w:rPr>
        <w:t xml:space="preserve">rom </w:t>
      </w:r>
      <w:r w:rsidRPr="003A0C0E">
        <w:rPr>
          <w:b/>
          <w:bCs/>
          <w:sz w:val="20"/>
          <w:szCs w:val="20"/>
        </w:rPr>
        <w:t>Class Policy</w:t>
      </w:r>
      <w:r>
        <w:rPr>
          <w:bCs/>
          <w:sz w:val="20"/>
          <w:szCs w:val="20"/>
        </w:rPr>
        <w:t>:  If you miss class for any reason (e.g., illness, work, weddings, sleeping in, etc.), it is the students responsibility to get information presented in class from other students.  No make-up work will be offered for absences.</w:t>
      </w:r>
    </w:p>
    <w:p w14:paraId="05A51AC5" w14:textId="77777777" w:rsidR="004728B4" w:rsidRDefault="004728B4" w:rsidP="00A33D55">
      <w:pPr>
        <w:tabs>
          <w:tab w:val="left" w:pos="2340"/>
        </w:tabs>
        <w:rPr>
          <w:b/>
          <w:bCs/>
          <w:sz w:val="20"/>
          <w:szCs w:val="20"/>
        </w:rPr>
      </w:pPr>
    </w:p>
    <w:p w14:paraId="2A009B29" w14:textId="77777777" w:rsidR="00A33D55" w:rsidRPr="00CB6617" w:rsidRDefault="00A33D55" w:rsidP="00A33D55">
      <w:pPr>
        <w:tabs>
          <w:tab w:val="left" w:pos="2340"/>
        </w:tabs>
        <w:rPr>
          <w:bCs/>
          <w:sz w:val="20"/>
          <w:szCs w:val="20"/>
        </w:rPr>
      </w:pPr>
      <w:r w:rsidRPr="00CB6617">
        <w:rPr>
          <w:b/>
          <w:bCs/>
          <w:sz w:val="20"/>
          <w:szCs w:val="20"/>
        </w:rPr>
        <w:t>Late Work Policy:</w:t>
      </w:r>
      <w:r w:rsidRPr="00CB6617">
        <w:rPr>
          <w:bCs/>
          <w:sz w:val="20"/>
          <w:szCs w:val="20"/>
        </w:rPr>
        <w:t xml:space="preserve">  All work turned in late will lose 10% of the possible points for each day late.  For example, an assignment worth 100 points due on a Monday, but is turned in on Thursday will lose 30 points automatically.  Please plan ahead and get all work turned in on time.</w:t>
      </w:r>
    </w:p>
    <w:p w14:paraId="744D3215" w14:textId="77777777" w:rsidR="004728B4" w:rsidRDefault="004728B4" w:rsidP="00A33D55">
      <w:pPr>
        <w:tabs>
          <w:tab w:val="left" w:pos="2340"/>
        </w:tabs>
        <w:rPr>
          <w:b/>
          <w:sz w:val="20"/>
          <w:szCs w:val="20"/>
        </w:rPr>
      </w:pPr>
    </w:p>
    <w:p w14:paraId="508746B0" w14:textId="77777777" w:rsidR="00A33D55" w:rsidRPr="00CB6617" w:rsidRDefault="00A33D55" w:rsidP="00A33D55">
      <w:pPr>
        <w:tabs>
          <w:tab w:val="left" w:pos="2340"/>
        </w:tabs>
        <w:rPr>
          <w:sz w:val="20"/>
          <w:szCs w:val="20"/>
        </w:rPr>
      </w:pPr>
      <w:r w:rsidRPr="00CB6617">
        <w:rPr>
          <w:b/>
          <w:sz w:val="20"/>
          <w:szCs w:val="20"/>
        </w:rPr>
        <w:t xml:space="preserve">Extra Credit Policy:  </w:t>
      </w:r>
      <w:r w:rsidRPr="00CB6617">
        <w:rPr>
          <w:sz w:val="20"/>
          <w:szCs w:val="20"/>
        </w:rPr>
        <w:t>As a general rule, extra credit will not be offered in this course.  The instructor, however, may allow e</w:t>
      </w:r>
      <w:r w:rsidR="00213FD2">
        <w:rPr>
          <w:sz w:val="20"/>
          <w:szCs w:val="20"/>
        </w:rPr>
        <w:t>xtra credit opportunities at her</w:t>
      </w:r>
      <w:r w:rsidRPr="00CB6617">
        <w:rPr>
          <w:sz w:val="20"/>
          <w:szCs w:val="20"/>
        </w:rPr>
        <w:t xml:space="preserve"> discretion.</w:t>
      </w:r>
    </w:p>
    <w:p w14:paraId="70AFBFE7" w14:textId="77777777" w:rsidR="004728B4" w:rsidRDefault="004728B4" w:rsidP="00A33D55">
      <w:pPr>
        <w:tabs>
          <w:tab w:val="left" w:pos="2340"/>
        </w:tabs>
        <w:rPr>
          <w:b/>
          <w:bCs/>
          <w:sz w:val="20"/>
          <w:szCs w:val="20"/>
        </w:rPr>
      </w:pPr>
    </w:p>
    <w:p w14:paraId="2161E553" w14:textId="77777777" w:rsidR="00A33D55" w:rsidRPr="00CB6617" w:rsidRDefault="00A33D55" w:rsidP="00A33D55">
      <w:pPr>
        <w:tabs>
          <w:tab w:val="left" w:pos="2340"/>
        </w:tabs>
        <w:rPr>
          <w:bCs/>
          <w:sz w:val="20"/>
          <w:szCs w:val="20"/>
        </w:rPr>
      </w:pPr>
      <w:r w:rsidRPr="00CB6617">
        <w:rPr>
          <w:b/>
          <w:bCs/>
          <w:sz w:val="20"/>
          <w:szCs w:val="20"/>
        </w:rPr>
        <w:t>Redo of assignments</w:t>
      </w:r>
      <w:r w:rsidRPr="00CB6617">
        <w:rPr>
          <w:bCs/>
          <w:sz w:val="20"/>
          <w:szCs w:val="20"/>
        </w:rPr>
        <w:t xml:space="preserve">:  There will no opportunities to redo assignments after the due date.  If you are uncertain of the specific requirements for any assignment, it is the student’s responsibility to clarify with the instructor prior to the due date and submission of the assignment.  </w:t>
      </w:r>
    </w:p>
    <w:p w14:paraId="43A763EA" w14:textId="77777777" w:rsidR="004728B4" w:rsidRDefault="004728B4" w:rsidP="007C74E4">
      <w:pPr>
        <w:rPr>
          <w:b/>
          <w:bCs/>
          <w:sz w:val="20"/>
          <w:szCs w:val="20"/>
        </w:rPr>
      </w:pPr>
    </w:p>
    <w:p w14:paraId="07B0DBC8" w14:textId="77777777" w:rsidR="007C74E4" w:rsidRPr="00EE4C38" w:rsidRDefault="007C74E4" w:rsidP="007C74E4">
      <w:pPr>
        <w:rPr>
          <w:bCs/>
          <w:sz w:val="20"/>
          <w:szCs w:val="20"/>
        </w:rPr>
      </w:pPr>
      <w:r w:rsidRPr="00CB186C">
        <w:rPr>
          <w:b/>
          <w:bCs/>
          <w:sz w:val="20"/>
          <w:szCs w:val="20"/>
        </w:rPr>
        <w:t>Closure of Campus Policy:</w:t>
      </w:r>
      <w:r>
        <w:rPr>
          <w:bCs/>
          <w:sz w:val="20"/>
          <w:szCs w:val="20"/>
        </w:rPr>
        <w:t xml:space="preserve">  In the event of disease, natural disaster, or some other reason and the main campus is closed, this course will resume online through the WSU Online system.  Please login into this course via the WSU Online System to receive further instructions:  </w:t>
      </w:r>
      <w:r w:rsidRPr="00CB186C">
        <w:rPr>
          <w:bCs/>
          <w:sz w:val="20"/>
          <w:szCs w:val="20"/>
        </w:rPr>
        <w:t>http://online.weber.edu/webct/entryPageIns.dowebct</w:t>
      </w:r>
    </w:p>
    <w:p w14:paraId="26EC3DFB" w14:textId="77777777" w:rsidR="0085370E" w:rsidRPr="0085370E" w:rsidRDefault="0085370E" w:rsidP="0085370E">
      <w:pPr>
        <w:rPr>
          <w:sz w:val="20"/>
          <w:szCs w:val="20"/>
        </w:rPr>
      </w:pPr>
      <w:r w:rsidRPr="0085370E">
        <w:rPr>
          <w:b/>
          <w:sz w:val="20"/>
          <w:szCs w:val="20"/>
        </w:rPr>
        <w:t>Online Submissions:</w:t>
      </w:r>
      <w:r w:rsidRPr="0085370E">
        <w:rPr>
          <w:sz w:val="20"/>
          <w:szCs w:val="20"/>
        </w:rPr>
        <w:t xml:space="preserve">  It is the student’s responsibility to make sure that all assignment files are successfully uploaded into the appropriate submission folder.  This means checking (and double-checking) to ensure that the file you upload is not blank or “corrupt</w:t>
      </w:r>
      <w:r w:rsidR="004728B4">
        <w:rPr>
          <w:sz w:val="20"/>
          <w:szCs w:val="20"/>
        </w:rPr>
        <w:t xml:space="preserve">.” </w:t>
      </w:r>
      <w:r w:rsidRPr="0085370E">
        <w:rPr>
          <w:sz w:val="20"/>
          <w:szCs w:val="20"/>
        </w:rPr>
        <w:t>Any blank or corrupt documents will be considered a failure to submit the assignment.</w:t>
      </w:r>
    </w:p>
    <w:p w14:paraId="5012941C" w14:textId="77777777" w:rsidR="00A33D55" w:rsidRPr="00CB6617" w:rsidRDefault="00A33D55" w:rsidP="00A33D55">
      <w:pPr>
        <w:rPr>
          <w:bCs/>
          <w:sz w:val="20"/>
          <w:szCs w:val="20"/>
        </w:rPr>
      </w:pPr>
    </w:p>
    <w:p w14:paraId="73C8CC69" w14:textId="77777777" w:rsidR="004B1A08" w:rsidRPr="00064812" w:rsidRDefault="004B1A08" w:rsidP="004B1A08">
      <w:pPr>
        <w:rPr>
          <w:bCs/>
          <w:sz w:val="20"/>
          <w:szCs w:val="20"/>
        </w:rPr>
      </w:pPr>
      <w:r w:rsidRPr="00064812">
        <w:rPr>
          <w:b/>
          <w:bCs/>
          <w:sz w:val="20"/>
          <w:szCs w:val="20"/>
        </w:rPr>
        <w:t>Class Rules of Conduct:</w:t>
      </w:r>
      <w:r w:rsidRPr="00064812">
        <w:rPr>
          <w:bCs/>
          <w:sz w:val="20"/>
          <w:szCs w:val="20"/>
        </w:rPr>
        <w:t xml:space="preserve">  In an effort to maintain an atmosphere that is conducive towards learning, please observe the following class rules:</w:t>
      </w:r>
    </w:p>
    <w:p w14:paraId="7956DAF7" w14:textId="77777777" w:rsidR="004B1A08" w:rsidRPr="000D2A83" w:rsidRDefault="004B1A08" w:rsidP="004B1A08">
      <w:pPr>
        <w:numPr>
          <w:ilvl w:val="0"/>
          <w:numId w:val="7"/>
        </w:numPr>
        <w:rPr>
          <w:b/>
          <w:bCs/>
          <w:sz w:val="20"/>
          <w:szCs w:val="20"/>
        </w:rPr>
      </w:pPr>
      <w:r>
        <w:rPr>
          <w:bCs/>
          <w:sz w:val="20"/>
          <w:szCs w:val="20"/>
        </w:rPr>
        <w:t xml:space="preserve">Please have all cell phones and other electronic devices set to a silent or vibrate ring tone.  </w:t>
      </w:r>
      <w:r w:rsidRPr="000D2A83">
        <w:rPr>
          <w:b/>
          <w:bCs/>
          <w:sz w:val="20"/>
          <w:szCs w:val="20"/>
        </w:rPr>
        <w:t>Please, no texting during class!</w:t>
      </w:r>
      <w:r>
        <w:rPr>
          <w:b/>
          <w:bCs/>
          <w:sz w:val="20"/>
          <w:szCs w:val="20"/>
        </w:rPr>
        <w:t xml:space="preserve"> </w:t>
      </w:r>
      <w:r w:rsidR="00213FD2">
        <w:rPr>
          <w:bCs/>
          <w:sz w:val="20"/>
          <w:szCs w:val="20"/>
        </w:rPr>
        <w:t xml:space="preserve">If I can do it, you can do it.  </w:t>
      </w:r>
      <w:r w:rsidR="00213FD2" w:rsidRPr="00213FD2">
        <w:rPr>
          <w:bCs/>
          <w:sz w:val="20"/>
          <w:szCs w:val="20"/>
        </w:rPr>
        <w:sym w:font="Wingdings" w:char="F04A"/>
      </w:r>
    </w:p>
    <w:p w14:paraId="141B3BA1" w14:textId="77777777" w:rsidR="004B1A08" w:rsidRPr="00064812" w:rsidRDefault="004B1A08" w:rsidP="004B1A08">
      <w:pPr>
        <w:numPr>
          <w:ilvl w:val="0"/>
          <w:numId w:val="7"/>
        </w:numPr>
        <w:rPr>
          <w:bCs/>
          <w:sz w:val="20"/>
          <w:szCs w:val="20"/>
        </w:rPr>
      </w:pPr>
      <w:r w:rsidRPr="00064812">
        <w:rPr>
          <w:bCs/>
          <w:sz w:val="20"/>
          <w:szCs w:val="20"/>
        </w:rPr>
        <w:t xml:space="preserve">Please arrive to class on time.  </w:t>
      </w:r>
      <w:r w:rsidR="004728B4">
        <w:rPr>
          <w:bCs/>
          <w:sz w:val="20"/>
          <w:szCs w:val="20"/>
        </w:rPr>
        <w:t xml:space="preserve">If you do arrive late, come in as quickly and quietly as possible, and sit where you can still participate effectively. </w:t>
      </w:r>
    </w:p>
    <w:p w14:paraId="73CB59BD" w14:textId="77777777" w:rsidR="004B1A08" w:rsidRPr="00064812" w:rsidRDefault="004B1A08" w:rsidP="004B1A08">
      <w:pPr>
        <w:numPr>
          <w:ilvl w:val="0"/>
          <w:numId w:val="7"/>
        </w:numPr>
        <w:rPr>
          <w:bCs/>
          <w:sz w:val="20"/>
          <w:szCs w:val="20"/>
        </w:rPr>
      </w:pPr>
      <w:r w:rsidRPr="00064812">
        <w:rPr>
          <w:bCs/>
          <w:sz w:val="20"/>
          <w:szCs w:val="20"/>
        </w:rPr>
        <w:t>No food in the classroom.</w:t>
      </w:r>
    </w:p>
    <w:p w14:paraId="5B3EA816" w14:textId="77777777" w:rsidR="004B1A08" w:rsidRPr="00064812" w:rsidRDefault="004728B4" w:rsidP="004B1A08">
      <w:pPr>
        <w:numPr>
          <w:ilvl w:val="0"/>
          <w:numId w:val="7"/>
        </w:numPr>
        <w:rPr>
          <w:bCs/>
          <w:sz w:val="20"/>
          <w:szCs w:val="20"/>
        </w:rPr>
      </w:pPr>
      <w:r>
        <w:rPr>
          <w:bCs/>
          <w:sz w:val="20"/>
          <w:szCs w:val="20"/>
        </w:rPr>
        <w:t xml:space="preserve">Participation is important for your learning in this class.  I expect you to come prepared to think critically, and participate when asked upon. </w:t>
      </w:r>
    </w:p>
    <w:p w14:paraId="0DC33AB9" w14:textId="77777777" w:rsidR="004B1A08" w:rsidRPr="00064812" w:rsidRDefault="004B1A08" w:rsidP="004B1A08">
      <w:pPr>
        <w:numPr>
          <w:ilvl w:val="0"/>
          <w:numId w:val="7"/>
        </w:numPr>
        <w:rPr>
          <w:bCs/>
          <w:sz w:val="20"/>
          <w:szCs w:val="20"/>
        </w:rPr>
      </w:pPr>
      <w:r w:rsidRPr="00064812">
        <w:rPr>
          <w:bCs/>
          <w:sz w:val="20"/>
          <w:szCs w:val="20"/>
        </w:rPr>
        <w:t>Do not leave class early unless you have made prior arrangements with the professor.</w:t>
      </w:r>
    </w:p>
    <w:p w14:paraId="15B07FCF" w14:textId="77777777" w:rsidR="004B1A08" w:rsidRPr="00064812" w:rsidRDefault="004B1A08" w:rsidP="004B1A08">
      <w:pPr>
        <w:numPr>
          <w:ilvl w:val="0"/>
          <w:numId w:val="7"/>
        </w:numPr>
        <w:rPr>
          <w:bCs/>
          <w:sz w:val="20"/>
          <w:szCs w:val="20"/>
        </w:rPr>
      </w:pPr>
      <w:r w:rsidRPr="00064812">
        <w:rPr>
          <w:bCs/>
          <w:sz w:val="20"/>
          <w:szCs w:val="20"/>
        </w:rPr>
        <w:t>Be courteous and respectful to others in the class.  No disruptive behaviors.</w:t>
      </w:r>
    </w:p>
    <w:p w14:paraId="2F23EF4F" w14:textId="77777777" w:rsidR="00064812" w:rsidRPr="00CB6617" w:rsidRDefault="00064812" w:rsidP="00A33D55">
      <w:pPr>
        <w:rPr>
          <w:bCs/>
          <w:sz w:val="20"/>
          <w:szCs w:val="20"/>
        </w:rPr>
      </w:pPr>
    </w:p>
    <w:p w14:paraId="10A06BA4" w14:textId="77777777" w:rsidR="00A33D55" w:rsidRPr="00CB6617" w:rsidRDefault="00A33D55" w:rsidP="00A33D55">
      <w:pPr>
        <w:rPr>
          <w:sz w:val="20"/>
          <w:szCs w:val="20"/>
        </w:rPr>
      </w:pPr>
      <w:r w:rsidRPr="00CB6617">
        <w:rPr>
          <w:b/>
          <w:bCs/>
          <w:sz w:val="20"/>
          <w:szCs w:val="20"/>
        </w:rPr>
        <w:t>Course Requirements</w:t>
      </w:r>
      <w:r w:rsidRPr="00CB6617">
        <w:rPr>
          <w:sz w:val="20"/>
          <w:szCs w:val="20"/>
        </w:rPr>
        <w:t>:</w:t>
      </w:r>
    </w:p>
    <w:p w14:paraId="754E200F" w14:textId="63E0950A" w:rsidR="00DB05DB" w:rsidRPr="00CB6617" w:rsidRDefault="00C4226A" w:rsidP="004728B4">
      <w:pPr>
        <w:numPr>
          <w:ilvl w:val="0"/>
          <w:numId w:val="1"/>
        </w:numPr>
        <w:rPr>
          <w:sz w:val="20"/>
          <w:szCs w:val="20"/>
        </w:rPr>
      </w:pPr>
      <w:r w:rsidRPr="00CB6617">
        <w:rPr>
          <w:b/>
          <w:sz w:val="20"/>
          <w:szCs w:val="20"/>
        </w:rPr>
        <w:t>Professionalism</w:t>
      </w:r>
      <w:r w:rsidRPr="00CB6617">
        <w:rPr>
          <w:sz w:val="20"/>
          <w:szCs w:val="20"/>
        </w:rPr>
        <w:t xml:space="preserve">:  Attendance, Preparation, Participation, Respect (for </w:t>
      </w:r>
      <w:r w:rsidR="009324BF">
        <w:rPr>
          <w:sz w:val="20"/>
          <w:szCs w:val="20"/>
        </w:rPr>
        <w:t>other students and professor), R</w:t>
      </w:r>
      <w:r w:rsidRPr="00CB6617">
        <w:rPr>
          <w:sz w:val="20"/>
          <w:szCs w:val="20"/>
        </w:rPr>
        <w:t xml:space="preserve">esponsibility, and </w:t>
      </w:r>
      <w:r w:rsidR="009324BF">
        <w:rPr>
          <w:sz w:val="20"/>
          <w:szCs w:val="20"/>
        </w:rPr>
        <w:t>H</w:t>
      </w:r>
      <w:r w:rsidRPr="00CB6617">
        <w:rPr>
          <w:sz w:val="20"/>
          <w:szCs w:val="20"/>
        </w:rPr>
        <w:t xml:space="preserve">ard </w:t>
      </w:r>
      <w:r w:rsidR="009324BF">
        <w:rPr>
          <w:sz w:val="20"/>
          <w:szCs w:val="20"/>
        </w:rPr>
        <w:t>W</w:t>
      </w:r>
      <w:r w:rsidRPr="00CB6617">
        <w:rPr>
          <w:sz w:val="20"/>
          <w:szCs w:val="20"/>
        </w:rPr>
        <w:t xml:space="preserve">ork.  </w:t>
      </w:r>
      <w:r w:rsidR="00DB05DB" w:rsidRPr="00CB6617">
        <w:rPr>
          <w:sz w:val="20"/>
          <w:szCs w:val="20"/>
        </w:rPr>
        <w:t>More information about professionalism will be shared throughout the class, but it entails the expectation of professional conduct.</w:t>
      </w:r>
    </w:p>
    <w:p w14:paraId="5130C31A" w14:textId="77777777" w:rsidR="00A33D55" w:rsidRPr="00CB6617" w:rsidRDefault="00A33D55" w:rsidP="00A33D55">
      <w:pPr>
        <w:numPr>
          <w:ilvl w:val="0"/>
          <w:numId w:val="1"/>
        </w:numPr>
        <w:rPr>
          <w:sz w:val="20"/>
          <w:szCs w:val="20"/>
        </w:rPr>
      </w:pPr>
      <w:r w:rsidRPr="00CB6617">
        <w:rPr>
          <w:sz w:val="20"/>
          <w:szCs w:val="20"/>
        </w:rPr>
        <w:t xml:space="preserve">All students must complete </w:t>
      </w:r>
      <w:r w:rsidRPr="00CB6617">
        <w:rPr>
          <w:b/>
          <w:sz w:val="20"/>
          <w:szCs w:val="20"/>
        </w:rPr>
        <w:t>reading assignments</w:t>
      </w:r>
      <w:r w:rsidRPr="00CB6617">
        <w:rPr>
          <w:sz w:val="20"/>
          <w:szCs w:val="20"/>
        </w:rPr>
        <w:t xml:space="preserve"> in accordance with the class schedule.</w:t>
      </w:r>
    </w:p>
    <w:p w14:paraId="56B9ACC3" w14:textId="71301F6B" w:rsidR="00A33D55" w:rsidRPr="00CB6617" w:rsidRDefault="00A33D55" w:rsidP="00A33D55">
      <w:pPr>
        <w:numPr>
          <w:ilvl w:val="0"/>
          <w:numId w:val="1"/>
        </w:numPr>
        <w:rPr>
          <w:sz w:val="20"/>
          <w:szCs w:val="20"/>
        </w:rPr>
      </w:pPr>
      <w:r w:rsidRPr="00CB6617">
        <w:rPr>
          <w:sz w:val="20"/>
          <w:szCs w:val="20"/>
        </w:rPr>
        <w:t>All</w:t>
      </w:r>
      <w:r w:rsidR="00173D15" w:rsidRPr="00CB6617">
        <w:rPr>
          <w:sz w:val="20"/>
          <w:szCs w:val="20"/>
        </w:rPr>
        <w:t xml:space="preserve"> students are required to take </w:t>
      </w:r>
      <w:r w:rsidR="009324BF">
        <w:rPr>
          <w:sz w:val="20"/>
          <w:szCs w:val="20"/>
        </w:rPr>
        <w:t>2</w:t>
      </w:r>
      <w:r w:rsidR="00ED3E28">
        <w:rPr>
          <w:sz w:val="20"/>
          <w:szCs w:val="20"/>
        </w:rPr>
        <w:t xml:space="preserve"> </w:t>
      </w:r>
      <w:r w:rsidR="009324BF">
        <w:rPr>
          <w:sz w:val="20"/>
          <w:szCs w:val="20"/>
        </w:rPr>
        <w:t>exams</w:t>
      </w:r>
      <w:r w:rsidRPr="00CB6617">
        <w:rPr>
          <w:sz w:val="20"/>
          <w:szCs w:val="20"/>
        </w:rPr>
        <w:t>.  Exams will cover both reading assignments and any information presented in class.  A schedule is included in the course calendar.</w:t>
      </w:r>
    </w:p>
    <w:p w14:paraId="2C259965" w14:textId="77777777" w:rsidR="00EB45BC" w:rsidRDefault="00EB45BC" w:rsidP="0041694C">
      <w:pPr>
        <w:rPr>
          <w:b/>
          <w:sz w:val="20"/>
          <w:szCs w:val="20"/>
        </w:rPr>
      </w:pPr>
    </w:p>
    <w:p w14:paraId="62FB0AED" w14:textId="313BDA5B" w:rsidR="00B40961" w:rsidRDefault="006D5CC2" w:rsidP="0041694C">
      <w:pPr>
        <w:rPr>
          <w:b/>
          <w:sz w:val="20"/>
          <w:szCs w:val="20"/>
        </w:rPr>
      </w:pPr>
      <w:r>
        <w:rPr>
          <w:b/>
          <w:sz w:val="20"/>
          <w:szCs w:val="20"/>
        </w:rPr>
        <w:t>Assignments:</w:t>
      </w:r>
      <w:r w:rsidR="00B40961">
        <w:rPr>
          <w:b/>
          <w:sz w:val="20"/>
          <w:szCs w:val="20"/>
        </w:rPr>
        <w:t xml:space="preserve">  </w:t>
      </w:r>
    </w:p>
    <w:p w14:paraId="2CCF2FDB" w14:textId="743474BF" w:rsidR="00047445" w:rsidRDefault="00B40961" w:rsidP="0041694C">
      <w:pPr>
        <w:rPr>
          <w:sz w:val="20"/>
          <w:szCs w:val="20"/>
        </w:rPr>
      </w:pPr>
      <w:r>
        <w:rPr>
          <w:b/>
          <w:sz w:val="20"/>
          <w:szCs w:val="20"/>
        </w:rPr>
        <w:t>Weekly reading post assignments</w:t>
      </w:r>
      <w:r w:rsidR="006D5CC2" w:rsidRPr="00047445">
        <w:rPr>
          <w:b/>
          <w:sz w:val="20"/>
          <w:szCs w:val="20"/>
        </w:rPr>
        <w:t>:</w:t>
      </w:r>
      <w:r w:rsidR="006D5CC2" w:rsidRPr="00ED3E28">
        <w:rPr>
          <w:sz w:val="20"/>
          <w:szCs w:val="20"/>
        </w:rPr>
        <w:t xml:space="preserve">  </w:t>
      </w:r>
    </w:p>
    <w:p w14:paraId="236BC1FF" w14:textId="3EAF5740" w:rsidR="00490797" w:rsidRDefault="00047445" w:rsidP="0041694C">
      <w:pPr>
        <w:rPr>
          <w:sz w:val="20"/>
          <w:szCs w:val="20"/>
        </w:rPr>
      </w:pPr>
      <w:r>
        <w:rPr>
          <w:sz w:val="20"/>
          <w:szCs w:val="20"/>
        </w:rPr>
        <w:t xml:space="preserve">See schedule below for weekly reading assignment and discussion topics. </w:t>
      </w:r>
      <w:r w:rsidR="00B40961">
        <w:rPr>
          <w:sz w:val="20"/>
          <w:szCs w:val="20"/>
        </w:rPr>
        <w:t xml:space="preserve">There will be ten reading assignments for ten points each. </w:t>
      </w:r>
      <w:r>
        <w:rPr>
          <w:sz w:val="20"/>
          <w:szCs w:val="20"/>
        </w:rPr>
        <w:t xml:space="preserve"> </w:t>
      </w:r>
      <w:r w:rsidR="00490797">
        <w:rPr>
          <w:sz w:val="20"/>
          <w:szCs w:val="20"/>
        </w:rPr>
        <w:t xml:space="preserve">All posts for the current weeks reading assignment will be due by 11:59pm on the Monday before the next class.  In order for you to receive points, you MUST PARTICIPATE thoughtfully and intelligently!  </w:t>
      </w:r>
      <w:r w:rsidR="00490797" w:rsidRPr="00490797">
        <w:rPr>
          <w:sz w:val="20"/>
          <w:szCs w:val="20"/>
        </w:rPr>
        <w:sym w:font="Wingdings" w:char="F04A"/>
      </w:r>
      <w:r w:rsidR="00490797">
        <w:rPr>
          <w:sz w:val="20"/>
          <w:szCs w:val="20"/>
        </w:rPr>
        <w:t xml:space="preserve"> This will be for your benefit in the long run! I promise!!!</w:t>
      </w:r>
      <w:r w:rsidR="00B40961">
        <w:rPr>
          <w:sz w:val="20"/>
          <w:szCs w:val="20"/>
        </w:rPr>
        <w:t xml:space="preserve">  </w:t>
      </w:r>
    </w:p>
    <w:p w14:paraId="264290F9" w14:textId="19CE19E9" w:rsidR="00B40961" w:rsidRPr="00B40961" w:rsidRDefault="00B40961" w:rsidP="0041694C">
      <w:pPr>
        <w:rPr>
          <w:b/>
          <w:sz w:val="20"/>
          <w:szCs w:val="20"/>
        </w:rPr>
      </w:pPr>
      <w:r w:rsidRPr="00B40961">
        <w:rPr>
          <w:b/>
          <w:sz w:val="20"/>
          <w:szCs w:val="20"/>
        </w:rPr>
        <w:lastRenderedPageBreak/>
        <w:t>Related learning objectives</w:t>
      </w:r>
      <w:r w:rsidR="000869BB">
        <w:rPr>
          <w:b/>
          <w:sz w:val="20"/>
          <w:szCs w:val="20"/>
        </w:rPr>
        <w:t xml:space="preserve"> (see above)</w:t>
      </w:r>
      <w:r w:rsidRPr="00B40961">
        <w:rPr>
          <w:b/>
          <w:sz w:val="20"/>
          <w:szCs w:val="20"/>
        </w:rPr>
        <w:t xml:space="preserve">: </w:t>
      </w:r>
      <w:r w:rsidR="00B01F12">
        <w:rPr>
          <w:b/>
          <w:sz w:val="20"/>
          <w:szCs w:val="20"/>
        </w:rPr>
        <w:t>1-19</w:t>
      </w:r>
    </w:p>
    <w:p w14:paraId="48B6AAB1" w14:textId="17D8A469" w:rsidR="00B40961" w:rsidRDefault="00B40961" w:rsidP="0041694C">
      <w:pPr>
        <w:rPr>
          <w:sz w:val="20"/>
          <w:szCs w:val="20"/>
        </w:rPr>
      </w:pPr>
      <w:r>
        <w:rPr>
          <w:sz w:val="20"/>
          <w:szCs w:val="20"/>
        </w:rPr>
        <w:t xml:space="preserve"> </w:t>
      </w:r>
    </w:p>
    <w:p w14:paraId="2C1BCA01" w14:textId="494EEF05" w:rsidR="00B40961" w:rsidRDefault="00B40961" w:rsidP="00B40961">
      <w:pPr>
        <w:rPr>
          <w:b/>
          <w:i/>
          <w:sz w:val="20"/>
          <w:szCs w:val="20"/>
        </w:rPr>
      </w:pPr>
      <w:r w:rsidRPr="00CB6617">
        <w:rPr>
          <w:b/>
          <w:i/>
          <w:sz w:val="20"/>
          <w:szCs w:val="20"/>
        </w:rPr>
        <w:t xml:space="preserve">Grading Rubric for </w:t>
      </w:r>
      <w:r>
        <w:rPr>
          <w:b/>
          <w:i/>
          <w:sz w:val="20"/>
          <w:szCs w:val="20"/>
        </w:rPr>
        <w:t xml:space="preserve">Weekly Reading Post Assignments: </w:t>
      </w:r>
    </w:p>
    <w:p w14:paraId="22BF16C1" w14:textId="1F51AFE1" w:rsidR="00B40961" w:rsidRPr="00ED3E28" w:rsidRDefault="00B40961" w:rsidP="0041694C">
      <w:pPr>
        <w:rPr>
          <w:sz w:val="20"/>
          <w:szCs w:val="20"/>
        </w:rPr>
      </w:pPr>
      <w:r>
        <w:rPr>
          <w:sz w:val="20"/>
          <w:szCs w:val="20"/>
        </w:rPr>
        <w:t xml:space="preserve">10 points ____ Thoughtful consideration and discussion of the weekly </w:t>
      </w:r>
      <w:r w:rsidR="000869BB">
        <w:rPr>
          <w:sz w:val="20"/>
          <w:szCs w:val="20"/>
        </w:rPr>
        <w:t>reading material</w:t>
      </w:r>
    </w:p>
    <w:p w14:paraId="77FE1A84" w14:textId="77777777" w:rsidR="006D5CC2" w:rsidRPr="00ED3E28" w:rsidRDefault="006D5CC2" w:rsidP="0041694C">
      <w:pPr>
        <w:rPr>
          <w:sz w:val="20"/>
          <w:szCs w:val="20"/>
        </w:rPr>
      </w:pPr>
    </w:p>
    <w:p w14:paraId="6A4C33B6" w14:textId="77777777" w:rsidR="006D5CC2" w:rsidRDefault="00BD5AD9" w:rsidP="0041694C">
      <w:pPr>
        <w:rPr>
          <w:sz w:val="20"/>
          <w:szCs w:val="20"/>
        </w:rPr>
      </w:pPr>
      <w:r>
        <w:rPr>
          <w:b/>
          <w:sz w:val="20"/>
          <w:szCs w:val="20"/>
        </w:rPr>
        <w:t xml:space="preserve">Child Life </w:t>
      </w:r>
      <w:r w:rsidR="006D5CC2" w:rsidRPr="00BD5AD9">
        <w:rPr>
          <w:b/>
          <w:sz w:val="20"/>
          <w:szCs w:val="20"/>
        </w:rPr>
        <w:t>Research assignment</w:t>
      </w:r>
      <w:r w:rsidR="00490797">
        <w:rPr>
          <w:sz w:val="20"/>
          <w:szCs w:val="20"/>
        </w:rPr>
        <w:t xml:space="preserve">:  Visit </w:t>
      </w:r>
      <w:r w:rsidR="00C57890">
        <w:rPr>
          <w:sz w:val="20"/>
          <w:szCs w:val="20"/>
        </w:rPr>
        <w:t xml:space="preserve">and research the website: </w:t>
      </w:r>
      <w:r w:rsidR="00490797">
        <w:rPr>
          <w:sz w:val="20"/>
          <w:szCs w:val="20"/>
        </w:rPr>
        <w:t xml:space="preserve">childlife.org and write a </w:t>
      </w:r>
      <w:r w:rsidR="00490797" w:rsidRPr="00BD5AD9">
        <w:rPr>
          <w:b/>
          <w:sz w:val="20"/>
          <w:szCs w:val="20"/>
        </w:rPr>
        <w:t>1-2 page</w:t>
      </w:r>
      <w:r w:rsidR="00490797">
        <w:rPr>
          <w:sz w:val="20"/>
          <w:szCs w:val="20"/>
        </w:rPr>
        <w:t xml:space="preserve"> overview</w:t>
      </w:r>
      <w:r w:rsidR="006D5CC2" w:rsidRPr="00ED3E28">
        <w:rPr>
          <w:sz w:val="20"/>
          <w:szCs w:val="20"/>
        </w:rPr>
        <w:t xml:space="preserve"> </w:t>
      </w:r>
      <w:r w:rsidR="00490797">
        <w:rPr>
          <w:sz w:val="20"/>
          <w:szCs w:val="20"/>
        </w:rPr>
        <w:t xml:space="preserve">of the path and requirements it takes to become nationally certified as a child life specialist. </w:t>
      </w:r>
    </w:p>
    <w:p w14:paraId="5D433555" w14:textId="1C81F96D" w:rsidR="00B40961" w:rsidRPr="00065DE0" w:rsidRDefault="00B40961" w:rsidP="0041694C">
      <w:pPr>
        <w:rPr>
          <w:b/>
          <w:sz w:val="20"/>
          <w:szCs w:val="20"/>
        </w:rPr>
      </w:pPr>
      <w:r w:rsidRPr="00065DE0">
        <w:rPr>
          <w:b/>
          <w:sz w:val="20"/>
          <w:szCs w:val="20"/>
        </w:rPr>
        <w:t xml:space="preserve">Related course and learning objectives: </w:t>
      </w:r>
      <w:r w:rsidR="00065DE0" w:rsidRPr="00065DE0">
        <w:rPr>
          <w:b/>
          <w:sz w:val="20"/>
          <w:szCs w:val="20"/>
        </w:rPr>
        <w:t>11, 12</w:t>
      </w:r>
    </w:p>
    <w:p w14:paraId="414A92FB" w14:textId="77777777" w:rsidR="00065DE0" w:rsidRDefault="00065DE0" w:rsidP="0041694C">
      <w:pPr>
        <w:rPr>
          <w:sz w:val="20"/>
          <w:szCs w:val="20"/>
        </w:rPr>
      </w:pPr>
    </w:p>
    <w:p w14:paraId="364FF84A" w14:textId="3F68A49D" w:rsidR="00065DE0" w:rsidRDefault="00065DE0" w:rsidP="00065DE0">
      <w:pPr>
        <w:rPr>
          <w:b/>
          <w:i/>
          <w:sz w:val="20"/>
          <w:szCs w:val="20"/>
        </w:rPr>
      </w:pPr>
      <w:r w:rsidRPr="00CB6617">
        <w:rPr>
          <w:b/>
          <w:i/>
          <w:sz w:val="20"/>
          <w:szCs w:val="20"/>
        </w:rPr>
        <w:t xml:space="preserve">Grading Rubric for </w:t>
      </w:r>
      <w:r>
        <w:rPr>
          <w:b/>
          <w:i/>
          <w:sz w:val="20"/>
          <w:szCs w:val="20"/>
        </w:rPr>
        <w:t xml:space="preserve">Child Life Research Assignment </w:t>
      </w:r>
    </w:p>
    <w:p w14:paraId="071D87F9" w14:textId="563CDC0E" w:rsidR="00065DE0" w:rsidRDefault="00065DE0" w:rsidP="00065DE0">
      <w:pPr>
        <w:rPr>
          <w:sz w:val="20"/>
          <w:szCs w:val="20"/>
        </w:rPr>
      </w:pPr>
      <w:r>
        <w:rPr>
          <w:sz w:val="20"/>
          <w:szCs w:val="20"/>
        </w:rPr>
        <w:t>25 points ___ Grammar, Punctuation, Quality of writing</w:t>
      </w:r>
    </w:p>
    <w:p w14:paraId="743885DB" w14:textId="6AE8AFE2" w:rsidR="00065DE0" w:rsidRPr="00CB6617" w:rsidRDefault="00065DE0" w:rsidP="00065DE0">
      <w:pPr>
        <w:rPr>
          <w:sz w:val="20"/>
          <w:szCs w:val="20"/>
        </w:rPr>
      </w:pPr>
      <w:r>
        <w:rPr>
          <w:sz w:val="20"/>
          <w:szCs w:val="20"/>
        </w:rPr>
        <w:t xml:space="preserve">25 points ___ </w:t>
      </w:r>
      <w:r w:rsidR="00B01F12">
        <w:rPr>
          <w:sz w:val="20"/>
          <w:szCs w:val="20"/>
        </w:rPr>
        <w:t>Accuracy in</w:t>
      </w:r>
      <w:r>
        <w:rPr>
          <w:sz w:val="20"/>
          <w:szCs w:val="20"/>
        </w:rPr>
        <w:t xml:space="preserve"> description of Child Life requirements</w:t>
      </w:r>
    </w:p>
    <w:p w14:paraId="0868AD67" w14:textId="77777777" w:rsidR="00ED3E28" w:rsidRPr="00ED3E28" w:rsidRDefault="00ED3E28" w:rsidP="0041694C">
      <w:pPr>
        <w:rPr>
          <w:sz w:val="20"/>
          <w:szCs w:val="20"/>
        </w:rPr>
      </w:pPr>
    </w:p>
    <w:p w14:paraId="32D10B8E" w14:textId="77777777" w:rsidR="00047445" w:rsidRPr="00BD5AD9" w:rsidRDefault="00BD5AD9" w:rsidP="0041694C">
      <w:pPr>
        <w:rPr>
          <w:b/>
          <w:sz w:val="20"/>
          <w:szCs w:val="20"/>
        </w:rPr>
      </w:pPr>
      <w:r>
        <w:rPr>
          <w:b/>
          <w:sz w:val="20"/>
          <w:szCs w:val="20"/>
        </w:rPr>
        <w:t xml:space="preserve">Internship </w:t>
      </w:r>
      <w:r w:rsidR="00ED3E28" w:rsidRPr="00BD5AD9">
        <w:rPr>
          <w:b/>
          <w:sz w:val="20"/>
          <w:szCs w:val="20"/>
        </w:rPr>
        <w:t>Research assignment</w:t>
      </w:r>
      <w:r w:rsidR="00047445" w:rsidRPr="00BD5AD9">
        <w:rPr>
          <w:b/>
          <w:sz w:val="20"/>
          <w:szCs w:val="20"/>
        </w:rPr>
        <w:t>:</w:t>
      </w:r>
    </w:p>
    <w:p w14:paraId="18B516D6" w14:textId="58CFBC5C" w:rsidR="00ED3E28" w:rsidRPr="00065DE0" w:rsidRDefault="00047445" w:rsidP="0041694C">
      <w:pPr>
        <w:rPr>
          <w:b/>
          <w:sz w:val="20"/>
          <w:szCs w:val="20"/>
        </w:rPr>
      </w:pPr>
      <w:r>
        <w:rPr>
          <w:sz w:val="20"/>
          <w:szCs w:val="20"/>
        </w:rPr>
        <w:t>T</w:t>
      </w:r>
      <w:r w:rsidR="00ED3E28" w:rsidRPr="00ED3E28">
        <w:rPr>
          <w:sz w:val="20"/>
          <w:szCs w:val="20"/>
        </w:rPr>
        <w:t xml:space="preserve">rack down ten </w:t>
      </w:r>
      <w:r w:rsidR="00490797">
        <w:rPr>
          <w:sz w:val="20"/>
          <w:szCs w:val="20"/>
        </w:rPr>
        <w:t xml:space="preserve">child life </w:t>
      </w:r>
      <w:r w:rsidR="00ED3E28" w:rsidRPr="00ED3E28">
        <w:rPr>
          <w:sz w:val="20"/>
          <w:szCs w:val="20"/>
        </w:rPr>
        <w:t>internship</w:t>
      </w:r>
      <w:r w:rsidR="00490797">
        <w:rPr>
          <w:sz w:val="20"/>
          <w:szCs w:val="20"/>
        </w:rPr>
        <w:t xml:space="preserve"> or cooperative work experience</w:t>
      </w:r>
      <w:r w:rsidR="00ED3E28" w:rsidRPr="00ED3E28">
        <w:rPr>
          <w:sz w:val="20"/>
          <w:szCs w:val="20"/>
        </w:rPr>
        <w:t xml:space="preserve"> opportunities</w:t>
      </w:r>
      <w:r w:rsidR="00490797">
        <w:rPr>
          <w:sz w:val="20"/>
          <w:szCs w:val="20"/>
        </w:rPr>
        <w:t xml:space="preserve">, and take </w:t>
      </w:r>
      <w:r w:rsidR="00915220">
        <w:rPr>
          <w:b/>
          <w:sz w:val="20"/>
          <w:szCs w:val="20"/>
        </w:rPr>
        <w:t>1-2 pages</w:t>
      </w:r>
      <w:r w:rsidR="00490797">
        <w:rPr>
          <w:sz w:val="20"/>
          <w:szCs w:val="20"/>
        </w:rPr>
        <w:t xml:space="preserve"> to tell me about them:  Where they are located, what’s so neat about their facility, how many students do they take per year, how many child life specialists do they currently employ, and any other juicy details you can come up with!  </w:t>
      </w:r>
      <w:r w:rsidR="00065DE0">
        <w:rPr>
          <w:sz w:val="20"/>
          <w:szCs w:val="20"/>
        </w:rPr>
        <w:t xml:space="preserve">Finally, report on which of these ten are you leaning towards most and why. </w:t>
      </w:r>
      <w:r w:rsidR="000869BB">
        <w:rPr>
          <w:b/>
          <w:sz w:val="20"/>
          <w:szCs w:val="20"/>
        </w:rPr>
        <w:t xml:space="preserve">Related </w:t>
      </w:r>
      <w:r w:rsidR="00065DE0" w:rsidRPr="00065DE0">
        <w:rPr>
          <w:b/>
          <w:sz w:val="20"/>
          <w:szCs w:val="20"/>
        </w:rPr>
        <w:t>learning objectives: 12</w:t>
      </w:r>
    </w:p>
    <w:p w14:paraId="54FF38FF" w14:textId="77777777" w:rsidR="00065DE0" w:rsidRDefault="00065DE0" w:rsidP="0041694C">
      <w:pPr>
        <w:rPr>
          <w:sz w:val="20"/>
          <w:szCs w:val="20"/>
        </w:rPr>
      </w:pPr>
    </w:p>
    <w:p w14:paraId="37097933" w14:textId="77777777" w:rsidR="00065DE0" w:rsidRDefault="00065DE0" w:rsidP="00065DE0">
      <w:pPr>
        <w:rPr>
          <w:b/>
          <w:i/>
          <w:sz w:val="20"/>
          <w:szCs w:val="20"/>
        </w:rPr>
      </w:pPr>
      <w:r w:rsidRPr="00CB6617">
        <w:rPr>
          <w:b/>
          <w:i/>
          <w:sz w:val="20"/>
          <w:szCs w:val="20"/>
        </w:rPr>
        <w:t xml:space="preserve">Grading Rubric for </w:t>
      </w:r>
      <w:r>
        <w:rPr>
          <w:b/>
          <w:i/>
          <w:sz w:val="20"/>
          <w:szCs w:val="20"/>
        </w:rPr>
        <w:t xml:space="preserve">Child Life Research Assignment </w:t>
      </w:r>
    </w:p>
    <w:p w14:paraId="017B62F6" w14:textId="0A1F67E9" w:rsidR="00065DE0" w:rsidRDefault="00065DE0" w:rsidP="00065DE0">
      <w:pPr>
        <w:rPr>
          <w:sz w:val="20"/>
          <w:szCs w:val="20"/>
        </w:rPr>
      </w:pPr>
      <w:r>
        <w:rPr>
          <w:sz w:val="20"/>
          <w:szCs w:val="20"/>
        </w:rPr>
        <w:t>10 points ___ Grammar, Punctuation</w:t>
      </w:r>
    </w:p>
    <w:p w14:paraId="75902B24" w14:textId="5AF6A80E" w:rsidR="00065DE0" w:rsidRPr="00CB6617" w:rsidRDefault="00065DE0" w:rsidP="00065DE0">
      <w:pPr>
        <w:rPr>
          <w:sz w:val="20"/>
          <w:szCs w:val="20"/>
        </w:rPr>
      </w:pPr>
      <w:r>
        <w:rPr>
          <w:sz w:val="20"/>
          <w:szCs w:val="20"/>
        </w:rPr>
        <w:t>40 points ___ Details of ten internships (4 points per internship)</w:t>
      </w:r>
    </w:p>
    <w:p w14:paraId="55068541" w14:textId="77777777" w:rsidR="00032958" w:rsidRDefault="00032958" w:rsidP="0041694C">
      <w:pPr>
        <w:rPr>
          <w:b/>
          <w:sz w:val="20"/>
          <w:szCs w:val="20"/>
        </w:rPr>
      </w:pPr>
    </w:p>
    <w:p w14:paraId="24198974" w14:textId="77777777" w:rsidR="00C57890" w:rsidRDefault="004728B4" w:rsidP="0041694C">
      <w:pPr>
        <w:rPr>
          <w:b/>
          <w:sz w:val="20"/>
          <w:szCs w:val="20"/>
        </w:rPr>
      </w:pPr>
      <w:r>
        <w:rPr>
          <w:b/>
          <w:sz w:val="20"/>
          <w:szCs w:val="20"/>
        </w:rPr>
        <w:t>Presentation-</w:t>
      </w:r>
      <w:r w:rsidR="00C57890" w:rsidRPr="00C57890">
        <w:rPr>
          <w:b/>
          <w:sz w:val="20"/>
          <w:szCs w:val="20"/>
        </w:rPr>
        <w:t>Personalize the hospital experience:</w:t>
      </w:r>
    </w:p>
    <w:p w14:paraId="02BAEBDB" w14:textId="58079B53" w:rsidR="00191B4B" w:rsidRDefault="00C57890" w:rsidP="0041694C">
      <w:pPr>
        <w:rPr>
          <w:sz w:val="20"/>
          <w:szCs w:val="20"/>
        </w:rPr>
      </w:pPr>
      <w:r>
        <w:rPr>
          <w:sz w:val="20"/>
          <w:szCs w:val="20"/>
        </w:rPr>
        <w:t xml:space="preserve">Find someone </w:t>
      </w:r>
      <w:r w:rsidR="00191B4B">
        <w:rPr>
          <w:sz w:val="20"/>
          <w:szCs w:val="20"/>
        </w:rPr>
        <w:t xml:space="preserve">in your life </w:t>
      </w:r>
      <w:r w:rsidR="00065DE0">
        <w:rPr>
          <w:sz w:val="20"/>
          <w:szCs w:val="20"/>
        </w:rPr>
        <w:t>that</w:t>
      </w:r>
      <w:r w:rsidR="00485E48">
        <w:rPr>
          <w:sz w:val="20"/>
          <w:szCs w:val="20"/>
        </w:rPr>
        <w:t xml:space="preserve"> </w:t>
      </w:r>
      <w:r>
        <w:rPr>
          <w:sz w:val="20"/>
          <w:szCs w:val="20"/>
        </w:rPr>
        <w:t>experienced a hospitalization</w:t>
      </w:r>
      <w:r w:rsidR="00191B4B">
        <w:rPr>
          <w:sz w:val="20"/>
          <w:szCs w:val="20"/>
        </w:rPr>
        <w:t xml:space="preserve"> or medical procedure (other than just a regular visit to their Doctor,) as</w:t>
      </w:r>
      <w:r>
        <w:rPr>
          <w:sz w:val="20"/>
          <w:szCs w:val="20"/>
        </w:rPr>
        <w:t xml:space="preserve"> a child and interview </w:t>
      </w:r>
      <w:r w:rsidR="00191B4B">
        <w:rPr>
          <w:sz w:val="20"/>
          <w:szCs w:val="20"/>
        </w:rPr>
        <w:t>them about their experience.</w:t>
      </w:r>
      <w:r>
        <w:rPr>
          <w:sz w:val="20"/>
          <w:szCs w:val="20"/>
        </w:rPr>
        <w:t xml:space="preserve"> </w:t>
      </w:r>
      <w:r w:rsidR="00191B4B">
        <w:rPr>
          <w:sz w:val="20"/>
          <w:szCs w:val="20"/>
        </w:rPr>
        <w:t xml:space="preserve">Was it positive or negative? Why? How old were they at the time?  How long was their stay? What could have made it better in their eyes?  Who was with them while they were there?  Were there any experiences within their experience that stood out the most? Why?  Are they afraid of the hospital today? </w:t>
      </w:r>
    </w:p>
    <w:p w14:paraId="7BB06443" w14:textId="77777777" w:rsidR="00B01F12" w:rsidRDefault="00C57890" w:rsidP="0041694C">
      <w:pPr>
        <w:rPr>
          <w:sz w:val="20"/>
          <w:szCs w:val="20"/>
        </w:rPr>
      </w:pPr>
      <w:r>
        <w:rPr>
          <w:sz w:val="20"/>
          <w:szCs w:val="20"/>
        </w:rPr>
        <w:t xml:space="preserve">In learning their story, pay particular attention to the stress-potential model. </w:t>
      </w:r>
      <w:r w:rsidR="004728B4">
        <w:rPr>
          <w:sz w:val="20"/>
          <w:szCs w:val="20"/>
        </w:rPr>
        <w:t>Create a five-minute presentation to share with the class</w:t>
      </w:r>
      <w:r w:rsidR="00191B4B">
        <w:rPr>
          <w:sz w:val="20"/>
          <w:szCs w:val="20"/>
        </w:rPr>
        <w:t xml:space="preserve"> about their experience, and what you learned about the effects of the medical setting on children. </w:t>
      </w:r>
      <w:r w:rsidR="00065DE0">
        <w:rPr>
          <w:sz w:val="20"/>
          <w:szCs w:val="20"/>
        </w:rPr>
        <w:t xml:space="preserve">  </w:t>
      </w:r>
    </w:p>
    <w:p w14:paraId="57F6D353" w14:textId="525D0016" w:rsidR="00C57890" w:rsidRDefault="000869BB" w:rsidP="0041694C">
      <w:pPr>
        <w:rPr>
          <w:b/>
          <w:sz w:val="20"/>
          <w:szCs w:val="20"/>
        </w:rPr>
      </w:pPr>
      <w:r>
        <w:rPr>
          <w:b/>
          <w:sz w:val="20"/>
          <w:szCs w:val="20"/>
        </w:rPr>
        <w:t xml:space="preserve">Related </w:t>
      </w:r>
      <w:r w:rsidR="00065DE0" w:rsidRPr="00032958">
        <w:rPr>
          <w:b/>
          <w:sz w:val="20"/>
          <w:szCs w:val="20"/>
        </w:rPr>
        <w:t xml:space="preserve">learning objectives: </w:t>
      </w:r>
      <w:r w:rsidR="00032958" w:rsidRPr="00032958">
        <w:rPr>
          <w:b/>
          <w:sz w:val="20"/>
          <w:szCs w:val="20"/>
        </w:rPr>
        <w:t>1, 5, 14</w:t>
      </w:r>
      <w:r w:rsidR="00B01F12">
        <w:rPr>
          <w:b/>
          <w:sz w:val="20"/>
          <w:szCs w:val="20"/>
        </w:rPr>
        <w:t>, 17</w:t>
      </w:r>
    </w:p>
    <w:p w14:paraId="04F6732B" w14:textId="77777777" w:rsidR="00032958" w:rsidRDefault="00032958" w:rsidP="0041694C">
      <w:pPr>
        <w:rPr>
          <w:b/>
          <w:sz w:val="20"/>
          <w:szCs w:val="20"/>
        </w:rPr>
      </w:pPr>
    </w:p>
    <w:p w14:paraId="6C1B8193" w14:textId="30F2EC64" w:rsidR="00032958" w:rsidRDefault="00032958" w:rsidP="00032958">
      <w:pPr>
        <w:rPr>
          <w:b/>
          <w:i/>
          <w:sz w:val="20"/>
          <w:szCs w:val="20"/>
        </w:rPr>
      </w:pPr>
      <w:r w:rsidRPr="00CB6617">
        <w:rPr>
          <w:b/>
          <w:i/>
          <w:sz w:val="20"/>
          <w:szCs w:val="20"/>
        </w:rPr>
        <w:t xml:space="preserve">Grading Rubric for </w:t>
      </w:r>
      <w:r>
        <w:rPr>
          <w:b/>
          <w:i/>
          <w:sz w:val="20"/>
          <w:szCs w:val="20"/>
        </w:rPr>
        <w:t xml:space="preserve">Presentation Personalize the hospital experience </w:t>
      </w:r>
    </w:p>
    <w:p w14:paraId="7646C92E" w14:textId="3E858BF3" w:rsidR="00032958" w:rsidRDefault="00032958" w:rsidP="00032958">
      <w:pPr>
        <w:rPr>
          <w:sz w:val="20"/>
          <w:szCs w:val="20"/>
        </w:rPr>
      </w:pPr>
      <w:r>
        <w:rPr>
          <w:sz w:val="20"/>
          <w:szCs w:val="20"/>
        </w:rPr>
        <w:t>25 points ___ Quality and creativity of presentation</w:t>
      </w:r>
    </w:p>
    <w:p w14:paraId="7632F064" w14:textId="4AD1C751" w:rsidR="00032958" w:rsidRDefault="00032958" w:rsidP="00032958">
      <w:pPr>
        <w:rPr>
          <w:sz w:val="20"/>
          <w:szCs w:val="20"/>
        </w:rPr>
      </w:pPr>
      <w:r>
        <w:rPr>
          <w:sz w:val="20"/>
          <w:szCs w:val="20"/>
        </w:rPr>
        <w:t>25 points ___ Details of child interview shared</w:t>
      </w:r>
    </w:p>
    <w:p w14:paraId="5E6E5C24" w14:textId="5F78E709" w:rsidR="00032958" w:rsidRDefault="00032958" w:rsidP="00032958">
      <w:pPr>
        <w:rPr>
          <w:sz w:val="20"/>
          <w:szCs w:val="20"/>
        </w:rPr>
      </w:pPr>
      <w:r>
        <w:rPr>
          <w:sz w:val="20"/>
          <w:szCs w:val="20"/>
        </w:rPr>
        <w:t>25 points ___ Stress potential model incorporated</w:t>
      </w:r>
    </w:p>
    <w:p w14:paraId="3C443E67" w14:textId="0DC0A9E7" w:rsidR="00032958" w:rsidRDefault="00032958" w:rsidP="00032958">
      <w:pPr>
        <w:rPr>
          <w:sz w:val="20"/>
          <w:szCs w:val="20"/>
        </w:rPr>
      </w:pPr>
      <w:r>
        <w:rPr>
          <w:sz w:val="20"/>
          <w:szCs w:val="20"/>
        </w:rPr>
        <w:t xml:space="preserve">25 points ___ </w:t>
      </w:r>
      <w:r w:rsidR="000869BB">
        <w:rPr>
          <w:sz w:val="20"/>
          <w:szCs w:val="20"/>
        </w:rPr>
        <w:t>Effects</w:t>
      </w:r>
      <w:r>
        <w:rPr>
          <w:sz w:val="20"/>
          <w:szCs w:val="20"/>
        </w:rPr>
        <w:t xml:space="preserve"> of medical setting on children </w:t>
      </w:r>
      <w:r w:rsidR="000869BB">
        <w:rPr>
          <w:sz w:val="20"/>
          <w:szCs w:val="20"/>
        </w:rPr>
        <w:t>learned</w:t>
      </w:r>
    </w:p>
    <w:p w14:paraId="3315FBC9" w14:textId="77777777" w:rsidR="00C57890" w:rsidRDefault="00C57890" w:rsidP="0041694C">
      <w:pPr>
        <w:rPr>
          <w:sz w:val="20"/>
          <w:szCs w:val="20"/>
        </w:rPr>
      </w:pPr>
    </w:p>
    <w:p w14:paraId="6D691653" w14:textId="77777777" w:rsidR="00BD5AD9" w:rsidRDefault="004728B4" w:rsidP="0041694C">
      <w:pPr>
        <w:rPr>
          <w:b/>
          <w:sz w:val="20"/>
          <w:szCs w:val="20"/>
        </w:rPr>
      </w:pPr>
      <w:r>
        <w:rPr>
          <w:b/>
          <w:sz w:val="20"/>
          <w:szCs w:val="20"/>
        </w:rPr>
        <w:t>Presentation-</w:t>
      </w:r>
      <w:r w:rsidR="00811AEE">
        <w:rPr>
          <w:b/>
          <w:sz w:val="20"/>
          <w:szCs w:val="20"/>
        </w:rPr>
        <w:t xml:space="preserve">Therapeutic </w:t>
      </w:r>
      <w:r w:rsidR="00BD5AD9">
        <w:rPr>
          <w:b/>
          <w:sz w:val="20"/>
          <w:szCs w:val="20"/>
        </w:rPr>
        <w:t>Intervention:</w:t>
      </w:r>
    </w:p>
    <w:p w14:paraId="54D9289A" w14:textId="77777777" w:rsidR="00B01F12" w:rsidRDefault="00BD5AD9" w:rsidP="0041694C">
      <w:pPr>
        <w:rPr>
          <w:sz w:val="20"/>
          <w:szCs w:val="20"/>
        </w:rPr>
      </w:pPr>
      <w:r>
        <w:rPr>
          <w:sz w:val="20"/>
          <w:szCs w:val="20"/>
        </w:rPr>
        <w:t xml:space="preserve">Of all the </w:t>
      </w:r>
      <w:r w:rsidR="00811AEE">
        <w:rPr>
          <w:sz w:val="20"/>
          <w:szCs w:val="20"/>
        </w:rPr>
        <w:t xml:space="preserve">therapeutic </w:t>
      </w:r>
      <w:r>
        <w:rPr>
          <w:sz w:val="20"/>
          <w:szCs w:val="20"/>
        </w:rPr>
        <w:t xml:space="preserve">interventions we have learned about so far, choose one of them, and find a child to practice on.  This needn’t be a child who is currently in a medical setting, but if you know of one who will be going in a medical setting in the near future, you may want to consider doing it with them! </w:t>
      </w:r>
      <w:r w:rsidR="004728B4">
        <w:rPr>
          <w:sz w:val="20"/>
          <w:szCs w:val="20"/>
        </w:rPr>
        <w:t>Prepare a 7-10 minute presentation</w:t>
      </w:r>
      <w:r>
        <w:rPr>
          <w:sz w:val="20"/>
          <w:szCs w:val="20"/>
        </w:rPr>
        <w:t xml:space="preserve"> about your experience (i.e. what was your chosen intervention? Was the child receptive? What barriers did you face?  What would you do differently if you had a do-over?)</w:t>
      </w:r>
      <w:r w:rsidR="000869BB">
        <w:rPr>
          <w:sz w:val="20"/>
          <w:szCs w:val="20"/>
        </w:rPr>
        <w:t xml:space="preserve"> </w:t>
      </w:r>
    </w:p>
    <w:p w14:paraId="738A52DA" w14:textId="3B8B4CD1" w:rsidR="00BD5AD9" w:rsidRDefault="000869BB" w:rsidP="0041694C">
      <w:pPr>
        <w:rPr>
          <w:b/>
          <w:sz w:val="20"/>
          <w:szCs w:val="20"/>
        </w:rPr>
      </w:pPr>
      <w:r>
        <w:rPr>
          <w:b/>
          <w:sz w:val="20"/>
          <w:szCs w:val="20"/>
        </w:rPr>
        <w:t xml:space="preserve">Related learning objectives: </w:t>
      </w:r>
      <w:r w:rsidR="00B01F12">
        <w:rPr>
          <w:b/>
          <w:sz w:val="20"/>
          <w:szCs w:val="20"/>
        </w:rPr>
        <w:t xml:space="preserve">1, </w:t>
      </w:r>
      <w:r>
        <w:rPr>
          <w:b/>
          <w:sz w:val="20"/>
          <w:szCs w:val="20"/>
        </w:rPr>
        <w:t>2, 3,</w:t>
      </w:r>
      <w:r w:rsidR="003F22DB">
        <w:rPr>
          <w:b/>
          <w:sz w:val="20"/>
          <w:szCs w:val="20"/>
        </w:rPr>
        <w:t xml:space="preserve"> 4,</w:t>
      </w:r>
      <w:r>
        <w:rPr>
          <w:b/>
          <w:sz w:val="20"/>
          <w:szCs w:val="20"/>
        </w:rPr>
        <w:t xml:space="preserve"> 5, </w:t>
      </w:r>
      <w:r w:rsidR="00B01F12">
        <w:rPr>
          <w:b/>
          <w:sz w:val="20"/>
          <w:szCs w:val="20"/>
        </w:rPr>
        <w:t>15, 17, 18, 19</w:t>
      </w:r>
    </w:p>
    <w:p w14:paraId="6A0EC24B" w14:textId="77777777" w:rsidR="00B01F12" w:rsidRDefault="00B01F12" w:rsidP="0041694C">
      <w:pPr>
        <w:rPr>
          <w:b/>
          <w:sz w:val="20"/>
          <w:szCs w:val="20"/>
        </w:rPr>
      </w:pPr>
    </w:p>
    <w:p w14:paraId="5D2B16D1" w14:textId="77777777" w:rsidR="00B01F12" w:rsidRDefault="00B01F12" w:rsidP="00B01F12">
      <w:pPr>
        <w:rPr>
          <w:b/>
          <w:i/>
          <w:sz w:val="20"/>
          <w:szCs w:val="20"/>
        </w:rPr>
      </w:pPr>
      <w:r w:rsidRPr="00CB6617">
        <w:rPr>
          <w:b/>
          <w:i/>
          <w:sz w:val="20"/>
          <w:szCs w:val="20"/>
        </w:rPr>
        <w:t xml:space="preserve">Grading Rubric for </w:t>
      </w:r>
      <w:r>
        <w:rPr>
          <w:b/>
          <w:i/>
          <w:sz w:val="20"/>
          <w:szCs w:val="20"/>
        </w:rPr>
        <w:t xml:space="preserve">Presentation Personalize the hospital experience </w:t>
      </w:r>
    </w:p>
    <w:p w14:paraId="591733A7" w14:textId="77777777" w:rsidR="00B01F12" w:rsidRDefault="00B01F12" w:rsidP="00B01F12">
      <w:pPr>
        <w:rPr>
          <w:sz w:val="20"/>
          <w:szCs w:val="20"/>
        </w:rPr>
      </w:pPr>
      <w:r>
        <w:rPr>
          <w:sz w:val="20"/>
          <w:szCs w:val="20"/>
        </w:rPr>
        <w:t>25 points ___ Quality and creativity of presentation</w:t>
      </w:r>
    </w:p>
    <w:p w14:paraId="6A2584CD" w14:textId="7A05A88A" w:rsidR="00B01F12" w:rsidRDefault="00B01F12" w:rsidP="00B01F12">
      <w:pPr>
        <w:rPr>
          <w:sz w:val="20"/>
          <w:szCs w:val="20"/>
        </w:rPr>
      </w:pPr>
      <w:r>
        <w:rPr>
          <w:sz w:val="20"/>
          <w:szCs w:val="20"/>
        </w:rPr>
        <w:t>25 points ___ Details of intervention shared (incl. development, background, etc.)</w:t>
      </w:r>
    </w:p>
    <w:p w14:paraId="3C64A555" w14:textId="3FDCF60B" w:rsidR="00B01F12" w:rsidRDefault="00B01F12" w:rsidP="00B01F12">
      <w:pPr>
        <w:rPr>
          <w:sz w:val="20"/>
          <w:szCs w:val="20"/>
        </w:rPr>
      </w:pPr>
      <w:r>
        <w:rPr>
          <w:sz w:val="20"/>
          <w:szCs w:val="20"/>
        </w:rPr>
        <w:t>25 points ___ Assessment of child prior to and during intervention (why did you choose this particular intervention for this child?)</w:t>
      </w:r>
    </w:p>
    <w:p w14:paraId="7C278731" w14:textId="1AD7EBA0" w:rsidR="00B01F12" w:rsidRDefault="00B01F12" w:rsidP="00B01F12">
      <w:pPr>
        <w:rPr>
          <w:sz w:val="20"/>
          <w:szCs w:val="20"/>
        </w:rPr>
      </w:pPr>
      <w:r>
        <w:rPr>
          <w:sz w:val="20"/>
          <w:szCs w:val="20"/>
        </w:rPr>
        <w:t xml:space="preserve">25 points ___ Evaluation of the intervention (how did it go? barriers/etc.) </w:t>
      </w:r>
    </w:p>
    <w:p w14:paraId="1C997A32" w14:textId="77777777" w:rsidR="00BD5AD9" w:rsidRDefault="00BD5AD9" w:rsidP="0041694C">
      <w:pPr>
        <w:rPr>
          <w:b/>
          <w:sz w:val="20"/>
          <w:szCs w:val="20"/>
        </w:rPr>
      </w:pPr>
    </w:p>
    <w:p w14:paraId="6877149E" w14:textId="77777777" w:rsidR="00B01F12" w:rsidRDefault="00ED3E28" w:rsidP="0041694C">
      <w:pPr>
        <w:rPr>
          <w:sz w:val="20"/>
          <w:szCs w:val="20"/>
        </w:rPr>
      </w:pPr>
      <w:r w:rsidRPr="00BD5AD9">
        <w:rPr>
          <w:b/>
          <w:sz w:val="20"/>
          <w:szCs w:val="20"/>
        </w:rPr>
        <w:t>All other assignments</w:t>
      </w:r>
      <w:r w:rsidR="00BD5AD9">
        <w:rPr>
          <w:b/>
          <w:sz w:val="20"/>
          <w:szCs w:val="20"/>
        </w:rPr>
        <w:t>:</w:t>
      </w:r>
      <w:r>
        <w:rPr>
          <w:sz w:val="20"/>
          <w:szCs w:val="20"/>
        </w:rPr>
        <w:t xml:space="preserve"> will be completed in class.  There are </w:t>
      </w:r>
      <w:r w:rsidR="00BD5AD9">
        <w:rPr>
          <w:sz w:val="20"/>
          <w:szCs w:val="20"/>
        </w:rPr>
        <w:t>150 (10</w:t>
      </w:r>
      <w:r>
        <w:rPr>
          <w:sz w:val="20"/>
          <w:szCs w:val="20"/>
        </w:rPr>
        <w:t xml:space="preserve"> points/class) points possible for participation in these assignments, so attendance is important.</w:t>
      </w:r>
      <w:r w:rsidR="004728B4">
        <w:rPr>
          <w:sz w:val="20"/>
          <w:szCs w:val="20"/>
        </w:rPr>
        <w:t xml:space="preserve"> Each week at the beginning of class you will have a new intervention to experience. Your participation in these interventions is mandatory to obtain your attendance points for the day. </w:t>
      </w:r>
    </w:p>
    <w:p w14:paraId="46F19386" w14:textId="24B762BE" w:rsidR="00ED3E28" w:rsidRDefault="000869BB" w:rsidP="0041694C">
      <w:pPr>
        <w:rPr>
          <w:sz w:val="20"/>
          <w:szCs w:val="20"/>
        </w:rPr>
      </w:pPr>
      <w:r w:rsidRPr="000869BB">
        <w:rPr>
          <w:b/>
          <w:sz w:val="20"/>
          <w:szCs w:val="20"/>
        </w:rPr>
        <w:t>Related learning objectives</w:t>
      </w:r>
      <w:r>
        <w:rPr>
          <w:b/>
          <w:sz w:val="20"/>
          <w:szCs w:val="20"/>
        </w:rPr>
        <w:t xml:space="preserve">: </w:t>
      </w:r>
      <w:r w:rsidR="00B01F12">
        <w:rPr>
          <w:b/>
          <w:sz w:val="20"/>
          <w:szCs w:val="20"/>
        </w:rPr>
        <w:t>1-19</w:t>
      </w:r>
      <w:r>
        <w:rPr>
          <w:sz w:val="20"/>
          <w:szCs w:val="20"/>
        </w:rPr>
        <w:t xml:space="preserve"> </w:t>
      </w:r>
      <w:r w:rsidR="00B01F12">
        <w:rPr>
          <w:sz w:val="20"/>
          <w:szCs w:val="20"/>
        </w:rPr>
        <w:t>(see Weekly Course Schedule RLO’s)</w:t>
      </w:r>
    </w:p>
    <w:p w14:paraId="35674555" w14:textId="77777777" w:rsidR="003F22DB" w:rsidRDefault="003F22DB" w:rsidP="0041694C">
      <w:pPr>
        <w:rPr>
          <w:sz w:val="20"/>
          <w:szCs w:val="20"/>
        </w:rPr>
      </w:pPr>
    </w:p>
    <w:p w14:paraId="2A53D7A9" w14:textId="77777777" w:rsidR="00B01F12" w:rsidRDefault="00B01F12" w:rsidP="003F22DB">
      <w:pPr>
        <w:rPr>
          <w:b/>
          <w:i/>
          <w:sz w:val="20"/>
          <w:szCs w:val="20"/>
        </w:rPr>
      </w:pPr>
    </w:p>
    <w:p w14:paraId="68227F7A" w14:textId="412A9314" w:rsidR="003F22DB" w:rsidRDefault="003F22DB" w:rsidP="003F22DB">
      <w:pPr>
        <w:rPr>
          <w:b/>
          <w:i/>
          <w:sz w:val="20"/>
          <w:szCs w:val="20"/>
        </w:rPr>
      </w:pPr>
      <w:r w:rsidRPr="00CB6617">
        <w:rPr>
          <w:b/>
          <w:i/>
          <w:sz w:val="20"/>
          <w:szCs w:val="20"/>
        </w:rPr>
        <w:t xml:space="preserve">Grading Rubric for </w:t>
      </w:r>
      <w:r w:rsidR="00B01F12">
        <w:rPr>
          <w:b/>
          <w:i/>
          <w:sz w:val="20"/>
          <w:szCs w:val="20"/>
        </w:rPr>
        <w:t>All other a</w:t>
      </w:r>
      <w:r>
        <w:rPr>
          <w:b/>
          <w:i/>
          <w:sz w:val="20"/>
          <w:szCs w:val="20"/>
        </w:rPr>
        <w:t xml:space="preserve">ssignments: </w:t>
      </w:r>
    </w:p>
    <w:p w14:paraId="55DBB102" w14:textId="148DD3E9" w:rsidR="003F22DB" w:rsidRPr="00ED3E28" w:rsidRDefault="003F22DB" w:rsidP="0041694C">
      <w:pPr>
        <w:rPr>
          <w:sz w:val="20"/>
          <w:szCs w:val="20"/>
        </w:rPr>
      </w:pPr>
      <w:r>
        <w:rPr>
          <w:sz w:val="20"/>
          <w:szCs w:val="20"/>
        </w:rPr>
        <w:t>10</w:t>
      </w:r>
      <w:r w:rsidRPr="00CB6617">
        <w:rPr>
          <w:sz w:val="20"/>
          <w:szCs w:val="20"/>
        </w:rPr>
        <w:t xml:space="preserve"> points</w:t>
      </w:r>
      <w:r w:rsidR="00987954">
        <w:rPr>
          <w:sz w:val="20"/>
          <w:szCs w:val="20"/>
        </w:rPr>
        <w:t>/ class period</w:t>
      </w:r>
      <w:r w:rsidRPr="00CB6617">
        <w:rPr>
          <w:sz w:val="20"/>
          <w:szCs w:val="20"/>
        </w:rPr>
        <w:t>____</w:t>
      </w:r>
      <w:proofErr w:type="gramStart"/>
      <w:r w:rsidRPr="00CB6617">
        <w:rPr>
          <w:sz w:val="20"/>
          <w:szCs w:val="20"/>
        </w:rPr>
        <w:t>_</w:t>
      </w:r>
      <w:r w:rsidR="00B01F12">
        <w:rPr>
          <w:sz w:val="20"/>
          <w:szCs w:val="20"/>
        </w:rPr>
        <w:t xml:space="preserve">  A</w:t>
      </w:r>
      <w:r>
        <w:rPr>
          <w:sz w:val="20"/>
          <w:szCs w:val="20"/>
        </w:rPr>
        <w:t>tten</w:t>
      </w:r>
      <w:r w:rsidR="00987954">
        <w:rPr>
          <w:sz w:val="20"/>
          <w:szCs w:val="20"/>
        </w:rPr>
        <w:t>dance</w:t>
      </w:r>
      <w:proofErr w:type="gramEnd"/>
      <w:r w:rsidR="00987954">
        <w:rPr>
          <w:sz w:val="20"/>
          <w:szCs w:val="20"/>
        </w:rPr>
        <w:t xml:space="preserve"> and participation in class</w:t>
      </w:r>
      <w:r w:rsidRPr="00CB6617">
        <w:rPr>
          <w:sz w:val="20"/>
          <w:szCs w:val="20"/>
        </w:rPr>
        <w:tab/>
      </w:r>
    </w:p>
    <w:p w14:paraId="3CB560D5" w14:textId="77777777" w:rsidR="006D5CC2" w:rsidRPr="006D5CC2" w:rsidRDefault="006D5CC2" w:rsidP="0041694C">
      <w:pPr>
        <w:rPr>
          <w:b/>
          <w:sz w:val="20"/>
          <w:szCs w:val="20"/>
        </w:rPr>
      </w:pPr>
    </w:p>
    <w:p w14:paraId="1550AD77" w14:textId="77777777" w:rsidR="000015A2" w:rsidRPr="00BD5AD9" w:rsidRDefault="000015A2" w:rsidP="000015A2">
      <w:pPr>
        <w:rPr>
          <w:b/>
          <w:sz w:val="20"/>
          <w:szCs w:val="20"/>
        </w:rPr>
      </w:pPr>
      <w:r w:rsidRPr="00BD5AD9">
        <w:rPr>
          <w:b/>
          <w:sz w:val="20"/>
          <w:szCs w:val="20"/>
        </w:rPr>
        <w:lastRenderedPageBreak/>
        <w:t xml:space="preserve">Individual Case </w:t>
      </w:r>
      <w:r>
        <w:rPr>
          <w:b/>
          <w:sz w:val="20"/>
          <w:szCs w:val="20"/>
        </w:rPr>
        <w:t>study:</w:t>
      </w:r>
    </w:p>
    <w:p w14:paraId="531B58CA" w14:textId="61A4AB36" w:rsidR="000015A2" w:rsidRDefault="000015A2" w:rsidP="000015A2">
      <w:pPr>
        <w:rPr>
          <w:b/>
          <w:sz w:val="20"/>
          <w:szCs w:val="20"/>
        </w:rPr>
      </w:pPr>
      <w:r>
        <w:rPr>
          <w:sz w:val="20"/>
          <w:szCs w:val="20"/>
        </w:rPr>
        <w:t xml:space="preserve">Case studies will be given out in class, and you will have the opportunity to choose one of three. </w:t>
      </w:r>
      <w:r>
        <w:rPr>
          <w:b/>
          <w:sz w:val="20"/>
          <w:szCs w:val="20"/>
        </w:rPr>
        <w:t>See course outline</w:t>
      </w:r>
      <w:r w:rsidRPr="00BD5AD9">
        <w:rPr>
          <w:b/>
          <w:sz w:val="20"/>
          <w:szCs w:val="20"/>
        </w:rPr>
        <w:t xml:space="preserve"> below for the date you will receive your case studies. </w:t>
      </w:r>
      <w:r>
        <w:rPr>
          <w:b/>
          <w:i/>
          <w:sz w:val="20"/>
          <w:szCs w:val="20"/>
        </w:rPr>
        <w:t xml:space="preserve"> </w:t>
      </w:r>
      <w:r>
        <w:rPr>
          <w:sz w:val="20"/>
          <w:szCs w:val="20"/>
        </w:rPr>
        <w:t>It’s time to put your money where your mouth is!  Act</w:t>
      </w:r>
      <w:r w:rsidRPr="00ED3E28">
        <w:rPr>
          <w:sz w:val="20"/>
          <w:szCs w:val="20"/>
        </w:rPr>
        <w:t xml:space="preserve"> as if</w:t>
      </w:r>
      <w:r>
        <w:rPr>
          <w:sz w:val="20"/>
          <w:szCs w:val="20"/>
        </w:rPr>
        <w:t xml:space="preserve"> you’re already a child life specialist, and</w:t>
      </w:r>
      <w:r w:rsidRPr="00ED3E28">
        <w:rPr>
          <w:sz w:val="20"/>
          <w:szCs w:val="20"/>
        </w:rPr>
        <w:t xml:space="preserve"> this is your patient, arriving on your unit.  What will you do?</w:t>
      </w:r>
      <w:r>
        <w:rPr>
          <w:sz w:val="20"/>
          <w:szCs w:val="20"/>
        </w:rPr>
        <w:t xml:space="preserve">  I want all the details on what you’ve learned so far, using the APIE model learned in</w:t>
      </w:r>
      <w:r w:rsidR="00915220">
        <w:rPr>
          <w:sz w:val="20"/>
          <w:szCs w:val="20"/>
        </w:rPr>
        <w:t xml:space="preserve"> </w:t>
      </w:r>
      <w:r>
        <w:rPr>
          <w:sz w:val="20"/>
          <w:szCs w:val="20"/>
        </w:rPr>
        <w:t xml:space="preserve">this course. </w:t>
      </w:r>
      <w:r w:rsidRPr="00BD5AD9">
        <w:rPr>
          <w:b/>
          <w:sz w:val="20"/>
          <w:szCs w:val="20"/>
        </w:rPr>
        <w:t>5-7 pages in length</w:t>
      </w:r>
      <w:r>
        <w:rPr>
          <w:sz w:val="20"/>
          <w:szCs w:val="20"/>
        </w:rPr>
        <w:t xml:space="preserve">, using APA format, and don’t forget to site your sources to back up the choices you have made. </w:t>
      </w:r>
      <w:r w:rsidR="003F22DB">
        <w:rPr>
          <w:sz w:val="20"/>
          <w:szCs w:val="20"/>
        </w:rPr>
        <w:t xml:space="preserve"> </w:t>
      </w:r>
      <w:r w:rsidR="003F22DB" w:rsidRPr="003F22DB">
        <w:rPr>
          <w:b/>
          <w:sz w:val="20"/>
          <w:szCs w:val="20"/>
        </w:rPr>
        <w:t>Related learning objectives:</w:t>
      </w:r>
      <w:r w:rsidR="003F22DB">
        <w:rPr>
          <w:b/>
          <w:sz w:val="20"/>
          <w:szCs w:val="20"/>
        </w:rPr>
        <w:t xml:space="preserve"> 1-6, 1</w:t>
      </w:r>
      <w:r w:rsidR="007537C2">
        <w:rPr>
          <w:b/>
          <w:sz w:val="20"/>
          <w:szCs w:val="20"/>
        </w:rPr>
        <w:t>2, 14-19</w:t>
      </w:r>
    </w:p>
    <w:p w14:paraId="3A74C8BF" w14:textId="77777777" w:rsidR="003F22DB" w:rsidRDefault="003F22DB" w:rsidP="003F22DB">
      <w:pPr>
        <w:rPr>
          <w:b/>
          <w:i/>
          <w:sz w:val="20"/>
          <w:szCs w:val="20"/>
        </w:rPr>
      </w:pPr>
      <w:r>
        <w:rPr>
          <w:b/>
          <w:sz w:val="20"/>
          <w:szCs w:val="20"/>
        </w:rPr>
        <w:br/>
      </w:r>
      <w:r w:rsidRPr="00CB6617">
        <w:rPr>
          <w:b/>
          <w:i/>
          <w:sz w:val="20"/>
          <w:szCs w:val="20"/>
        </w:rPr>
        <w:t xml:space="preserve">Grading Rubric for </w:t>
      </w:r>
      <w:r>
        <w:rPr>
          <w:b/>
          <w:i/>
          <w:sz w:val="20"/>
          <w:szCs w:val="20"/>
        </w:rPr>
        <w:t xml:space="preserve">Case Study </w:t>
      </w:r>
    </w:p>
    <w:p w14:paraId="2D461E3B" w14:textId="77777777" w:rsidR="003F22DB" w:rsidRPr="00CB6617" w:rsidRDefault="003F22DB" w:rsidP="003F22DB">
      <w:pPr>
        <w:rPr>
          <w:sz w:val="20"/>
          <w:szCs w:val="20"/>
        </w:rPr>
      </w:pPr>
      <w:r>
        <w:rPr>
          <w:sz w:val="20"/>
          <w:szCs w:val="20"/>
        </w:rPr>
        <w:t>30</w:t>
      </w:r>
      <w:r w:rsidRPr="00CB6617">
        <w:rPr>
          <w:sz w:val="20"/>
          <w:szCs w:val="20"/>
        </w:rPr>
        <w:t xml:space="preserve"> points_____</w:t>
      </w:r>
      <w:r w:rsidRPr="00CB6617">
        <w:rPr>
          <w:sz w:val="20"/>
          <w:szCs w:val="20"/>
        </w:rPr>
        <w:tab/>
        <w:t>APA style, Grammar, Punctuation, Accurate Citation of References, Quality of writing</w:t>
      </w:r>
      <w:r w:rsidRPr="00CB6617">
        <w:rPr>
          <w:sz w:val="20"/>
          <w:szCs w:val="20"/>
        </w:rPr>
        <w:tab/>
      </w:r>
    </w:p>
    <w:p w14:paraId="760284EA" w14:textId="77777777" w:rsidR="003F22DB" w:rsidRPr="00CB6617" w:rsidRDefault="003F22DB" w:rsidP="003F22DB">
      <w:pPr>
        <w:rPr>
          <w:sz w:val="20"/>
          <w:szCs w:val="20"/>
        </w:rPr>
      </w:pPr>
      <w:r>
        <w:rPr>
          <w:sz w:val="20"/>
          <w:szCs w:val="20"/>
        </w:rPr>
        <w:t>3</w:t>
      </w:r>
      <w:r w:rsidRPr="00CB6617">
        <w:rPr>
          <w:sz w:val="20"/>
          <w:szCs w:val="20"/>
        </w:rPr>
        <w:t>0 points _____</w:t>
      </w:r>
      <w:r w:rsidRPr="00CB6617">
        <w:rPr>
          <w:sz w:val="20"/>
          <w:szCs w:val="20"/>
        </w:rPr>
        <w:tab/>
        <w:t xml:space="preserve">Quality </w:t>
      </w:r>
      <w:r>
        <w:rPr>
          <w:sz w:val="20"/>
          <w:szCs w:val="20"/>
        </w:rPr>
        <w:t>of assessment</w:t>
      </w:r>
      <w:r w:rsidRPr="00CB6617">
        <w:rPr>
          <w:sz w:val="20"/>
          <w:szCs w:val="20"/>
        </w:rPr>
        <w:t xml:space="preserve"> </w:t>
      </w:r>
    </w:p>
    <w:p w14:paraId="59B1E9C9" w14:textId="77777777" w:rsidR="003F22DB" w:rsidRPr="00CB6617" w:rsidRDefault="003F22DB" w:rsidP="003F22DB">
      <w:pPr>
        <w:rPr>
          <w:sz w:val="20"/>
          <w:szCs w:val="20"/>
        </w:rPr>
      </w:pPr>
      <w:r>
        <w:rPr>
          <w:sz w:val="20"/>
          <w:szCs w:val="20"/>
        </w:rPr>
        <w:t>3</w:t>
      </w:r>
      <w:r w:rsidRPr="00CB6617">
        <w:rPr>
          <w:sz w:val="20"/>
          <w:szCs w:val="20"/>
        </w:rPr>
        <w:t>0 points _____</w:t>
      </w:r>
      <w:r w:rsidRPr="00CB6617">
        <w:rPr>
          <w:sz w:val="20"/>
          <w:szCs w:val="20"/>
        </w:rPr>
        <w:tab/>
        <w:t xml:space="preserve">Quality </w:t>
      </w:r>
      <w:r>
        <w:rPr>
          <w:sz w:val="20"/>
          <w:szCs w:val="20"/>
        </w:rPr>
        <w:t>of plan for patient</w:t>
      </w:r>
    </w:p>
    <w:p w14:paraId="1962A9B3" w14:textId="77777777" w:rsidR="003F22DB" w:rsidRPr="00CB6617" w:rsidRDefault="003F22DB" w:rsidP="003F22DB">
      <w:pPr>
        <w:rPr>
          <w:sz w:val="20"/>
          <w:szCs w:val="20"/>
        </w:rPr>
      </w:pPr>
      <w:r>
        <w:rPr>
          <w:sz w:val="20"/>
          <w:szCs w:val="20"/>
        </w:rPr>
        <w:t>3</w:t>
      </w:r>
      <w:r w:rsidRPr="00CB6617">
        <w:rPr>
          <w:sz w:val="20"/>
          <w:szCs w:val="20"/>
        </w:rPr>
        <w:t>0 points _____</w:t>
      </w:r>
      <w:r w:rsidRPr="00CB6617">
        <w:rPr>
          <w:sz w:val="20"/>
          <w:szCs w:val="20"/>
        </w:rPr>
        <w:tab/>
        <w:t xml:space="preserve">Quality </w:t>
      </w:r>
      <w:r>
        <w:rPr>
          <w:sz w:val="20"/>
          <w:szCs w:val="20"/>
        </w:rPr>
        <w:t>of intervention(s)</w:t>
      </w:r>
    </w:p>
    <w:p w14:paraId="7914FE28" w14:textId="77777777" w:rsidR="003F22DB" w:rsidRPr="00CB6617" w:rsidRDefault="003F22DB" w:rsidP="003F22DB">
      <w:pPr>
        <w:rPr>
          <w:sz w:val="20"/>
          <w:szCs w:val="20"/>
        </w:rPr>
      </w:pPr>
      <w:r>
        <w:rPr>
          <w:sz w:val="20"/>
          <w:szCs w:val="20"/>
        </w:rPr>
        <w:t>3</w:t>
      </w:r>
      <w:r w:rsidRPr="00CB6617">
        <w:rPr>
          <w:sz w:val="20"/>
          <w:szCs w:val="20"/>
        </w:rPr>
        <w:t>0 points _____</w:t>
      </w:r>
      <w:r w:rsidRPr="00CB6617">
        <w:rPr>
          <w:sz w:val="20"/>
          <w:szCs w:val="20"/>
        </w:rPr>
        <w:tab/>
        <w:t xml:space="preserve">Quality </w:t>
      </w:r>
      <w:r>
        <w:rPr>
          <w:sz w:val="20"/>
          <w:szCs w:val="20"/>
        </w:rPr>
        <w:t>of evaluating assessment</w:t>
      </w:r>
    </w:p>
    <w:p w14:paraId="5B2A1DD0" w14:textId="77777777" w:rsidR="00E44541" w:rsidRDefault="00E44541" w:rsidP="0041694C">
      <w:pPr>
        <w:rPr>
          <w:sz w:val="20"/>
          <w:szCs w:val="20"/>
        </w:rPr>
      </w:pPr>
    </w:p>
    <w:p w14:paraId="79C6ABFF" w14:textId="77777777" w:rsidR="00F17694" w:rsidRDefault="004C13C6" w:rsidP="004C13C6">
      <w:pPr>
        <w:rPr>
          <w:b/>
          <w:sz w:val="20"/>
          <w:szCs w:val="20"/>
        </w:rPr>
      </w:pPr>
      <w:r w:rsidRPr="00CB6617">
        <w:rPr>
          <w:b/>
          <w:sz w:val="20"/>
          <w:szCs w:val="20"/>
        </w:rPr>
        <w:t xml:space="preserve">BE CAREFUL TO AVOID PLAGIARISM!  </w:t>
      </w:r>
    </w:p>
    <w:p w14:paraId="55C14401" w14:textId="77777777" w:rsidR="004C13C6" w:rsidRPr="00CB6617" w:rsidRDefault="004C13C6" w:rsidP="004C13C6">
      <w:pPr>
        <w:rPr>
          <w:sz w:val="20"/>
          <w:szCs w:val="20"/>
        </w:rPr>
      </w:pPr>
      <w:r w:rsidRPr="00CB6617">
        <w:rPr>
          <w:sz w:val="20"/>
          <w:szCs w:val="20"/>
        </w:rPr>
        <w:t>If you are not familiar with APA style, please refer to the APA style guide (</w:t>
      </w:r>
      <w:r w:rsidR="004220BC" w:rsidRPr="00CB6617">
        <w:rPr>
          <w:sz w:val="20"/>
          <w:szCs w:val="20"/>
        </w:rPr>
        <w:t>6</w:t>
      </w:r>
      <w:r w:rsidRPr="00CB6617">
        <w:rPr>
          <w:sz w:val="20"/>
          <w:szCs w:val="20"/>
          <w:vertAlign w:val="superscript"/>
        </w:rPr>
        <w:t>th</w:t>
      </w:r>
      <w:r w:rsidRPr="00CB6617">
        <w:rPr>
          <w:sz w:val="20"/>
          <w:szCs w:val="20"/>
        </w:rPr>
        <w:t xml:space="preserve"> edition).  I strongly recommend that you take advantage of the writing centers on campus for feedback on your paper and APA style.  You may also find the following websites useful for a description of APA style and writing research papers:</w:t>
      </w:r>
    </w:p>
    <w:p w14:paraId="725AC9A1" w14:textId="77777777" w:rsidR="004C13C6" w:rsidRPr="00CB6617" w:rsidRDefault="002D05E2" w:rsidP="004C13C6">
      <w:pPr>
        <w:rPr>
          <w:sz w:val="20"/>
          <w:szCs w:val="20"/>
        </w:rPr>
      </w:pPr>
      <w:hyperlink r:id="rId8" w:history="1">
        <w:r w:rsidR="004C13C6" w:rsidRPr="00CB6617">
          <w:rPr>
            <w:rStyle w:val="Hyperlink"/>
            <w:sz w:val="20"/>
            <w:szCs w:val="20"/>
          </w:rPr>
          <w:t>http://owl.english.purdue.edu/workshops/hypertext/ResearchW/index.html</w:t>
        </w:r>
      </w:hyperlink>
    </w:p>
    <w:p w14:paraId="1FF61B94" w14:textId="77777777" w:rsidR="004C13C6" w:rsidRPr="00CB6617" w:rsidRDefault="002D05E2" w:rsidP="004C13C6">
      <w:pPr>
        <w:rPr>
          <w:sz w:val="20"/>
          <w:szCs w:val="20"/>
        </w:rPr>
      </w:pPr>
      <w:hyperlink r:id="rId9" w:history="1">
        <w:r w:rsidR="004C13C6" w:rsidRPr="00CB6617">
          <w:rPr>
            <w:rStyle w:val="Hyperlink"/>
            <w:sz w:val="20"/>
            <w:szCs w:val="20"/>
          </w:rPr>
          <w:t>http://departments.weber.edu/chfam/APA_FORMAT/APAmenu.html</w:t>
        </w:r>
      </w:hyperlink>
    </w:p>
    <w:p w14:paraId="3F8CBA6F" w14:textId="77777777" w:rsidR="004C13C6" w:rsidRPr="00CB6617" w:rsidRDefault="002D05E2" w:rsidP="004C13C6">
      <w:pPr>
        <w:rPr>
          <w:sz w:val="20"/>
          <w:szCs w:val="20"/>
        </w:rPr>
      </w:pPr>
      <w:hyperlink r:id="rId10" w:history="1">
        <w:r w:rsidR="004C13C6" w:rsidRPr="00CB6617">
          <w:rPr>
            <w:rStyle w:val="Hyperlink"/>
            <w:sz w:val="20"/>
            <w:szCs w:val="20"/>
          </w:rPr>
          <w:t>http://www.vanguard.edu/faculty/ddegelman/index.cfm?doc_id=796</w:t>
        </w:r>
      </w:hyperlink>
    </w:p>
    <w:p w14:paraId="14D8FA9C" w14:textId="77777777" w:rsidR="004C13C6" w:rsidRPr="00CB6617" w:rsidRDefault="004C13C6" w:rsidP="004C13C6">
      <w:pPr>
        <w:rPr>
          <w:sz w:val="20"/>
          <w:szCs w:val="20"/>
        </w:rPr>
      </w:pPr>
    </w:p>
    <w:p w14:paraId="6312F4AF" w14:textId="77777777" w:rsidR="004C13C6" w:rsidRPr="00CB6617" w:rsidRDefault="004C13C6" w:rsidP="004C13C6">
      <w:pPr>
        <w:rPr>
          <w:sz w:val="20"/>
          <w:szCs w:val="20"/>
        </w:rPr>
      </w:pPr>
      <w:r w:rsidRPr="00CB6617">
        <w:rPr>
          <w:sz w:val="20"/>
          <w:szCs w:val="20"/>
        </w:rPr>
        <w:t xml:space="preserve">Specific Requirements of the </w:t>
      </w:r>
      <w:r w:rsidR="000015A2">
        <w:rPr>
          <w:sz w:val="20"/>
          <w:szCs w:val="20"/>
        </w:rPr>
        <w:t>Case Study Paper</w:t>
      </w:r>
      <w:r w:rsidRPr="00CB6617">
        <w:rPr>
          <w:sz w:val="20"/>
          <w:szCs w:val="20"/>
        </w:rPr>
        <w:t>:</w:t>
      </w:r>
    </w:p>
    <w:p w14:paraId="6941B863" w14:textId="33965000" w:rsidR="004C13C6" w:rsidRPr="00CB6617" w:rsidRDefault="004C13C6" w:rsidP="004C13C6">
      <w:pPr>
        <w:numPr>
          <w:ilvl w:val="0"/>
          <w:numId w:val="5"/>
        </w:numPr>
        <w:rPr>
          <w:sz w:val="20"/>
          <w:szCs w:val="20"/>
        </w:rPr>
      </w:pPr>
      <w:r w:rsidRPr="00CB6617">
        <w:rPr>
          <w:sz w:val="20"/>
          <w:szCs w:val="20"/>
        </w:rPr>
        <w:t>Must be written according to APA Style Guidelines (</w:t>
      </w:r>
      <w:r w:rsidR="004220BC" w:rsidRPr="00CB6617">
        <w:rPr>
          <w:sz w:val="20"/>
          <w:szCs w:val="20"/>
        </w:rPr>
        <w:t>6</w:t>
      </w:r>
      <w:r w:rsidRPr="00CB6617">
        <w:rPr>
          <w:sz w:val="20"/>
          <w:szCs w:val="20"/>
          <w:vertAlign w:val="superscript"/>
        </w:rPr>
        <w:t>th</w:t>
      </w:r>
      <w:r w:rsidR="00F17694">
        <w:rPr>
          <w:sz w:val="20"/>
          <w:szCs w:val="20"/>
        </w:rPr>
        <w:t xml:space="preserve"> Ed.)</w:t>
      </w:r>
      <w:r w:rsidR="009324BF">
        <w:rPr>
          <w:sz w:val="20"/>
          <w:szCs w:val="20"/>
        </w:rPr>
        <w:t>.</w:t>
      </w:r>
      <w:r w:rsidR="000015A2">
        <w:rPr>
          <w:sz w:val="20"/>
          <w:szCs w:val="20"/>
        </w:rPr>
        <w:t xml:space="preserve"> </w:t>
      </w:r>
      <w:r w:rsidR="009324BF">
        <w:rPr>
          <w:sz w:val="20"/>
          <w:szCs w:val="20"/>
        </w:rPr>
        <w:t xml:space="preserve"> </w:t>
      </w:r>
      <w:r w:rsidR="00F17694">
        <w:rPr>
          <w:sz w:val="20"/>
          <w:szCs w:val="20"/>
        </w:rPr>
        <w:t xml:space="preserve">For every assessment or intervention you use during the patient’s stay, you must site your source for obtaining that idea. </w:t>
      </w:r>
      <w:r w:rsidRPr="00CB6617">
        <w:rPr>
          <w:sz w:val="20"/>
          <w:szCs w:val="20"/>
        </w:rPr>
        <w:t xml:space="preserve"> </w:t>
      </w:r>
    </w:p>
    <w:p w14:paraId="194B8D80" w14:textId="01003055" w:rsidR="000015A2" w:rsidRDefault="00F17694" w:rsidP="000015A2">
      <w:pPr>
        <w:numPr>
          <w:ilvl w:val="0"/>
          <w:numId w:val="5"/>
        </w:numPr>
        <w:rPr>
          <w:sz w:val="20"/>
          <w:szCs w:val="20"/>
        </w:rPr>
      </w:pPr>
      <w:r>
        <w:rPr>
          <w:sz w:val="20"/>
          <w:szCs w:val="20"/>
        </w:rPr>
        <w:t>Must complete process from arrival on your unit, to discharge of the patient</w:t>
      </w:r>
      <w:r w:rsidR="000015A2">
        <w:rPr>
          <w:sz w:val="20"/>
          <w:szCs w:val="20"/>
        </w:rPr>
        <w:t xml:space="preserve"> (length of stay will be provided in the case study)</w:t>
      </w:r>
      <w:r w:rsidR="009324BF">
        <w:rPr>
          <w:sz w:val="20"/>
          <w:szCs w:val="20"/>
        </w:rPr>
        <w:t>.</w:t>
      </w:r>
    </w:p>
    <w:p w14:paraId="028031AF" w14:textId="77777777" w:rsidR="00945F26" w:rsidRPr="000015A2" w:rsidRDefault="004C13C6" w:rsidP="000015A2">
      <w:pPr>
        <w:numPr>
          <w:ilvl w:val="0"/>
          <w:numId w:val="5"/>
        </w:numPr>
        <w:rPr>
          <w:sz w:val="20"/>
          <w:szCs w:val="20"/>
        </w:rPr>
      </w:pPr>
      <w:r w:rsidRPr="000015A2">
        <w:rPr>
          <w:sz w:val="20"/>
          <w:szCs w:val="20"/>
        </w:rPr>
        <w:t xml:space="preserve">Must be organized using </w:t>
      </w:r>
      <w:r w:rsidR="000015A2">
        <w:rPr>
          <w:sz w:val="20"/>
          <w:szCs w:val="20"/>
        </w:rPr>
        <w:t>the APIE assessment format learned in class</w:t>
      </w:r>
      <w:r w:rsidRPr="000015A2">
        <w:rPr>
          <w:sz w:val="20"/>
          <w:szCs w:val="20"/>
        </w:rPr>
        <w:t xml:space="preserve">.  </w:t>
      </w:r>
    </w:p>
    <w:p w14:paraId="0AFEB34F" w14:textId="77777777" w:rsidR="004C13C6" w:rsidRPr="00CB6617" w:rsidRDefault="004C13C6" w:rsidP="00945F26">
      <w:pPr>
        <w:numPr>
          <w:ilvl w:val="0"/>
          <w:numId w:val="5"/>
        </w:numPr>
        <w:rPr>
          <w:sz w:val="20"/>
          <w:szCs w:val="20"/>
        </w:rPr>
      </w:pPr>
      <w:r w:rsidRPr="00CB6617">
        <w:rPr>
          <w:sz w:val="20"/>
          <w:szCs w:val="20"/>
        </w:rPr>
        <w:t>This must be your own original work produced for this class.</w:t>
      </w:r>
    </w:p>
    <w:p w14:paraId="6831A209" w14:textId="77777777" w:rsidR="004C13C6" w:rsidRPr="00CB6617" w:rsidRDefault="004C13C6" w:rsidP="00ED3E28">
      <w:pPr>
        <w:rPr>
          <w:sz w:val="20"/>
          <w:szCs w:val="20"/>
        </w:rPr>
      </w:pPr>
    </w:p>
    <w:p w14:paraId="3C8EF429" w14:textId="77777777" w:rsidR="00D84753" w:rsidRPr="00CB6617" w:rsidRDefault="00D84753" w:rsidP="00BB619A">
      <w:pPr>
        <w:rPr>
          <w:b/>
          <w:bCs/>
          <w:sz w:val="20"/>
          <w:szCs w:val="20"/>
        </w:rPr>
      </w:pPr>
    </w:p>
    <w:p w14:paraId="53399459" w14:textId="77777777" w:rsidR="00BB619A" w:rsidRPr="00CB6617" w:rsidRDefault="00BB619A" w:rsidP="00BB619A">
      <w:pPr>
        <w:rPr>
          <w:b/>
          <w:bCs/>
          <w:i/>
          <w:sz w:val="20"/>
          <w:szCs w:val="20"/>
        </w:rPr>
      </w:pPr>
      <w:r w:rsidRPr="00CB6617">
        <w:rPr>
          <w:b/>
          <w:bCs/>
          <w:i/>
          <w:sz w:val="20"/>
          <w:szCs w:val="20"/>
        </w:rPr>
        <w:t>Final Grade Criteria</w:t>
      </w:r>
    </w:p>
    <w:p w14:paraId="62FCF0CC" w14:textId="77777777" w:rsidR="00BB619A" w:rsidRPr="00CB6617" w:rsidRDefault="00BB619A" w:rsidP="00BB619A">
      <w:pPr>
        <w:rPr>
          <w:sz w:val="20"/>
          <w:szCs w:val="20"/>
        </w:rPr>
      </w:pPr>
      <w:r w:rsidRPr="00CB6617">
        <w:rPr>
          <w:sz w:val="20"/>
          <w:szCs w:val="20"/>
        </w:rPr>
        <w:t>The number of points you earn throughout the semester will determine final grades in the class.  You will earn points on each exam and assignment.</w:t>
      </w:r>
    </w:p>
    <w:p w14:paraId="1CAEB37A" w14:textId="77777777" w:rsidR="00047445" w:rsidRDefault="00857545" w:rsidP="00BB619A">
      <w:pPr>
        <w:rPr>
          <w:sz w:val="20"/>
          <w:szCs w:val="20"/>
        </w:rPr>
      </w:pPr>
      <w:r>
        <w:rPr>
          <w:sz w:val="20"/>
          <w:szCs w:val="20"/>
        </w:rPr>
        <w:t>Midterm</w:t>
      </w:r>
      <w:r w:rsidR="00ED3E28">
        <w:rPr>
          <w:sz w:val="20"/>
          <w:szCs w:val="20"/>
        </w:rPr>
        <w:t xml:space="preserve"> Exam</w:t>
      </w:r>
      <w:r w:rsidR="00ED3E28">
        <w:rPr>
          <w:sz w:val="20"/>
          <w:szCs w:val="20"/>
        </w:rPr>
        <w:tab/>
      </w:r>
      <w:r w:rsidR="00ED3E28">
        <w:rPr>
          <w:sz w:val="20"/>
          <w:szCs w:val="20"/>
        </w:rPr>
        <w:tab/>
      </w:r>
      <w:r>
        <w:rPr>
          <w:sz w:val="20"/>
          <w:szCs w:val="20"/>
        </w:rPr>
        <w:t xml:space="preserve">              </w:t>
      </w:r>
      <w:r>
        <w:rPr>
          <w:sz w:val="20"/>
          <w:szCs w:val="20"/>
        </w:rPr>
        <w:tab/>
      </w:r>
      <w:r>
        <w:rPr>
          <w:sz w:val="20"/>
          <w:szCs w:val="20"/>
        </w:rPr>
        <w:tab/>
      </w:r>
      <w:r w:rsidR="00047445">
        <w:rPr>
          <w:sz w:val="20"/>
          <w:szCs w:val="20"/>
        </w:rPr>
        <w:tab/>
      </w:r>
      <w:r w:rsidR="00047445">
        <w:rPr>
          <w:sz w:val="20"/>
          <w:szCs w:val="20"/>
        </w:rPr>
        <w:tab/>
      </w:r>
      <w:r>
        <w:rPr>
          <w:sz w:val="20"/>
          <w:szCs w:val="20"/>
        </w:rPr>
        <w:t>1</w:t>
      </w:r>
      <w:r w:rsidR="00047445">
        <w:rPr>
          <w:sz w:val="20"/>
          <w:szCs w:val="20"/>
        </w:rPr>
        <w:t>00</w:t>
      </w:r>
      <w:r w:rsidR="00BB619A" w:rsidRPr="00CB6617">
        <w:rPr>
          <w:sz w:val="20"/>
          <w:szCs w:val="20"/>
        </w:rPr>
        <w:t xml:space="preserve"> </w:t>
      </w:r>
      <w:r w:rsidR="00047445">
        <w:rPr>
          <w:sz w:val="20"/>
          <w:szCs w:val="20"/>
        </w:rPr>
        <w:t>points</w:t>
      </w:r>
    </w:p>
    <w:p w14:paraId="75282257" w14:textId="77777777" w:rsidR="00857545" w:rsidRDefault="00857545" w:rsidP="00BB619A">
      <w:pPr>
        <w:rPr>
          <w:sz w:val="20"/>
          <w:szCs w:val="20"/>
        </w:rPr>
      </w:pPr>
      <w:r>
        <w:rPr>
          <w:sz w:val="20"/>
          <w:szCs w:val="20"/>
        </w:rPr>
        <w:t>Final Exam</w:t>
      </w:r>
      <w:r>
        <w:rPr>
          <w:sz w:val="20"/>
          <w:szCs w:val="20"/>
        </w:rPr>
        <w:tab/>
      </w:r>
      <w:r>
        <w:rPr>
          <w:sz w:val="20"/>
          <w:szCs w:val="20"/>
        </w:rPr>
        <w:tab/>
      </w:r>
      <w:r>
        <w:rPr>
          <w:sz w:val="20"/>
          <w:szCs w:val="20"/>
        </w:rPr>
        <w:tab/>
      </w:r>
      <w:r>
        <w:rPr>
          <w:sz w:val="20"/>
          <w:szCs w:val="20"/>
        </w:rPr>
        <w:tab/>
      </w:r>
      <w:r w:rsidR="00047445">
        <w:rPr>
          <w:sz w:val="20"/>
          <w:szCs w:val="20"/>
        </w:rPr>
        <w:tab/>
      </w:r>
      <w:r w:rsidR="00047445">
        <w:rPr>
          <w:sz w:val="20"/>
          <w:szCs w:val="20"/>
        </w:rPr>
        <w:tab/>
      </w:r>
      <w:r>
        <w:rPr>
          <w:sz w:val="20"/>
          <w:szCs w:val="20"/>
        </w:rPr>
        <w:t>200 points</w:t>
      </w:r>
    </w:p>
    <w:p w14:paraId="1FBA4756" w14:textId="77777777" w:rsidR="00857545" w:rsidRPr="00CB6617" w:rsidRDefault="0031724F" w:rsidP="00BB619A">
      <w:pPr>
        <w:rPr>
          <w:sz w:val="20"/>
          <w:szCs w:val="20"/>
        </w:rPr>
      </w:pPr>
      <w:r>
        <w:rPr>
          <w:sz w:val="20"/>
          <w:szCs w:val="20"/>
        </w:rPr>
        <w:t xml:space="preserve">Discussion Posts </w:t>
      </w:r>
      <w:r>
        <w:rPr>
          <w:sz w:val="20"/>
          <w:szCs w:val="20"/>
        </w:rPr>
        <w:tab/>
      </w:r>
      <w:r w:rsidR="003C1E73">
        <w:rPr>
          <w:sz w:val="20"/>
          <w:szCs w:val="20"/>
        </w:rPr>
        <w:tab/>
      </w:r>
      <w:r w:rsidR="003C1E73">
        <w:rPr>
          <w:sz w:val="20"/>
          <w:szCs w:val="20"/>
        </w:rPr>
        <w:tab/>
      </w:r>
      <w:r w:rsidR="00ED3E28">
        <w:rPr>
          <w:sz w:val="20"/>
          <w:szCs w:val="20"/>
        </w:rPr>
        <w:tab/>
      </w:r>
      <w:r w:rsidR="00047445">
        <w:rPr>
          <w:sz w:val="20"/>
          <w:szCs w:val="20"/>
        </w:rPr>
        <w:tab/>
      </w:r>
      <w:r w:rsidR="00047445">
        <w:rPr>
          <w:sz w:val="20"/>
          <w:szCs w:val="20"/>
        </w:rPr>
        <w:tab/>
      </w:r>
      <w:r w:rsidR="00857545">
        <w:rPr>
          <w:sz w:val="20"/>
          <w:szCs w:val="20"/>
        </w:rPr>
        <w:t>100</w:t>
      </w:r>
      <w:r w:rsidR="003C1E73">
        <w:rPr>
          <w:sz w:val="20"/>
          <w:szCs w:val="20"/>
        </w:rPr>
        <w:t xml:space="preserve"> points</w:t>
      </w:r>
    </w:p>
    <w:p w14:paraId="484F7F17" w14:textId="77777777" w:rsidR="00BB619A" w:rsidRPr="00CB6617" w:rsidRDefault="00ED3E28" w:rsidP="00BB619A">
      <w:pPr>
        <w:rPr>
          <w:sz w:val="20"/>
          <w:szCs w:val="20"/>
        </w:rPr>
      </w:pPr>
      <w:r>
        <w:rPr>
          <w:sz w:val="20"/>
          <w:szCs w:val="20"/>
        </w:rPr>
        <w:t>Participation in Class Assignments</w:t>
      </w:r>
      <w:r>
        <w:rPr>
          <w:sz w:val="20"/>
          <w:szCs w:val="20"/>
        </w:rPr>
        <w:tab/>
      </w:r>
      <w:r w:rsidR="00BD5AD9">
        <w:rPr>
          <w:sz w:val="20"/>
          <w:szCs w:val="20"/>
        </w:rPr>
        <w:tab/>
      </w:r>
      <w:r w:rsidR="00BD5AD9">
        <w:rPr>
          <w:sz w:val="20"/>
          <w:szCs w:val="20"/>
        </w:rPr>
        <w:tab/>
      </w:r>
      <w:r w:rsidR="00C4226A" w:rsidRPr="00CB6617">
        <w:rPr>
          <w:sz w:val="20"/>
          <w:szCs w:val="20"/>
        </w:rPr>
        <w:tab/>
      </w:r>
      <w:r w:rsidR="00047445">
        <w:rPr>
          <w:sz w:val="20"/>
          <w:szCs w:val="20"/>
        </w:rPr>
        <w:t>150</w:t>
      </w:r>
      <w:r>
        <w:rPr>
          <w:sz w:val="20"/>
          <w:szCs w:val="20"/>
        </w:rPr>
        <w:t xml:space="preserve"> points</w:t>
      </w:r>
    </w:p>
    <w:p w14:paraId="2CCB6ED2" w14:textId="77777777" w:rsidR="00BB619A" w:rsidRDefault="00ED3E28" w:rsidP="00BB619A">
      <w:pPr>
        <w:rPr>
          <w:sz w:val="20"/>
          <w:szCs w:val="20"/>
        </w:rPr>
      </w:pPr>
      <w:r>
        <w:rPr>
          <w:sz w:val="20"/>
          <w:szCs w:val="20"/>
        </w:rPr>
        <w:t>Case Study</w:t>
      </w:r>
      <w:r w:rsidR="00600BCF" w:rsidRPr="00CB6617">
        <w:rPr>
          <w:sz w:val="20"/>
          <w:szCs w:val="20"/>
        </w:rPr>
        <w:t xml:space="preserve">    </w:t>
      </w:r>
      <w:r>
        <w:rPr>
          <w:sz w:val="20"/>
          <w:szCs w:val="20"/>
        </w:rPr>
        <w:t>5-7 pages</w:t>
      </w:r>
      <w:r w:rsidR="00600BCF" w:rsidRPr="00CB6617">
        <w:rPr>
          <w:sz w:val="20"/>
          <w:szCs w:val="20"/>
        </w:rPr>
        <w:t xml:space="preserve">  </w:t>
      </w:r>
      <w:r w:rsidR="00BB619A" w:rsidRPr="00CB6617">
        <w:rPr>
          <w:sz w:val="20"/>
          <w:szCs w:val="20"/>
        </w:rPr>
        <w:tab/>
      </w:r>
      <w:r>
        <w:rPr>
          <w:sz w:val="20"/>
          <w:szCs w:val="20"/>
        </w:rPr>
        <w:tab/>
      </w:r>
      <w:r>
        <w:rPr>
          <w:sz w:val="20"/>
          <w:szCs w:val="20"/>
        </w:rPr>
        <w:tab/>
      </w:r>
      <w:r w:rsidR="00047445">
        <w:rPr>
          <w:sz w:val="20"/>
          <w:szCs w:val="20"/>
        </w:rPr>
        <w:tab/>
      </w:r>
      <w:r w:rsidR="00047445">
        <w:rPr>
          <w:sz w:val="20"/>
          <w:szCs w:val="20"/>
        </w:rPr>
        <w:tab/>
        <w:t>150</w:t>
      </w:r>
      <w:r w:rsidR="00BB619A" w:rsidRPr="00CB6617">
        <w:rPr>
          <w:sz w:val="20"/>
          <w:szCs w:val="20"/>
        </w:rPr>
        <w:t xml:space="preserve"> points</w:t>
      </w:r>
    </w:p>
    <w:p w14:paraId="1367437C" w14:textId="77777777" w:rsidR="00047445" w:rsidRDefault="00047445" w:rsidP="00BB619A">
      <w:pPr>
        <w:rPr>
          <w:sz w:val="20"/>
          <w:szCs w:val="20"/>
        </w:rPr>
      </w:pPr>
      <w:r>
        <w:rPr>
          <w:sz w:val="20"/>
          <w:szCs w:val="20"/>
        </w:rPr>
        <w:t>Child Life Intervention Assignment</w:t>
      </w:r>
      <w:r>
        <w:rPr>
          <w:sz w:val="20"/>
          <w:szCs w:val="20"/>
        </w:rPr>
        <w:tab/>
      </w:r>
      <w:r>
        <w:rPr>
          <w:sz w:val="20"/>
          <w:szCs w:val="20"/>
        </w:rPr>
        <w:tab/>
      </w:r>
      <w:r>
        <w:rPr>
          <w:sz w:val="20"/>
          <w:szCs w:val="20"/>
        </w:rPr>
        <w:tab/>
      </w:r>
      <w:r>
        <w:rPr>
          <w:sz w:val="20"/>
          <w:szCs w:val="20"/>
        </w:rPr>
        <w:tab/>
        <w:t>100 points</w:t>
      </w:r>
    </w:p>
    <w:p w14:paraId="7B94B3AD" w14:textId="77777777" w:rsidR="00ED3E28" w:rsidRDefault="00ED3E28" w:rsidP="00BB619A">
      <w:pPr>
        <w:rPr>
          <w:sz w:val="20"/>
          <w:szCs w:val="20"/>
        </w:rPr>
      </w:pPr>
      <w:r>
        <w:rPr>
          <w:sz w:val="20"/>
          <w:szCs w:val="20"/>
        </w:rPr>
        <w:t>Research of Internships Assignment</w:t>
      </w:r>
      <w:r>
        <w:rPr>
          <w:sz w:val="20"/>
          <w:szCs w:val="20"/>
        </w:rPr>
        <w:tab/>
      </w:r>
      <w:r w:rsidR="00047445">
        <w:rPr>
          <w:sz w:val="20"/>
          <w:szCs w:val="20"/>
        </w:rPr>
        <w:tab/>
      </w:r>
      <w:r w:rsidR="00047445">
        <w:rPr>
          <w:sz w:val="20"/>
          <w:szCs w:val="20"/>
        </w:rPr>
        <w:tab/>
      </w:r>
      <w:r w:rsidR="00B50063">
        <w:rPr>
          <w:sz w:val="20"/>
          <w:szCs w:val="20"/>
        </w:rPr>
        <w:t>50</w:t>
      </w:r>
      <w:r>
        <w:rPr>
          <w:sz w:val="20"/>
          <w:szCs w:val="20"/>
        </w:rPr>
        <w:t xml:space="preserve"> points</w:t>
      </w:r>
    </w:p>
    <w:p w14:paraId="12BDE691" w14:textId="77777777" w:rsidR="00ED3E28" w:rsidRDefault="00ED3E28" w:rsidP="00BB619A">
      <w:pPr>
        <w:rPr>
          <w:sz w:val="20"/>
          <w:szCs w:val="20"/>
        </w:rPr>
      </w:pPr>
      <w:r>
        <w:rPr>
          <w:sz w:val="20"/>
          <w:szCs w:val="20"/>
        </w:rPr>
        <w:t>Research Child Life Path Assignment</w:t>
      </w:r>
      <w:r>
        <w:rPr>
          <w:sz w:val="20"/>
          <w:szCs w:val="20"/>
        </w:rPr>
        <w:tab/>
      </w:r>
      <w:r w:rsidR="00047445">
        <w:rPr>
          <w:sz w:val="20"/>
          <w:szCs w:val="20"/>
        </w:rPr>
        <w:tab/>
      </w:r>
      <w:r w:rsidR="00047445">
        <w:rPr>
          <w:sz w:val="20"/>
          <w:szCs w:val="20"/>
        </w:rPr>
        <w:tab/>
      </w:r>
      <w:r w:rsidR="00B50063">
        <w:rPr>
          <w:sz w:val="20"/>
          <w:szCs w:val="20"/>
        </w:rPr>
        <w:t>50</w:t>
      </w:r>
      <w:r>
        <w:rPr>
          <w:sz w:val="20"/>
          <w:szCs w:val="20"/>
        </w:rPr>
        <w:t xml:space="preserve"> points</w:t>
      </w:r>
    </w:p>
    <w:p w14:paraId="1A42FFC0" w14:textId="77777777" w:rsidR="00B50063" w:rsidRDefault="00B50063" w:rsidP="00BB619A">
      <w:pPr>
        <w:rPr>
          <w:sz w:val="20"/>
          <w:szCs w:val="20"/>
        </w:rPr>
      </w:pPr>
      <w:r>
        <w:rPr>
          <w:sz w:val="20"/>
          <w:szCs w:val="20"/>
        </w:rPr>
        <w:t xml:space="preserve">Personalize the Hospital Experience </w:t>
      </w:r>
      <w:r>
        <w:rPr>
          <w:sz w:val="20"/>
          <w:szCs w:val="20"/>
        </w:rPr>
        <w:tab/>
      </w:r>
      <w:r>
        <w:rPr>
          <w:sz w:val="20"/>
          <w:szCs w:val="20"/>
        </w:rPr>
        <w:tab/>
      </w:r>
      <w:r>
        <w:rPr>
          <w:sz w:val="20"/>
          <w:szCs w:val="20"/>
        </w:rPr>
        <w:tab/>
        <w:t>100 points</w:t>
      </w:r>
    </w:p>
    <w:p w14:paraId="175A2FA3" w14:textId="77777777" w:rsidR="00ED3E28" w:rsidRPr="00CB6617" w:rsidRDefault="00ED3E28" w:rsidP="00BB619A">
      <w:pPr>
        <w:rPr>
          <w:sz w:val="20"/>
          <w:szCs w:val="20"/>
        </w:rPr>
      </w:pPr>
    </w:p>
    <w:p w14:paraId="79E22D3E" w14:textId="77777777" w:rsidR="00BB619A" w:rsidRPr="00CB6617" w:rsidRDefault="00BB619A" w:rsidP="00BB619A">
      <w:pPr>
        <w:pStyle w:val="Heading2"/>
        <w:rPr>
          <w:szCs w:val="20"/>
        </w:rPr>
      </w:pPr>
      <w:r w:rsidRPr="00CB6617">
        <w:rPr>
          <w:szCs w:val="20"/>
        </w:rPr>
        <w:t>Total</w:t>
      </w:r>
      <w:r w:rsidRPr="00CB6617">
        <w:rPr>
          <w:szCs w:val="20"/>
        </w:rPr>
        <w:tab/>
      </w:r>
      <w:r w:rsidRPr="00CB6617">
        <w:rPr>
          <w:szCs w:val="20"/>
        </w:rPr>
        <w:tab/>
      </w:r>
      <w:r w:rsidRPr="00CB6617">
        <w:rPr>
          <w:szCs w:val="20"/>
        </w:rPr>
        <w:tab/>
      </w:r>
      <w:r w:rsidRPr="00CB6617">
        <w:rPr>
          <w:szCs w:val="20"/>
        </w:rPr>
        <w:tab/>
      </w:r>
      <w:r w:rsidR="00ED3E28">
        <w:rPr>
          <w:szCs w:val="20"/>
        </w:rPr>
        <w:tab/>
      </w:r>
      <w:r w:rsidR="00F17694">
        <w:rPr>
          <w:szCs w:val="20"/>
        </w:rPr>
        <w:t>1000</w:t>
      </w:r>
      <w:r w:rsidR="00CB6617" w:rsidRPr="00CB6617">
        <w:rPr>
          <w:szCs w:val="20"/>
        </w:rPr>
        <w:t xml:space="preserve"> </w:t>
      </w:r>
      <w:r w:rsidRPr="00CB6617">
        <w:rPr>
          <w:szCs w:val="20"/>
        </w:rPr>
        <w:t>points</w:t>
      </w:r>
    </w:p>
    <w:p w14:paraId="74EEAA17" w14:textId="77777777" w:rsidR="00BB619A" w:rsidRPr="00CB6617" w:rsidRDefault="00BB619A" w:rsidP="00BB619A">
      <w:pPr>
        <w:rPr>
          <w:sz w:val="20"/>
          <w:szCs w:val="20"/>
        </w:rPr>
      </w:pPr>
    </w:p>
    <w:p w14:paraId="03003D41" w14:textId="77777777" w:rsidR="00D44987" w:rsidRPr="00BB7732" w:rsidRDefault="00D44987" w:rsidP="00D44987">
      <w:pPr>
        <w:rPr>
          <w:b/>
          <w:i/>
          <w:sz w:val="20"/>
          <w:szCs w:val="20"/>
        </w:rPr>
      </w:pPr>
      <w:r w:rsidRPr="00BB7732">
        <w:rPr>
          <w:b/>
          <w:i/>
          <w:sz w:val="20"/>
          <w:szCs w:val="20"/>
        </w:rPr>
        <w:t>Grade Distribution</w:t>
      </w:r>
    </w:p>
    <w:p w14:paraId="3B3A94B2" w14:textId="77777777" w:rsidR="00D44987" w:rsidRPr="00BB7732" w:rsidRDefault="00D44987" w:rsidP="00D44987">
      <w:pPr>
        <w:rPr>
          <w:sz w:val="20"/>
          <w:szCs w:val="20"/>
        </w:rPr>
      </w:pPr>
      <w:r w:rsidRPr="00BB7732">
        <w:rPr>
          <w:sz w:val="20"/>
          <w:szCs w:val="20"/>
        </w:rPr>
        <w:t>A</w:t>
      </w:r>
      <w:r w:rsidRPr="00BB7732">
        <w:rPr>
          <w:sz w:val="20"/>
          <w:szCs w:val="20"/>
        </w:rPr>
        <w:tab/>
        <w:t>93% or greater</w:t>
      </w:r>
      <w:r w:rsidRPr="00BB7732">
        <w:rPr>
          <w:sz w:val="20"/>
          <w:szCs w:val="20"/>
        </w:rPr>
        <w:tab/>
      </w:r>
      <w:r>
        <w:rPr>
          <w:sz w:val="20"/>
          <w:szCs w:val="20"/>
        </w:rPr>
        <w:tab/>
      </w:r>
    </w:p>
    <w:p w14:paraId="51673F57" w14:textId="77777777" w:rsidR="00D44987" w:rsidRPr="00BB7732" w:rsidRDefault="00D44987" w:rsidP="00D44987">
      <w:pPr>
        <w:rPr>
          <w:sz w:val="20"/>
          <w:szCs w:val="20"/>
        </w:rPr>
      </w:pPr>
      <w:r w:rsidRPr="00BB7732">
        <w:rPr>
          <w:sz w:val="20"/>
          <w:szCs w:val="20"/>
        </w:rPr>
        <w:t>A-</w:t>
      </w:r>
      <w:r w:rsidRPr="00BB7732">
        <w:rPr>
          <w:sz w:val="20"/>
          <w:szCs w:val="20"/>
        </w:rPr>
        <w:tab/>
        <w:t>90-92%</w:t>
      </w:r>
      <w:r w:rsidRPr="00BB7732">
        <w:rPr>
          <w:sz w:val="20"/>
          <w:szCs w:val="20"/>
        </w:rPr>
        <w:tab/>
      </w:r>
      <w:r w:rsidRPr="00BB7732">
        <w:rPr>
          <w:sz w:val="20"/>
          <w:szCs w:val="20"/>
        </w:rPr>
        <w:tab/>
      </w:r>
      <w:r w:rsidRPr="00BB7732">
        <w:rPr>
          <w:sz w:val="20"/>
          <w:szCs w:val="20"/>
        </w:rPr>
        <w:tab/>
      </w:r>
    </w:p>
    <w:p w14:paraId="00F5D2D0" w14:textId="77777777" w:rsidR="00393A59" w:rsidRDefault="00D44987" w:rsidP="00D44987">
      <w:pPr>
        <w:rPr>
          <w:sz w:val="20"/>
          <w:szCs w:val="20"/>
        </w:rPr>
      </w:pPr>
      <w:r w:rsidRPr="00BB7732">
        <w:rPr>
          <w:sz w:val="20"/>
          <w:szCs w:val="20"/>
        </w:rPr>
        <w:t>B+</w:t>
      </w:r>
      <w:r w:rsidRPr="00BB7732">
        <w:rPr>
          <w:sz w:val="20"/>
          <w:szCs w:val="20"/>
        </w:rPr>
        <w:tab/>
        <w:t>87-89%</w:t>
      </w:r>
      <w:r w:rsidRPr="00BB7732">
        <w:rPr>
          <w:sz w:val="20"/>
          <w:szCs w:val="20"/>
        </w:rPr>
        <w:tab/>
      </w:r>
      <w:r w:rsidRPr="00BB7732">
        <w:rPr>
          <w:sz w:val="20"/>
          <w:szCs w:val="20"/>
        </w:rPr>
        <w:tab/>
      </w:r>
      <w:r w:rsidRPr="00BB7732">
        <w:rPr>
          <w:sz w:val="20"/>
          <w:szCs w:val="20"/>
        </w:rPr>
        <w:tab/>
      </w:r>
    </w:p>
    <w:p w14:paraId="71A51FBF" w14:textId="77777777" w:rsidR="00D44987" w:rsidRPr="00BB7732" w:rsidRDefault="00D44987" w:rsidP="00D44987">
      <w:pPr>
        <w:rPr>
          <w:sz w:val="20"/>
          <w:szCs w:val="20"/>
        </w:rPr>
      </w:pPr>
      <w:r w:rsidRPr="00BB7732">
        <w:rPr>
          <w:sz w:val="20"/>
          <w:szCs w:val="20"/>
        </w:rPr>
        <w:t>B</w:t>
      </w:r>
      <w:r w:rsidRPr="00BB7732">
        <w:rPr>
          <w:sz w:val="20"/>
          <w:szCs w:val="20"/>
        </w:rPr>
        <w:tab/>
        <w:t>84-86%</w:t>
      </w:r>
      <w:r w:rsidRPr="00BB7732">
        <w:rPr>
          <w:sz w:val="20"/>
          <w:szCs w:val="20"/>
        </w:rPr>
        <w:tab/>
      </w:r>
      <w:r w:rsidRPr="00BB7732">
        <w:rPr>
          <w:sz w:val="20"/>
          <w:szCs w:val="20"/>
        </w:rPr>
        <w:tab/>
      </w:r>
      <w:r w:rsidRPr="00BB7732">
        <w:rPr>
          <w:sz w:val="20"/>
          <w:szCs w:val="20"/>
        </w:rPr>
        <w:tab/>
      </w:r>
    </w:p>
    <w:p w14:paraId="66BFC657" w14:textId="77777777" w:rsidR="00D44987" w:rsidRPr="00BB7732" w:rsidRDefault="00D44987" w:rsidP="00D44987">
      <w:pPr>
        <w:rPr>
          <w:sz w:val="20"/>
          <w:szCs w:val="20"/>
        </w:rPr>
      </w:pPr>
      <w:r w:rsidRPr="00BB7732">
        <w:rPr>
          <w:sz w:val="20"/>
          <w:szCs w:val="20"/>
        </w:rPr>
        <w:t>B-</w:t>
      </w:r>
      <w:r w:rsidRPr="00BB7732">
        <w:rPr>
          <w:sz w:val="20"/>
          <w:szCs w:val="20"/>
        </w:rPr>
        <w:tab/>
        <w:t>80-83%</w:t>
      </w:r>
      <w:r w:rsidRPr="00BB7732">
        <w:rPr>
          <w:sz w:val="20"/>
          <w:szCs w:val="20"/>
        </w:rPr>
        <w:tab/>
      </w:r>
      <w:r w:rsidRPr="00BB7732">
        <w:rPr>
          <w:sz w:val="20"/>
          <w:szCs w:val="20"/>
        </w:rPr>
        <w:tab/>
      </w:r>
      <w:r w:rsidRPr="00BB7732">
        <w:rPr>
          <w:sz w:val="20"/>
          <w:szCs w:val="20"/>
        </w:rPr>
        <w:tab/>
      </w:r>
    </w:p>
    <w:p w14:paraId="6628E8D2" w14:textId="77777777" w:rsidR="00D44987" w:rsidRPr="00BB7732" w:rsidRDefault="00D44987" w:rsidP="00D44987">
      <w:pPr>
        <w:rPr>
          <w:sz w:val="20"/>
          <w:szCs w:val="20"/>
        </w:rPr>
      </w:pPr>
      <w:r w:rsidRPr="00BB7732">
        <w:rPr>
          <w:sz w:val="20"/>
          <w:szCs w:val="20"/>
        </w:rPr>
        <w:t>C+</w:t>
      </w:r>
      <w:r w:rsidRPr="00BB7732">
        <w:rPr>
          <w:sz w:val="20"/>
          <w:szCs w:val="20"/>
        </w:rPr>
        <w:tab/>
        <w:t>77-79%</w:t>
      </w:r>
      <w:r w:rsidRPr="00BB7732">
        <w:rPr>
          <w:sz w:val="20"/>
          <w:szCs w:val="20"/>
        </w:rPr>
        <w:tab/>
      </w:r>
      <w:r w:rsidRPr="00BB7732">
        <w:rPr>
          <w:sz w:val="20"/>
          <w:szCs w:val="20"/>
        </w:rPr>
        <w:tab/>
      </w:r>
      <w:r w:rsidRPr="00BB7732">
        <w:rPr>
          <w:sz w:val="20"/>
          <w:szCs w:val="20"/>
        </w:rPr>
        <w:tab/>
      </w:r>
    </w:p>
    <w:p w14:paraId="4A78ABBC" w14:textId="77777777" w:rsidR="00D44987" w:rsidRPr="00BB7732" w:rsidRDefault="00D44987" w:rsidP="00D44987">
      <w:pPr>
        <w:rPr>
          <w:sz w:val="20"/>
          <w:szCs w:val="20"/>
        </w:rPr>
      </w:pPr>
      <w:r w:rsidRPr="00BB7732">
        <w:rPr>
          <w:sz w:val="20"/>
          <w:szCs w:val="20"/>
        </w:rPr>
        <w:t>C</w:t>
      </w:r>
      <w:r w:rsidRPr="00BB7732">
        <w:rPr>
          <w:sz w:val="20"/>
          <w:szCs w:val="20"/>
        </w:rPr>
        <w:tab/>
        <w:t>74-76%</w:t>
      </w:r>
      <w:r w:rsidRPr="00BB7732">
        <w:rPr>
          <w:sz w:val="20"/>
          <w:szCs w:val="20"/>
        </w:rPr>
        <w:tab/>
      </w:r>
      <w:r w:rsidRPr="00BB7732">
        <w:rPr>
          <w:sz w:val="20"/>
          <w:szCs w:val="20"/>
        </w:rPr>
        <w:tab/>
      </w:r>
      <w:r w:rsidRPr="00BB7732">
        <w:rPr>
          <w:sz w:val="20"/>
          <w:szCs w:val="20"/>
        </w:rPr>
        <w:tab/>
      </w:r>
    </w:p>
    <w:p w14:paraId="12613746" w14:textId="77777777" w:rsidR="00D44987" w:rsidRPr="00BB7732" w:rsidRDefault="00D44987" w:rsidP="00D44987">
      <w:pPr>
        <w:rPr>
          <w:sz w:val="20"/>
          <w:szCs w:val="20"/>
        </w:rPr>
      </w:pPr>
      <w:r w:rsidRPr="00BB7732">
        <w:rPr>
          <w:sz w:val="20"/>
          <w:szCs w:val="20"/>
        </w:rPr>
        <w:t>C-</w:t>
      </w:r>
      <w:r w:rsidRPr="00BB7732">
        <w:rPr>
          <w:sz w:val="20"/>
          <w:szCs w:val="20"/>
        </w:rPr>
        <w:tab/>
        <w:t>70-73%</w:t>
      </w:r>
      <w:r w:rsidRPr="00BB7732">
        <w:rPr>
          <w:sz w:val="20"/>
          <w:szCs w:val="20"/>
        </w:rPr>
        <w:tab/>
      </w:r>
      <w:r w:rsidRPr="00BB7732">
        <w:rPr>
          <w:sz w:val="20"/>
          <w:szCs w:val="20"/>
        </w:rPr>
        <w:tab/>
      </w:r>
      <w:r w:rsidRPr="00BB7732">
        <w:rPr>
          <w:sz w:val="20"/>
          <w:szCs w:val="20"/>
        </w:rPr>
        <w:tab/>
      </w:r>
    </w:p>
    <w:p w14:paraId="36922217" w14:textId="77777777" w:rsidR="00D44987" w:rsidRPr="00BB7732" w:rsidRDefault="00D44987" w:rsidP="00D44987">
      <w:pPr>
        <w:rPr>
          <w:sz w:val="20"/>
          <w:szCs w:val="20"/>
        </w:rPr>
      </w:pPr>
      <w:r w:rsidRPr="00BB7732">
        <w:rPr>
          <w:sz w:val="20"/>
          <w:szCs w:val="20"/>
        </w:rPr>
        <w:t>D+</w:t>
      </w:r>
      <w:r w:rsidRPr="00BB7732">
        <w:rPr>
          <w:sz w:val="20"/>
          <w:szCs w:val="20"/>
        </w:rPr>
        <w:tab/>
        <w:t>67-69%</w:t>
      </w:r>
      <w:r w:rsidRPr="00BB7732">
        <w:rPr>
          <w:sz w:val="20"/>
          <w:szCs w:val="20"/>
        </w:rPr>
        <w:tab/>
      </w:r>
      <w:r w:rsidRPr="00BB7732">
        <w:rPr>
          <w:sz w:val="20"/>
          <w:szCs w:val="20"/>
        </w:rPr>
        <w:tab/>
      </w:r>
      <w:r w:rsidRPr="00BB7732">
        <w:rPr>
          <w:sz w:val="20"/>
          <w:szCs w:val="20"/>
        </w:rPr>
        <w:tab/>
      </w:r>
    </w:p>
    <w:p w14:paraId="1F32A5E6" w14:textId="77777777" w:rsidR="00D44987" w:rsidRPr="00BB7732" w:rsidRDefault="00D44987" w:rsidP="00D44987">
      <w:pPr>
        <w:rPr>
          <w:sz w:val="20"/>
          <w:szCs w:val="20"/>
        </w:rPr>
      </w:pPr>
      <w:r w:rsidRPr="00BB7732">
        <w:rPr>
          <w:sz w:val="20"/>
          <w:szCs w:val="20"/>
        </w:rPr>
        <w:t>D</w:t>
      </w:r>
      <w:r w:rsidRPr="00BB7732">
        <w:rPr>
          <w:sz w:val="20"/>
          <w:szCs w:val="20"/>
        </w:rPr>
        <w:tab/>
        <w:t>64-66%</w:t>
      </w:r>
      <w:r w:rsidRPr="00BB7732">
        <w:rPr>
          <w:sz w:val="20"/>
          <w:szCs w:val="20"/>
        </w:rPr>
        <w:tab/>
      </w:r>
      <w:r w:rsidRPr="00BB7732">
        <w:rPr>
          <w:sz w:val="20"/>
          <w:szCs w:val="20"/>
        </w:rPr>
        <w:tab/>
      </w:r>
      <w:r w:rsidRPr="00BB7732">
        <w:rPr>
          <w:sz w:val="20"/>
          <w:szCs w:val="20"/>
        </w:rPr>
        <w:tab/>
      </w:r>
    </w:p>
    <w:p w14:paraId="75131E5A" w14:textId="77777777" w:rsidR="00D44987" w:rsidRPr="00BB7732" w:rsidRDefault="00D44987" w:rsidP="00D44987">
      <w:pPr>
        <w:rPr>
          <w:sz w:val="20"/>
          <w:szCs w:val="20"/>
        </w:rPr>
      </w:pPr>
      <w:r w:rsidRPr="00BB7732">
        <w:rPr>
          <w:sz w:val="20"/>
          <w:szCs w:val="20"/>
        </w:rPr>
        <w:t>D-</w:t>
      </w:r>
      <w:r w:rsidRPr="00BB7732">
        <w:rPr>
          <w:sz w:val="20"/>
          <w:szCs w:val="20"/>
        </w:rPr>
        <w:tab/>
        <w:t>60-63%</w:t>
      </w:r>
      <w:r w:rsidRPr="00BB7732">
        <w:rPr>
          <w:sz w:val="20"/>
          <w:szCs w:val="20"/>
        </w:rPr>
        <w:tab/>
      </w:r>
      <w:r w:rsidRPr="00BB7732">
        <w:rPr>
          <w:sz w:val="20"/>
          <w:szCs w:val="20"/>
        </w:rPr>
        <w:tab/>
      </w:r>
      <w:r w:rsidRPr="00BB7732">
        <w:rPr>
          <w:sz w:val="20"/>
          <w:szCs w:val="20"/>
        </w:rPr>
        <w:tab/>
      </w:r>
    </w:p>
    <w:p w14:paraId="79804C91" w14:textId="77777777" w:rsidR="00D44987" w:rsidRDefault="00D44987" w:rsidP="00D44987">
      <w:pPr>
        <w:rPr>
          <w:sz w:val="20"/>
          <w:szCs w:val="20"/>
        </w:rPr>
      </w:pPr>
      <w:r w:rsidRPr="00BB7732">
        <w:rPr>
          <w:sz w:val="20"/>
          <w:szCs w:val="20"/>
        </w:rPr>
        <w:t>E</w:t>
      </w:r>
      <w:r w:rsidRPr="00BB7732">
        <w:rPr>
          <w:sz w:val="20"/>
          <w:szCs w:val="20"/>
        </w:rPr>
        <w:tab/>
        <w:t>59% or below</w:t>
      </w:r>
      <w:r w:rsidRPr="00BB7732">
        <w:rPr>
          <w:sz w:val="20"/>
          <w:szCs w:val="20"/>
        </w:rPr>
        <w:tab/>
      </w:r>
      <w:r>
        <w:rPr>
          <w:sz w:val="20"/>
          <w:szCs w:val="20"/>
        </w:rPr>
        <w:tab/>
      </w:r>
    </w:p>
    <w:p w14:paraId="4A0649D7" w14:textId="77777777" w:rsidR="00A33D55" w:rsidRPr="00915220" w:rsidRDefault="00D44987" w:rsidP="00915220">
      <w:pPr>
        <w:rPr>
          <w:sz w:val="20"/>
          <w:szCs w:val="20"/>
        </w:rPr>
      </w:pPr>
      <w:r>
        <w:rPr>
          <w:szCs w:val="20"/>
        </w:rPr>
        <w:br w:type="page"/>
      </w:r>
      <w:r w:rsidR="00A33D55" w:rsidRPr="00CB6617">
        <w:rPr>
          <w:szCs w:val="20"/>
        </w:rPr>
        <w:lastRenderedPageBreak/>
        <w:t>Weekly Course Schedule</w:t>
      </w:r>
      <w:r w:rsidR="00F17694">
        <w:rPr>
          <w:szCs w:val="20"/>
        </w:rPr>
        <w:t xml:space="preserve">  </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530"/>
        <w:gridCol w:w="1260"/>
        <w:gridCol w:w="2592"/>
        <w:gridCol w:w="2734"/>
      </w:tblGrid>
      <w:tr w:rsidR="0014258F" w:rsidRPr="009A468A" w14:paraId="1C38FC41" w14:textId="77777777" w:rsidTr="0014258F">
        <w:tc>
          <w:tcPr>
            <w:tcW w:w="1368" w:type="dxa"/>
          </w:tcPr>
          <w:p w14:paraId="6E4B9DFC" w14:textId="77777777" w:rsidR="0014258F" w:rsidRPr="009A468A" w:rsidRDefault="0014258F" w:rsidP="003255E5">
            <w:pPr>
              <w:rPr>
                <w:sz w:val="16"/>
                <w:szCs w:val="16"/>
              </w:rPr>
            </w:pPr>
            <w:r w:rsidRPr="009A468A">
              <w:rPr>
                <w:sz w:val="16"/>
                <w:szCs w:val="16"/>
              </w:rPr>
              <w:t xml:space="preserve">Date of class </w:t>
            </w:r>
          </w:p>
        </w:tc>
        <w:tc>
          <w:tcPr>
            <w:tcW w:w="1530" w:type="dxa"/>
            <w:shd w:val="clear" w:color="auto" w:fill="auto"/>
          </w:tcPr>
          <w:p w14:paraId="65F8C76D" w14:textId="1B063DF3" w:rsidR="0014258F" w:rsidRPr="009A468A" w:rsidRDefault="0014258F" w:rsidP="003F22DB">
            <w:pPr>
              <w:rPr>
                <w:b/>
                <w:bCs/>
                <w:sz w:val="16"/>
                <w:szCs w:val="16"/>
              </w:rPr>
            </w:pPr>
            <w:r w:rsidRPr="009A468A">
              <w:rPr>
                <w:b/>
                <w:bCs/>
                <w:sz w:val="16"/>
                <w:szCs w:val="16"/>
              </w:rPr>
              <w:t>Reading Assignment</w:t>
            </w:r>
          </w:p>
        </w:tc>
        <w:tc>
          <w:tcPr>
            <w:tcW w:w="1260" w:type="dxa"/>
          </w:tcPr>
          <w:p w14:paraId="14079C9B" w14:textId="77777777" w:rsidR="0014258F" w:rsidRPr="009A468A" w:rsidRDefault="0014258F" w:rsidP="00593F0D">
            <w:pPr>
              <w:jc w:val="center"/>
              <w:rPr>
                <w:b/>
                <w:bCs/>
                <w:sz w:val="16"/>
                <w:szCs w:val="16"/>
              </w:rPr>
            </w:pPr>
            <w:r w:rsidRPr="009A468A">
              <w:rPr>
                <w:b/>
                <w:bCs/>
                <w:sz w:val="16"/>
                <w:szCs w:val="16"/>
              </w:rPr>
              <w:t>Discussion Post due:</w:t>
            </w:r>
          </w:p>
        </w:tc>
        <w:tc>
          <w:tcPr>
            <w:tcW w:w="2592" w:type="dxa"/>
          </w:tcPr>
          <w:p w14:paraId="030FB164" w14:textId="784EE3B6" w:rsidR="0014258F" w:rsidRPr="009A468A" w:rsidRDefault="0014258F" w:rsidP="001E7933">
            <w:pPr>
              <w:rPr>
                <w:b/>
                <w:bCs/>
                <w:sz w:val="16"/>
                <w:szCs w:val="16"/>
              </w:rPr>
            </w:pPr>
            <w:r w:rsidRPr="009A468A">
              <w:rPr>
                <w:b/>
                <w:bCs/>
                <w:sz w:val="16"/>
                <w:szCs w:val="16"/>
              </w:rPr>
              <w:t>Class Topic:</w:t>
            </w:r>
            <w:r w:rsidR="003F22DB" w:rsidRPr="009A468A">
              <w:rPr>
                <w:b/>
                <w:bCs/>
                <w:sz w:val="16"/>
                <w:szCs w:val="16"/>
              </w:rPr>
              <w:t xml:space="preserve"> Related Learning Objectives  RLO (see above) </w:t>
            </w:r>
          </w:p>
        </w:tc>
        <w:tc>
          <w:tcPr>
            <w:tcW w:w="2734" w:type="dxa"/>
          </w:tcPr>
          <w:p w14:paraId="0C14FCF5" w14:textId="77777777" w:rsidR="0014258F" w:rsidRPr="009A468A" w:rsidRDefault="0014258F" w:rsidP="0014258F">
            <w:pPr>
              <w:rPr>
                <w:b/>
                <w:bCs/>
                <w:sz w:val="16"/>
                <w:szCs w:val="16"/>
              </w:rPr>
            </w:pPr>
            <w:r w:rsidRPr="009A468A">
              <w:rPr>
                <w:b/>
                <w:bCs/>
                <w:sz w:val="16"/>
                <w:szCs w:val="16"/>
              </w:rPr>
              <w:t>Assignment/Exam schedule</w:t>
            </w:r>
          </w:p>
        </w:tc>
      </w:tr>
      <w:tr w:rsidR="0014258F" w:rsidRPr="009A468A" w14:paraId="3EC19B75" w14:textId="77777777" w:rsidTr="0014258F">
        <w:tc>
          <w:tcPr>
            <w:tcW w:w="1368" w:type="dxa"/>
          </w:tcPr>
          <w:p w14:paraId="51320B64" w14:textId="77777777" w:rsidR="0014258F" w:rsidRPr="009A468A" w:rsidRDefault="0014258F" w:rsidP="003255E5">
            <w:pPr>
              <w:rPr>
                <w:sz w:val="16"/>
                <w:szCs w:val="16"/>
              </w:rPr>
            </w:pPr>
            <w:r w:rsidRPr="009A468A">
              <w:rPr>
                <w:sz w:val="16"/>
                <w:szCs w:val="16"/>
              </w:rPr>
              <w:t>Tues Aug 27</w:t>
            </w:r>
            <w:r w:rsidRPr="009A468A">
              <w:rPr>
                <w:sz w:val="16"/>
                <w:szCs w:val="16"/>
                <w:vertAlign w:val="superscript"/>
              </w:rPr>
              <w:t>th</w:t>
            </w:r>
            <w:r w:rsidRPr="009A468A">
              <w:rPr>
                <w:sz w:val="16"/>
                <w:szCs w:val="16"/>
              </w:rPr>
              <w:t xml:space="preserve"> </w:t>
            </w:r>
          </w:p>
        </w:tc>
        <w:tc>
          <w:tcPr>
            <w:tcW w:w="1530" w:type="dxa"/>
            <w:shd w:val="clear" w:color="auto" w:fill="auto"/>
          </w:tcPr>
          <w:p w14:paraId="07EBD85B" w14:textId="77777777" w:rsidR="0014258F" w:rsidRPr="009A468A" w:rsidRDefault="00270E07" w:rsidP="00270E07">
            <w:pPr>
              <w:rPr>
                <w:b/>
                <w:sz w:val="16"/>
                <w:szCs w:val="16"/>
              </w:rPr>
            </w:pPr>
            <w:r w:rsidRPr="009A468A">
              <w:rPr>
                <w:b/>
                <w:sz w:val="16"/>
                <w:szCs w:val="16"/>
              </w:rPr>
              <w:t>Child life documents (given in class)</w:t>
            </w:r>
          </w:p>
          <w:p w14:paraId="7DD7CEC1" w14:textId="77777777" w:rsidR="002213DF" w:rsidRPr="009A468A" w:rsidRDefault="002213DF" w:rsidP="00270E07">
            <w:pPr>
              <w:rPr>
                <w:sz w:val="16"/>
                <w:szCs w:val="16"/>
              </w:rPr>
            </w:pPr>
            <w:proofErr w:type="spellStart"/>
            <w:r w:rsidRPr="009A468A">
              <w:rPr>
                <w:sz w:val="16"/>
                <w:szCs w:val="16"/>
              </w:rPr>
              <w:t>Ch</w:t>
            </w:r>
            <w:proofErr w:type="spellEnd"/>
            <w:r w:rsidRPr="009A468A">
              <w:rPr>
                <w:sz w:val="16"/>
                <w:szCs w:val="16"/>
              </w:rPr>
              <w:t xml:space="preserve"> 1 “The Handbook</w:t>
            </w:r>
            <w:proofErr w:type="gramStart"/>
            <w:r w:rsidRPr="009A468A">
              <w:rPr>
                <w:sz w:val="16"/>
                <w:szCs w:val="16"/>
              </w:rPr>
              <w:t>..”</w:t>
            </w:r>
            <w:proofErr w:type="gramEnd"/>
          </w:p>
        </w:tc>
        <w:tc>
          <w:tcPr>
            <w:tcW w:w="1260" w:type="dxa"/>
          </w:tcPr>
          <w:p w14:paraId="5B23CF0D" w14:textId="77777777" w:rsidR="0014258F" w:rsidRPr="009A468A" w:rsidRDefault="0014258F" w:rsidP="00593F0D">
            <w:pPr>
              <w:jc w:val="center"/>
              <w:rPr>
                <w:sz w:val="16"/>
                <w:szCs w:val="16"/>
              </w:rPr>
            </w:pPr>
            <w:r w:rsidRPr="009A468A">
              <w:rPr>
                <w:sz w:val="16"/>
                <w:szCs w:val="16"/>
              </w:rPr>
              <w:t>Sept 2</w:t>
            </w:r>
          </w:p>
        </w:tc>
        <w:tc>
          <w:tcPr>
            <w:tcW w:w="2592" w:type="dxa"/>
          </w:tcPr>
          <w:p w14:paraId="07CB1931" w14:textId="77777777" w:rsidR="0014258F" w:rsidRPr="009A468A" w:rsidRDefault="0014258F" w:rsidP="0014258F">
            <w:pPr>
              <w:numPr>
                <w:ilvl w:val="0"/>
                <w:numId w:val="15"/>
              </w:numPr>
              <w:rPr>
                <w:sz w:val="16"/>
                <w:szCs w:val="16"/>
              </w:rPr>
            </w:pPr>
            <w:r w:rsidRPr="009A468A">
              <w:rPr>
                <w:sz w:val="16"/>
                <w:szCs w:val="16"/>
              </w:rPr>
              <w:t>Syllabus review</w:t>
            </w:r>
          </w:p>
          <w:p w14:paraId="15921CC2" w14:textId="77777777" w:rsidR="009418BF" w:rsidRPr="009A468A" w:rsidRDefault="009418BF" w:rsidP="0014258F">
            <w:pPr>
              <w:numPr>
                <w:ilvl w:val="0"/>
                <w:numId w:val="15"/>
              </w:numPr>
              <w:rPr>
                <w:sz w:val="16"/>
                <w:szCs w:val="16"/>
              </w:rPr>
            </w:pPr>
            <w:r w:rsidRPr="009A468A">
              <w:rPr>
                <w:sz w:val="16"/>
                <w:szCs w:val="16"/>
              </w:rPr>
              <w:t>Role of Child Life</w:t>
            </w:r>
          </w:p>
          <w:p w14:paraId="1C2FCC6F" w14:textId="77777777" w:rsidR="003F22DB" w:rsidRPr="009A468A" w:rsidRDefault="003F22DB" w:rsidP="003F22DB">
            <w:pPr>
              <w:ind w:left="360"/>
              <w:rPr>
                <w:sz w:val="16"/>
                <w:szCs w:val="16"/>
              </w:rPr>
            </w:pPr>
          </w:p>
          <w:p w14:paraId="70C285F4" w14:textId="28484A16" w:rsidR="003F22DB" w:rsidRPr="009A468A" w:rsidRDefault="003F22DB" w:rsidP="003F22DB">
            <w:pPr>
              <w:ind w:left="360"/>
              <w:rPr>
                <w:b/>
                <w:sz w:val="16"/>
                <w:szCs w:val="16"/>
              </w:rPr>
            </w:pPr>
            <w:r w:rsidRPr="009A468A">
              <w:rPr>
                <w:b/>
                <w:sz w:val="16"/>
                <w:szCs w:val="16"/>
              </w:rPr>
              <w:t>RLO: 12</w:t>
            </w:r>
          </w:p>
          <w:p w14:paraId="2165FB8C" w14:textId="77777777" w:rsidR="0014258F" w:rsidRPr="009A468A" w:rsidRDefault="0014258F" w:rsidP="00270E07">
            <w:pPr>
              <w:rPr>
                <w:sz w:val="16"/>
                <w:szCs w:val="16"/>
              </w:rPr>
            </w:pPr>
          </w:p>
        </w:tc>
        <w:tc>
          <w:tcPr>
            <w:tcW w:w="2734" w:type="dxa"/>
          </w:tcPr>
          <w:p w14:paraId="606FDEC2" w14:textId="77777777" w:rsidR="0014258F" w:rsidRPr="009A468A" w:rsidRDefault="0014258F" w:rsidP="001E7933">
            <w:pPr>
              <w:rPr>
                <w:sz w:val="16"/>
                <w:szCs w:val="16"/>
              </w:rPr>
            </w:pPr>
            <w:r w:rsidRPr="009A468A">
              <w:rPr>
                <w:sz w:val="16"/>
                <w:szCs w:val="16"/>
              </w:rPr>
              <w:t xml:space="preserve">Child Life research assignment given: </w:t>
            </w:r>
            <w:r w:rsidRPr="009A468A">
              <w:rPr>
                <w:b/>
                <w:sz w:val="16"/>
                <w:szCs w:val="16"/>
              </w:rPr>
              <w:t xml:space="preserve">due Tues Sept </w:t>
            </w:r>
            <w:r w:rsidR="00915220" w:rsidRPr="009A468A">
              <w:rPr>
                <w:b/>
                <w:sz w:val="16"/>
                <w:szCs w:val="16"/>
              </w:rPr>
              <w:t>3</w:t>
            </w:r>
            <w:r w:rsidR="00915220" w:rsidRPr="009A468A">
              <w:rPr>
                <w:b/>
                <w:sz w:val="16"/>
                <w:szCs w:val="16"/>
                <w:vertAlign w:val="superscript"/>
              </w:rPr>
              <w:t>rd</w:t>
            </w:r>
          </w:p>
        </w:tc>
      </w:tr>
      <w:tr w:rsidR="00270E07" w:rsidRPr="009A468A" w14:paraId="02AAA4B4" w14:textId="77777777" w:rsidTr="0014258F">
        <w:tc>
          <w:tcPr>
            <w:tcW w:w="1368" w:type="dxa"/>
          </w:tcPr>
          <w:p w14:paraId="2475AF52" w14:textId="77777777" w:rsidR="00270E07" w:rsidRPr="009A468A" w:rsidRDefault="00270E07" w:rsidP="003255E5">
            <w:pPr>
              <w:rPr>
                <w:sz w:val="16"/>
                <w:szCs w:val="16"/>
                <w:lang w:val="fr-FR"/>
              </w:rPr>
            </w:pPr>
            <w:r w:rsidRPr="009A468A">
              <w:rPr>
                <w:sz w:val="16"/>
                <w:szCs w:val="16"/>
                <w:lang w:val="fr-FR"/>
              </w:rPr>
              <w:t>Tues Sept 3rd</w:t>
            </w:r>
          </w:p>
        </w:tc>
        <w:tc>
          <w:tcPr>
            <w:tcW w:w="1530" w:type="dxa"/>
            <w:shd w:val="clear" w:color="auto" w:fill="auto"/>
          </w:tcPr>
          <w:p w14:paraId="51D3B222" w14:textId="77777777" w:rsidR="00270E07" w:rsidRPr="009A468A" w:rsidRDefault="00226ED6" w:rsidP="008A39BD">
            <w:pPr>
              <w:rPr>
                <w:b/>
                <w:sz w:val="16"/>
                <w:szCs w:val="16"/>
              </w:rPr>
            </w:pPr>
            <w:r w:rsidRPr="009A468A">
              <w:rPr>
                <w:b/>
                <w:sz w:val="16"/>
                <w:szCs w:val="16"/>
              </w:rPr>
              <w:t>(Reading assignment given in class)</w:t>
            </w:r>
          </w:p>
        </w:tc>
        <w:tc>
          <w:tcPr>
            <w:tcW w:w="1260" w:type="dxa"/>
          </w:tcPr>
          <w:p w14:paraId="416597EB" w14:textId="77777777" w:rsidR="00270E07" w:rsidRPr="009A468A" w:rsidRDefault="002213DF" w:rsidP="00593F0D">
            <w:pPr>
              <w:jc w:val="center"/>
              <w:rPr>
                <w:sz w:val="16"/>
                <w:szCs w:val="16"/>
              </w:rPr>
            </w:pPr>
            <w:r w:rsidRPr="009A468A">
              <w:rPr>
                <w:sz w:val="16"/>
                <w:szCs w:val="16"/>
              </w:rPr>
              <w:t>Sept 9</w:t>
            </w:r>
          </w:p>
        </w:tc>
        <w:tc>
          <w:tcPr>
            <w:tcW w:w="2592" w:type="dxa"/>
          </w:tcPr>
          <w:p w14:paraId="7181FCD7" w14:textId="77777777" w:rsidR="00270E07" w:rsidRPr="009A468A" w:rsidRDefault="00270E07" w:rsidP="00915220">
            <w:pPr>
              <w:numPr>
                <w:ilvl w:val="0"/>
                <w:numId w:val="16"/>
              </w:numPr>
              <w:rPr>
                <w:sz w:val="16"/>
                <w:szCs w:val="16"/>
              </w:rPr>
            </w:pPr>
            <w:r w:rsidRPr="009A468A">
              <w:rPr>
                <w:sz w:val="16"/>
                <w:szCs w:val="16"/>
              </w:rPr>
              <w:t>History of Child Life</w:t>
            </w:r>
          </w:p>
          <w:p w14:paraId="0582C664" w14:textId="77777777" w:rsidR="00270E07" w:rsidRPr="009A468A" w:rsidRDefault="00270E07" w:rsidP="00915220">
            <w:pPr>
              <w:numPr>
                <w:ilvl w:val="0"/>
                <w:numId w:val="16"/>
              </w:numPr>
              <w:rPr>
                <w:sz w:val="16"/>
                <w:szCs w:val="16"/>
              </w:rPr>
            </w:pPr>
            <w:r w:rsidRPr="009A468A">
              <w:rPr>
                <w:sz w:val="16"/>
                <w:szCs w:val="16"/>
              </w:rPr>
              <w:t>Ethics and Standards</w:t>
            </w:r>
            <w:r w:rsidR="003F22DB" w:rsidRPr="009A468A">
              <w:rPr>
                <w:sz w:val="16"/>
                <w:szCs w:val="16"/>
              </w:rPr>
              <w:t>\</w:t>
            </w:r>
          </w:p>
          <w:p w14:paraId="22CDC895" w14:textId="32FA9E5F" w:rsidR="003F22DB" w:rsidRPr="009A468A" w:rsidRDefault="003F22DB" w:rsidP="003F22DB">
            <w:pPr>
              <w:ind w:left="360"/>
              <w:rPr>
                <w:b/>
                <w:sz w:val="16"/>
                <w:szCs w:val="16"/>
              </w:rPr>
            </w:pPr>
            <w:r w:rsidRPr="009A468A">
              <w:rPr>
                <w:b/>
                <w:sz w:val="16"/>
                <w:szCs w:val="16"/>
              </w:rPr>
              <w:t xml:space="preserve">RLO: </w:t>
            </w:r>
            <w:r w:rsidR="009A468A">
              <w:rPr>
                <w:b/>
                <w:sz w:val="16"/>
                <w:szCs w:val="16"/>
              </w:rPr>
              <w:t xml:space="preserve">8, 9, 10, </w:t>
            </w:r>
            <w:r w:rsidRPr="009A468A">
              <w:rPr>
                <w:b/>
                <w:sz w:val="16"/>
                <w:szCs w:val="16"/>
              </w:rPr>
              <w:t>11, 13</w:t>
            </w:r>
            <w:r w:rsidR="009A468A">
              <w:rPr>
                <w:b/>
                <w:sz w:val="16"/>
                <w:szCs w:val="16"/>
              </w:rPr>
              <w:t xml:space="preserve">, </w:t>
            </w:r>
          </w:p>
        </w:tc>
        <w:tc>
          <w:tcPr>
            <w:tcW w:w="2734" w:type="dxa"/>
          </w:tcPr>
          <w:p w14:paraId="4B94B500" w14:textId="77777777" w:rsidR="002213DF" w:rsidRPr="009A468A" w:rsidRDefault="002213DF" w:rsidP="002213DF">
            <w:pPr>
              <w:rPr>
                <w:sz w:val="16"/>
                <w:szCs w:val="16"/>
              </w:rPr>
            </w:pPr>
            <w:r w:rsidRPr="009A468A">
              <w:rPr>
                <w:sz w:val="16"/>
                <w:szCs w:val="16"/>
              </w:rPr>
              <w:t xml:space="preserve">Internship research assignment given: </w:t>
            </w:r>
            <w:r w:rsidRPr="009A468A">
              <w:rPr>
                <w:b/>
                <w:sz w:val="16"/>
                <w:szCs w:val="16"/>
              </w:rPr>
              <w:t>due Tues Sept 10</w:t>
            </w:r>
            <w:r w:rsidRPr="009A468A">
              <w:rPr>
                <w:b/>
                <w:sz w:val="16"/>
                <w:szCs w:val="16"/>
                <w:vertAlign w:val="superscript"/>
              </w:rPr>
              <w:t>th</w:t>
            </w:r>
          </w:p>
          <w:p w14:paraId="22F095AC" w14:textId="77777777" w:rsidR="00270E07" w:rsidRPr="009A468A" w:rsidRDefault="00270E07" w:rsidP="00915220">
            <w:pPr>
              <w:rPr>
                <w:sz w:val="16"/>
                <w:szCs w:val="16"/>
              </w:rPr>
            </w:pPr>
          </w:p>
        </w:tc>
      </w:tr>
      <w:tr w:rsidR="002213DF" w:rsidRPr="009A468A" w14:paraId="2998E3DF" w14:textId="77777777" w:rsidTr="0014258F">
        <w:tc>
          <w:tcPr>
            <w:tcW w:w="1368" w:type="dxa"/>
          </w:tcPr>
          <w:p w14:paraId="677D5039" w14:textId="050194D1" w:rsidR="002213DF" w:rsidRPr="009A468A" w:rsidRDefault="002213DF" w:rsidP="002213DF">
            <w:pPr>
              <w:rPr>
                <w:sz w:val="16"/>
                <w:szCs w:val="16"/>
                <w:lang w:val="fr-FR"/>
              </w:rPr>
            </w:pPr>
            <w:r w:rsidRPr="009A468A">
              <w:rPr>
                <w:sz w:val="16"/>
                <w:szCs w:val="16"/>
                <w:lang w:val="fr-FR"/>
              </w:rPr>
              <w:t>Tues Sept 10</w:t>
            </w:r>
          </w:p>
        </w:tc>
        <w:tc>
          <w:tcPr>
            <w:tcW w:w="1530" w:type="dxa"/>
            <w:shd w:val="clear" w:color="auto" w:fill="auto"/>
          </w:tcPr>
          <w:p w14:paraId="4D7B9BCF" w14:textId="77777777" w:rsidR="002213DF" w:rsidRPr="009A468A" w:rsidRDefault="002213DF" w:rsidP="008A39BD">
            <w:pPr>
              <w:rPr>
                <w:sz w:val="16"/>
                <w:szCs w:val="16"/>
              </w:rPr>
            </w:pPr>
            <w:proofErr w:type="spellStart"/>
            <w:r w:rsidRPr="009A468A">
              <w:rPr>
                <w:sz w:val="16"/>
                <w:szCs w:val="16"/>
              </w:rPr>
              <w:t>Ch</w:t>
            </w:r>
            <w:proofErr w:type="spellEnd"/>
            <w:r w:rsidRPr="009A468A">
              <w:rPr>
                <w:sz w:val="16"/>
                <w:szCs w:val="16"/>
              </w:rPr>
              <w:t xml:space="preserve"> 7 “The Handbook</w:t>
            </w:r>
            <w:proofErr w:type="gramStart"/>
            <w:r w:rsidRPr="009A468A">
              <w:rPr>
                <w:sz w:val="16"/>
                <w:szCs w:val="16"/>
              </w:rPr>
              <w:t>..”</w:t>
            </w:r>
            <w:proofErr w:type="gramEnd"/>
          </w:p>
        </w:tc>
        <w:tc>
          <w:tcPr>
            <w:tcW w:w="1260" w:type="dxa"/>
          </w:tcPr>
          <w:p w14:paraId="1A1543C5" w14:textId="77777777" w:rsidR="002213DF" w:rsidRPr="009A468A" w:rsidRDefault="00811AEE" w:rsidP="00593F0D">
            <w:pPr>
              <w:jc w:val="center"/>
              <w:rPr>
                <w:sz w:val="16"/>
                <w:szCs w:val="16"/>
              </w:rPr>
            </w:pPr>
            <w:r w:rsidRPr="009A468A">
              <w:rPr>
                <w:sz w:val="16"/>
                <w:szCs w:val="16"/>
              </w:rPr>
              <w:t>Sept 16</w:t>
            </w:r>
          </w:p>
        </w:tc>
        <w:tc>
          <w:tcPr>
            <w:tcW w:w="2592" w:type="dxa"/>
          </w:tcPr>
          <w:p w14:paraId="3CD5A1CD" w14:textId="77777777" w:rsidR="002213DF" w:rsidRPr="009A468A" w:rsidRDefault="002213DF" w:rsidP="00915220">
            <w:pPr>
              <w:numPr>
                <w:ilvl w:val="0"/>
                <w:numId w:val="16"/>
              </w:numPr>
              <w:rPr>
                <w:sz w:val="16"/>
                <w:szCs w:val="16"/>
              </w:rPr>
            </w:pPr>
            <w:r w:rsidRPr="009A468A">
              <w:rPr>
                <w:sz w:val="16"/>
                <w:szCs w:val="16"/>
              </w:rPr>
              <w:t>Child Development</w:t>
            </w:r>
          </w:p>
          <w:p w14:paraId="5F82A84A" w14:textId="77777777" w:rsidR="002213DF" w:rsidRPr="009A468A" w:rsidRDefault="002213DF" w:rsidP="00915220">
            <w:pPr>
              <w:numPr>
                <w:ilvl w:val="0"/>
                <w:numId w:val="16"/>
              </w:numPr>
              <w:rPr>
                <w:sz w:val="16"/>
                <w:szCs w:val="16"/>
              </w:rPr>
            </w:pPr>
            <w:r w:rsidRPr="009A468A">
              <w:rPr>
                <w:sz w:val="16"/>
                <w:szCs w:val="16"/>
              </w:rPr>
              <w:t>Milestones</w:t>
            </w:r>
          </w:p>
          <w:p w14:paraId="6AAD0904" w14:textId="138263F5" w:rsidR="003F22DB" w:rsidRPr="009A468A" w:rsidRDefault="003F22DB" w:rsidP="003F22DB">
            <w:pPr>
              <w:ind w:left="360"/>
              <w:rPr>
                <w:b/>
                <w:sz w:val="16"/>
                <w:szCs w:val="16"/>
              </w:rPr>
            </w:pPr>
            <w:r w:rsidRPr="009A468A">
              <w:rPr>
                <w:b/>
                <w:sz w:val="16"/>
                <w:szCs w:val="16"/>
              </w:rPr>
              <w:t>RLO: 1,2</w:t>
            </w:r>
            <w:r w:rsidR="007537C2" w:rsidRPr="009A468A">
              <w:rPr>
                <w:b/>
                <w:sz w:val="16"/>
                <w:szCs w:val="16"/>
              </w:rPr>
              <w:t>, 15</w:t>
            </w:r>
          </w:p>
        </w:tc>
        <w:tc>
          <w:tcPr>
            <w:tcW w:w="2734" w:type="dxa"/>
          </w:tcPr>
          <w:p w14:paraId="0B3FCC9A" w14:textId="77777777" w:rsidR="002213DF" w:rsidRPr="009A468A" w:rsidRDefault="002213DF" w:rsidP="002213DF">
            <w:pPr>
              <w:rPr>
                <w:sz w:val="16"/>
                <w:szCs w:val="16"/>
              </w:rPr>
            </w:pPr>
          </w:p>
        </w:tc>
      </w:tr>
      <w:tr w:rsidR="0014258F" w:rsidRPr="009A468A" w14:paraId="7E984B42" w14:textId="77777777" w:rsidTr="0014258F">
        <w:tc>
          <w:tcPr>
            <w:tcW w:w="1368" w:type="dxa"/>
          </w:tcPr>
          <w:p w14:paraId="696AB721" w14:textId="77777777" w:rsidR="0014258F" w:rsidRPr="009A468A" w:rsidRDefault="0014258F" w:rsidP="002213DF">
            <w:pPr>
              <w:rPr>
                <w:sz w:val="16"/>
                <w:szCs w:val="16"/>
                <w:lang w:val="fr-FR"/>
              </w:rPr>
            </w:pPr>
            <w:r w:rsidRPr="009A468A">
              <w:rPr>
                <w:sz w:val="16"/>
                <w:szCs w:val="16"/>
                <w:lang w:val="fr-FR"/>
              </w:rPr>
              <w:t xml:space="preserve">Tues </w:t>
            </w:r>
            <w:r w:rsidR="002213DF" w:rsidRPr="009A468A">
              <w:rPr>
                <w:sz w:val="16"/>
                <w:szCs w:val="16"/>
                <w:lang w:val="fr-FR"/>
              </w:rPr>
              <w:t>Sept 17</w:t>
            </w:r>
          </w:p>
        </w:tc>
        <w:tc>
          <w:tcPr>
            <w:tcW w:w="1530" w:type="dxa"/>
            <w:shd w:val="clear" w:color="auto" w:fill="auto"/>
          </w:tcPr>
          <w:p w14:paraId="3E005404" w14:textId="77777777" w:rsidR="009418BF" w:rsidRPr="009A468A" w:rsidRDefault="0014258F" w:rsidP="008A39BD">
            <w:pPr>
              <w:rPr>
                <w:sz w:val="16"/>
                <w:szCs w:val="16"/>
              </w:rPr>
            </w:pPr>
            <w:r w:rsidRPr="009A468A">
              <w:rPr>
                <w:sz w:val="16"/>
                <w:szCs w:val="16"/>
              </w:rPr>
              <w:t xml:space="preserve"> </w:t>
            </w:r>
            <w:proofErr w:type="spellStart"/>
            <w:r w:rsidR="009418BF" w:rsidRPr="009A468A">
              <w:rPr>
                <w:sz w:val="16"/>
                <w:szCs w:val="16"/>
              </w:rPr>
              <w:t>Ch</w:t>
            </w:r>
            <w:proofErr w:type="spellEnd"/>
            <w:r w:rsidR="009418BF" w:rsidRPr="009A468A">
              <w:rPr>
                <w:sz w:val="16"/>
                <w:szCs w:val="16"/>
              </w:rPr>
              <w:t xml:space="preserve"> 3 “A child in Pain”</w:t>
            </w:r>
          </w:p>
          <w:p w14:paraId="2DA3EDED" w14:textId="77777777" w:rsidR="002213DF" w:rsidRPr="009A468A" w:rsidRDefault="002213DF" w:rsidP="008A39BD">
            <w:pPr>
              <w:rPr>
                <w:sz w:val="16"/>
                <w:szCs w:val="16"/>
              </w:rPr>
            </w:pPr>
            <w:proofErr w:type="spellStart"/>
            <w:r w:rsidRPr="009A468A">
              <w:rPr>
                <w:sz w:val="16"/>
                <w:szCs w:val="16"/>
              </w:rPr>
              <w:t>Ch</w:t>
            </w:r>
            <w:proofErr w:type="spellEnd"/>
            <w:r w:rsidRPr="009A468A">
              <w:rPr>
                <w:sz w:val="16"/>
                <w:szCs w:val="16"/>
              </w:rPr>
              <w:t xml:space="preserve"> 4 “The Handbook”</w:t>
            </w:r>
          </w:p>
        </w:tc>
        <w:tc>
          <w:tcPr>
            <w:tcW w:w="1260" w:type="dxa"/>
          </w:tcPr>
          <w:p w14:paraId="04EB7A16" w14:textId="77777777" w:rsidR="0014258F" w:rsidRPr="009A468A" w:rsidRDefault="00811AEE" w:rsidP="00593F0D">
            <w:pPr>
              <w:jc w:val="center"/>
              <w:rPr>
                <w:sz w:val="16"/>
                <w:szCs w:val="16"/>
              </w:rPr>
            </w:pPr>
            <w:r w:rsidRPr="009A468A">
              <w:rPr>
                <w:sz w:val="16"/>
                <w:szCs w:val="16"/>
              </w:rPr>
              <w:t>Sept 23</w:t>
            </w:r>
          </w:p>
        </w:tc>
        <w:tc>
          <w:tcPr>
            <w:tcW w:w="2592" w:type="dxa"/>
          </w:tcPr>
          <w:p w14:paraId="58B7616D" w14:textId="77777777" w:rsidR="00915220" w:rsidRPr="009A468A" w:rsidRDefault="00915220" w:rsidP="00915220">
            <w:pPr>
              <w:numPr>
                <w:ilvl w:val="0"/>
                <w:numId w:val="16"/>
              </w:numPr>
              <w:rPr>
                <w:sz w:val="16"/>
                <w:szCs w:val="16"/>
              </w:rPr>
            </w:pPr>
            <w:r w:rsidRPr="009A468A">
              <w:rPr>
                <w:sz w:val="16"/>
                <w:szCs w:val="16"/>
              </w:rPr>
              <w:t>APIE assessment model</w:t>
            </w:r>
          </w:p>
          <w:p w14:paraId="6B7EBED3" w14:textId="77777777" w:rsidR="0014258F" w:rsidRPr="009A468A" w:rsidRDefault="00915220" w:rsidP="002213DF">
            <w:pPr>
              <w:numPr>
                <w:ilvl w:val="0"/>
                <w:numId w:val="16"/>
              </w:numPr>
              <w:rPr>
                <w:sz w:val="16"/>
                <w:szCs w:val="16"/>
              </w:rPr>
            </w:pPr>
            <w:r w:rsidRPr="009A468A">
              <w:rPr>
                <w:sz w:val="16"/>
                <w:szCs w:val="16"/>
              </w:rPr>
              <w:t>Stress Potential Model</w:t>
            </w:r>
          </w:p>
          <w:p w14:paraId="0E217EB9" w14:textId="786BA287" w:rsidR="003F22DB" w:rsidRPr="009A468A" w:rsidRDefault="003F22DB" w:rsidP="003F22DB">
            <w:pPr>
              <w:ind w:left="360"/>
              <w:rPr>
                <w:b/>
                <w:sz w:val="16"/>
                <w:szCs w:val="16"/>
              </w:rPr>
            </w:pPr>
            <w:r w:rsidRPr="009A468A">
              <w:rPr>
                <w:b/>
                <w:sz w:val="16"/>
                <w:szCs w:val="16"/>
              </w:rPr>
              <w:t>RLO: 1,2</w:t>
            </w:r>
          </w:p>
        </w:tc>
        <w:tc>
          <w:tcPr>
            <w:tcW w:w="2734" w:type="dxa"/>
          </w:tcPr>
          <w:p w14:paraId="360736CE" w14:textId="77777777" w:rsidR="00811AEE" w:rsidRPr="009A468A" w:rsidRDefault="00811AEE" w:rsidP="00811AEE">
            <w:pPr>
              <w:rPr>
                <w:sz w:val="16"/>
                <w:szCs w:val="16"/>
              </w:rPr>
            </w:pPr>
            <w:r w:rsidRPr="009A468A">
              <w:rPr>
                <w:sz w:val="16"/>
                <w:szCs w:val="16"/>
              </w:rPr>
              <w:t xml:space="preserve">Interview </w:t>
            </w:r>
            <w:r w:rsidR="004728B4" w:rsidRPr="009A468A">
              <w:rPr>
                <w:sz w:val="16"/>
                <w:szCs w:val="16"/>
              </w:rPr>
              <w:t xml:space="preserve">presentation </w:t>
            </w:r>
            <w:r w:rsidRPr="009A468A">
              <w:rPr>
                <w:sz w:val="16"/>
                <w:szCs w:val="16"/>
              </w:rPr>
              <w:t>assignment given:</w:t>
            </w:r>
          </w:p>
          <w:p w14:paraId="4DCE4E22" w14:textId="77777777" w:rsidR="009418BF" w:rsidRPr="009A468A" w:rsidRDefault="00811AEE" w:rsidP="00811AEE">
            <w:pPr>
              <w:rPr>
                <w:sz w:val="16"/>
                <w:szCs w:val="16"/>
              </w:rPr>
            </w:pPr>
            <w:r w:rsidRPr="009A468A">
              <w:rPr>
                <w:b/>
                <w:sz w:val="16"/>
                <w:szCs w:val="16"/>
              </w:rPr>
              <w:t>Due Tues Sept 24</w:t>
            </w:r>
          </w:p>
        </w:tc>
      </w:tr>
      <w:tr w:rsidR="002213DF" w:rsidRPr="009A468A" w14:paraId="7A1E2D2D" w14:textId="77777777" w:rsidTr="00915220">
        <w:trPr>
          <w:trHeight w:val="539"/>
        </w:trPr>
        <w:tc>
          <w:tcPr>
            <w:tcW w:w="1368" w:type="dxa"/>
          </w:tcPr>
          <w:p w14:paraId="338C2C2C" w14:textId="77777777" w:rsidR="002213DF" w:rsidRPr="009A468A" w:rsidRDefault="002213DF" w:rsidP="003255E5">
            <w:pPr>
              <w:rPr>
                <w:sz w:val="16"/>
                <w:szCs w:val="16"/>
                <w:lang w:val="fr-FR"/>
              </w:rPr>
            </w:pPr>
            <w:r w:rsidRPr="009A468A">
              <w:rPr>
                <w:sz w:val="16"/>
                <w:szCs w:val="16"/>
                <w:lang w:val="fr-FR"/>
              </w:rPr>
              <w:t>Tues Sept 24</w:t>
            </w:r>
          </w:p>
        </w:tc>
        <w:tc>
          <w:tcPr>
            <w:tcW w:w="1530" w:type="dxa"/>
            <w:shd w:val="clear" w:color="auto" w:fill="auto"/>
          </w:tcPr>
          <w:p w14:paraId="23875DF1" w14:textId="77777777" w:rsidR="00226ED6" w:rsidRPr="009A468A" w:rsidRDefault="00226ED6" w:rsidP="008A39BD">
            <w:pPr>
              <w:rPr>
                <w:b/>
                <w:sz w:val="16"/>
                <w:szCs w:val="16"/>
              </w:rPr>
            </w:pPr>
            <w:r w:rsidRPr="009A468A">
              <w:rPr>
                <w:b/>
                <w:sz w:val="16"/>
                <w:szCs w:val="16"/>
              </w:rPr>
              <w:t xml:space="preserve">(assignment given in class) </w:t>
            </w:r>
          </w:p>
        </w:tc>
        <w:tc>
          <w:tcPr>
            <w:tcW w:w="1260" w:type="dxa"/>
          </w:tcPr>
          <w:p w14:paraId="1B2BA4BE" w14:textId="77777777" w:rsidR="002213DF" w:rsidRPr="009A468A" w:rsidRDefault="00811AEE" w:rsidP="00593F0D">
            <w:pPr>
              <w:jc w:val="center"/>
              <w:rPr>
                <w:sz w:val="16"/>
                <w:szCs w:val="16"/>
              </w:rPr>
            </w:pPr>
            <w:r w:rsidRPr="009A468A">
              <w:rPr>
                <w:sz w:val="16"/>
                <w:szCs w:val="16"/>
              </w:rPr>
              <w:t>Sept 30</w:t>
            </w:r>
          </w:p>
        </w:tc>
        <w:tc>
          <w:tcPr>
            <w:tcW w:w="2592" w:type="dxa"/>
          </w:tcPr>
          <w:p w14:paraId="15DAF030" w14:textId="77777777" w:rsidR="002213DF" w:rsidRPr="009A468A" w:rsidRDefault="002213DF" w:rsidP="009418BF">
            <w:pPr>
              <w:numPr>
                <w:ilvl w:val="0"/>
                <w:numId w:val="19"/>
              </w:numPr>
              <w:rPr>
                <w:sz w:val="16"/>
                <w:szCs w:val="16"/>
              </w:rPr>
            </w:pPr>
            <w:r w:rsidRPr="009A468A">
              <w:rPr>
                <w:sz w:val="16"/>
                <w:szCs w:val="16"/>
              </w:rPr>
              <w:t>Medical language</w:t>
            </w:r>
          </w:p>
          <w:p w14:paraId="745BDDB8" w14:textId="4337D489" w:rsidR="007537C2" w:rsidRPr="009A468A" w:rsidRDefault="007537C2" w:rsidP="007537C2">
            <w:pPr>
              <w:ind w:left="378"/>
              <w:rPr>
                <w:b/>
                <w:sz w:val="16"/>
                <w:szCs w:val="16"/>
              </w:rPr>
            </w:pPr>
            <w:r w:rsidRPr="009A468A">
              <w:rPr>
                <w:b/>
                <w:sz w:val="16"/>
                <w:szCs w:val="16"/>
              </w:rPr>
              <w:t xml:space="preserve">RLO: </w:t>
            </w:r>
            <w:r w:rsidR="009A468A">
              <w:rPr>
                <w:b/>
                <w:sz w:val="16"/>
                <w:szCs w:val="16"/>
              </w:rPr>
              <w:t xml:space="preserve">1, 4, </w:t>
            </w:r>
            <w:r w:rsidRPr="009A468A">
              <w:rPr>
                <w:b/>
                <w:sz w:val="16"/>
                <w:szCs w:val="16"/>
              </w:rPr>
              <w:t>17</w:t>
            </w:r>
          </w:p>
        </w:tc>
        <w:tc>
          <w:tcPr>
            <w:tcW w:w="2734" w:type="dxa"/>
          </w:tcPr>
          <w:p w14:paraId="0355CDBD" w14:textId="77777777" w:rsidR="004728B4" w:rsidRPr="009A468A" w:rsidRDefault="004728B4" w:rsidP="004728B4">
            <w:pPr>
              <w:rPr>
                <w:b/>
                <w:sz w:val="16"/>
                <w:szCs w:val="16"/>
              </w:rPr>
            </w:pPr>
            <w:r w:rsidRPr="009A468A">
              <w:rPr>
                <w:b/>
                <w:sz w:val="16"/>
                <w:szCs w:val="16"/>
              </w:rPr>
              <w:t xml:space="preserve">Interview presentations </w:t>
            </w:r>
          </w:p>
          <w:p w14:paraId="0DC282BC" w14:textId="77777777" w:rsidR="002213DF" w:rsidRPr="009A468A" w:rsidRDefault="004728B4" w:rsidP="004728B4">
            <w:pPr>
              <w:rPr>
                <w:b/>
                <w:sz w:val="16"/>
                <w:szCs w:val="16"/>
              </w:rPr>
            </w:pPr>
            <w:r w:rsidRPr="009A468A">
              <w:rPr>
                <w:b/>
                <w:sz w:val="16"/>
                <w:szCs w:val="16"/>
              </w:rPr>
              <w:t>in class</w:t>
            </w:r>
          </w:p>
        </w:tc>
      </w:tr>
      <w:tr w:rsidR="00226ED6" w:rsidRPr="009A468A" w14:paraId="013F7204" w14:textId="77777777" w:rsidTr="00915220">
        <w:trPr>
          <w:trHeight w:val="539"/>
        </w:trPr>
        <w:tc>
          <w:tcPr>
            <w:tcW w:w="1368" w:type="dxa"/>
          </w:tcPr>
          <w:p w14:paraId="72B8111A" w14:textId="77777777" w:rsidR="00226ED6" w:rsidRPr="009A468A" w:rsidRDefault="00226ED6" w:rsidP="00226ED6">
            <w:pPr>
              <w:rPr>
                <w:sz w:val="16"/>
                <w:szCs w:val="16"/>
                <w:lang w:val="fr-FR"/>
              </w:rPr>
            </w:pPr>
            <w:r w:rsidRPr="009A468A">
              <w:rPr>
                <w:sz w:val="16"/>
                <w:szCs w:val="16"/>
                <w:lang w:val="fr-FR"/>
              </w:rPr>
              <w:t xml:space="preserve">Tues </w:t>
            </w:r>
            <w:proofErr w:type="spellStart"/>
            <w:r w:rsidRPr="009A468A">
              <w:rPr>
                <w:sz w:val="16"/>
                <w:szCs w:val="16"/>
                <w:lang w:val="fr-FR"/>
              </w:rPr>
              <w:t>Oct</w:t>
            </w:r>
            <w:proofErr w:type="spellEnd"/>
            <w:r w:rsidRPr="009A468A">
              <w:rPr>
                <w:sz w:val="16"/>
                <w:szCs w:val="16"/>
                <w:lang w:val="fr-FR"/>
              </w:rPr>
              <w:t xml:space="preserve"> 1</w:t>
            </w:r>
          </w:p>
        </w:tc>
        <w:tc>
          <w:tcPr>
            <w:tcW w:w="1530" w:type="dxa"/>
            <w:shd w:val="clear" w:color="auto" w:fill="auto"/>
          </w:tcPr>
          <w:p w14:paraId="1A751918" w14:textId="77777777" w:rsidR="00226ED6" w:rsidRPr="009A468A" w:rsidRDefault="00226ED6" w:rsidP="00226ED6">
            <w:pPr>
              <w:rPr>
                <w:sz w:val="16"/>
                <w:szCs w:val="16"/>
              </w:rPr>
            </w:pPr>
            <w:proofErr w:type="spellStart"/>
            <w:r w:rsidRPr="009A468A">
              <w:rPr>
                <w:sz w:val="16"/>
                <w:szCs w:val="16"/>
              </w:rPr>
              <w:t>Ch</w:t>
            </w:r>
            <w:proofErr w:type="spellEnd"/>
            <w:r w:rsidRPr="009A468A">
              <w:rPr>
                <w:sz w:val="16"/>
                <w:szCs w:val="16"/>
              </w:rPr>
              <w:t xml:space="preserve"> 2 “The Handbook...”</w:t>
            </w:r>
          </w:p>
          <w:p w14:paraId="195070EF" w14:textId="77777777" w:rsidR="00226ED6" w:rsidRPr="009A468A" w:rsidRDefault="00226ED6" w:rsidP="00226ED6">
            <w:pPr>
              <w:rPr>
                <w:sz w:val="16"/>
                <w:szCs w:val="16"/>
              </w:rPr>
            </w:pPr>
            <w:proofErr w:type="spellStart"/>
            <w:r w:rsidRPr="009A468A">
              <w:rPr>
                <w:sz w:val="16"/>
                <w:szCs w:val="16"/>
              </w:rPr>
              <w:t>Ch</w:t>
            </w:r>
            <w:proofErr w:type="spellEnd"/>
            <w:r w:rsidRPr="009A468A">
              <w:rPr>
                <w:sz w:val="16"/>
                <w:szCs w:val="16"/>
              </w:rPr>
              <w:t xml:space="preserve"> 1 “Meeting Children’s</w:t>
            </w:r>
            <w:proofErr w:type="gramStart"/>
            <w:r w:rsidRPr="009A468A">
              <w:rPr>
                <w:sz w:val="16"/>
                <w:szCs w:val="16"/>
              </w:rPr>
              <w:t>..”</w:t>
            </w:r>
            <w:proofErr w:type="gramEnd"/>
          </w:p>
        </w:tc>
        <w:tc>
          <w:tcPr>
            <w:tcW w:w="1260" w:type="dxa"/>
          </w:tcPr>
          <w:p w14:paraId="3E0931AE" w14:textId="77777777" w:rsidR="00226ED6" w:rsidRPr="009A468A" w:rsidRDefault="00811AEE" w:rsidP="00593F0D">
            <w:pPr>
              <w:jc w:val="center"/>
              <w:rPr>
                <w:sz w:val="16"/>
                <w:szCs w:val="16"/>
              </w:rPr>
            </w:pPr>
            <w:r w:rsidRPr="009A468A">
              <w:rPr>
                <w:sz w:val="16"/>
                <w:szCs w:val="16"/>
              </w:rPr>
              <w:t>Oct 7</w:t>
            </w:r>
          </w:p>
        </w:tc>
        <w:tc>
          <w:tcPr>
            <w:tcW w:w="2592" w:type="dxa"/>
          </w:tcPr>
          <w:p w14:paraId="1EEA5834" w14:textId="77777777" w:rsidR="00226ED6" w:rsidRPr="009A468A" w:rsidRDefault="007537C2" w:rsidP="00226ED6">
            <w:pPr>
              <w:numPr>
                <w:ilvl w:val="0"/>
                <w:numId w:val="19"/>
              </w:numPr>
              <w:rPr>
                <w:sz w:val="16"/>
                <w:szCs w:val="16"/>
              </w:rPr>
            </w:pPr>
            <w:r w:rsidRPr="009A468A">
              <w:rPr>
                <w:sz w:val="16"/>
                <w:szCs w:val="16"/>
              </w:rPr>
              <w:t>Developmental theory</w:t>
            </w:r>
          </w:p>
          <w:p w14:paraId="1F468641" w14:textId="77777777" w:rsidR="007537C2" w:rsidRPr="009A468A" w:rsidRDefault="007537C2" w:rsidP="007537C2">
            <w:pPr>
              <w:ind w:left="378"/>
              <w:rPr>
                <w:sz w:val="16"/>
                <w:szCs w:val="16"/>
              </w:rPr>
            </w:pPr>
            <w:r w:rsidRPr="009A468A">
              <w:rPr>
                <w:sz w:val="16"/>
                <w:szCs w:val="16"/>
              </w:rPr>
              <w:t xml:space="preserve">(Part 1) </w:t>
            </w:r>
          </w:p>
          <w:p w14:paraId="01C3A42D" w14:textId="61FC937F" w:rsidR="007537C2" w:rsidRPr="009A468A" w:rsidRDefault="007537C2" w:rsidP="007537C2">
            <w:pPr>
              <w:ind w:left="378"/>
              <w:rPr>
                <w:b/>
                <w:sz w:val="16"/>
                <w:szCs w:val="16"/>
              </w:rPr>
            </w:pPr>
            <w:r w:rsidRPr="009A468A">
              <w:rPr>
                <w:b/>
                <w:sz w:val="16"/>
                <w:szCs w:val="16"/>
              </w:rPr>
              <w:t>RLO: 15</w:t>
            </w:r>
          </w:p>
        </w:tc>
        <w:tc>
          <w:tcPr>
            <w:tcW w:w="2734" w:type="dxa"/>
          </w:tcPr>
          <w:p w14:paraId="497DFC28" w14:textId="77777777" w:rsidR="00226ED6" w:rsidRPr="009A468A" w:rsidRDefault="00226ED6" w:rsidP="009418BF">
            <w:pPr>
              <w:rPr>
                <w:sz w:val="16"/>
                <w:szCs w:val="16"/>
              </w:rPr>
            </w:pPr>
          </w:p>
        </w:tc>
      </w:tr>
      <w:tr w:rsidR="0014258F" w:rsidRPr="009A468A" w14:paraId="5E688851" w14:textId="77777777" w:rsidTr="00915220">
        <w:trPr>
          <w:trHeight w:val="539"/>
        </w:trPr>
        <w:tc>
          <w:tcPr>
            <w:tcW w:w="1368" w:type="dxa"/>
          </w:tcPr>
          <w:p w14:paraId="7A05A1A5" w14:textId="6F992A67" w:rsidR="0014258F" w:rsidRPr="009A468A" w:rsidRDefault="002213DF" w:rsidP="00226ED6">
            <w:pPr>
              <w:rPr>
                <w:sz w:val="16"/>
                <w:szCs w:val="16"/>
                <w:lang w:val="fr-FR"/>
              </w:rPr>
            </w:pPr>
            <w:r w:rsidRPr="009A468A">
              <w:rPr>
                <w:sz w:val="16"/>
                <w:szCs w:val="16"/>
                <w:lang w:val="fr-FR"/>
              </w:rPr>
              <w:t xml:space="preserve">Tues </w:t>
            </w:r>
            <w:proofErr w:type="spellStart"/>
            <w:r w:rsidR="00226ED6" w:rsidRPr="009A468A">
              <w:rPr>
                <w:sz w:val="16"/>
                <w:szCs w:val="16"/>
                <w:lang w:val="fr-FR"/>
              </w:rPr>
              <w:t>Oct</w:t>
            </w:r>
            <w:proofErr w:type="spellEnd"/>
            <w:r w:rsidR="00226ED6" w:rsidRPr="009A468A">
              <w:rPr>
                <w:sz w:val="16"/>
                <w:szCs w:val="16"/>
                <w:lang w:val="fr-FR"/>
              </w:rPr>
              <w:t xml:space="preserve"> 8</w:t>
            </w:r>
          </w:p>
        </w:tc>
        <w:tc>
          <w:tcPr>
            <w:tcW w:w="1530" w:type="dxa"/>
            <w:shd w:val="clear" w:color="auto" w:fill="auto"/>
          </w:tcPr>
          <w:p w14:paraId="45173EDD" w14:textId="77777777" w:rsidR="002D0399" w:rsidRPr="009A468A" w:rsidRDefault="00ED7938" w:rsidP="008A39BD">
            <w:pPr>
              <w:rPr>
                <w:sz w:val="16"/>
                <w:szCs w:val="16"/>
              </w:rPr>
            </w:pPr>
            <w:proofErr w:type="spellStart"/>
            <w:r w:rsidRPr="009A468A">
              <w:rPr>
                <w:sz w:val="16"/>
                <w:szCs w:val="16"/>
              </w:rPr>
              <w:t>Ch</w:t>
            </w:r>
            <w:proofErr w:type="spellEnd"/>
            <w:r w:rsidRPr="009A468A">
              <w:rPr>
                <w:sz w:val="16"/>
                <w:szCs w:val="16"/>
              </w:rPr>
              <w:t xml:space="preserve"> 8 “The Handbook...”</w:t>
            </w:r>
          </w:p>
          <w:p w14:paraId="27D37655" w14:textId="77777777" w:rsidR="002D0399" w:rsidRPr="009A468A" w:rsidRDefault="002D0399" w:rsidP="008A39BD">
            <w:pPr>
              <w:rPr>
                <w:sz w:val="16"/>
                <w:szCs w:val="16"/>
              </w:rPr>
            </w:pPr>
            <w:proofErr w:type="spellStart"/>
            <w:r w:rsidRPr="009A468A">
              <w:rPr>
                <w:sz w:val="16"/>
                <w:szCs w:val="16"/>
              </w:rPr>
              <w:t>Ch</w:t>
            </w:r>
            <w:proofErr w:type="spellEnd"/>
            <w:r w:rsidRPr="009A468A">
              <w:rPr>
                <w:sz w:val="16"/>
                <w:szCs w:val="16"/>
              </w:rPr>
              <w:t xml:space="preserve"> 3 “Meeting Children’s</w:t>
            </w:r>
            <w:proofErr w:type="gramStart"/>
            <w:r w:rsidRPr="009A468A">
              <w:rPr>
                <w:sz w:val="16"/>
                <w:szCs w:val="16"/>
              </w:rPr>
              <w:t>..”</w:t>
            </w:r>
            <w:proofErr w:type="gramEnd"/>
          </w:p>
        </w:tc>
        <w:tc>
          <w:tcPr>
            <w:tcW w:w="1260" w:type="dxa"/>
          </w:tcPr>
          <w:p w14:paraId="766F70BE" w14:textId="77777777" w:rsidR="0014258F" w:rsidRPr="009A468A" w:rsidRDefault="00811AEE" w:rsidP="00593F0D">
            <w:pPr>
              <w:jc w:val="center"/>
              <w:rPr>
                <w:sz w:val="16"/>
                <w:szCs w:val="16"/>
              </w:rPr>
            </w:pPr>
            <w:r w:rsidRPr="009A468A">
              <w:rPr>
                <w:sz w:val="16"/>
                <w:szCs w:val="16"/>
              </w:rPr>
              <w:t>Oct 14</w:t>
            </w:r>
          </w:p>
        </w:tc>
        <w:tc>
          <w:tcPr>
            <w:tcW w:w="2592" w:type="dxa"/>
          </w:tcPr>
          <w:p w14:paraId="31B36680" w14:textId="77777777" w:rsidR="009418BF" w:rsidRPr="009A468A" w:rsidRDefault="00915220" w:rsidP="002213DF">
            <w:pPr>
              <w:numPr>
                <w:ilvl w:val="0"/>
                <w:numId w:val="19"/>
              </w:numPr>
              <w:rPr>
                <w:sz w:val="16"/>
                <w:szCs w:val="16"/>
              </w:rPr>
            </w:pPr>
            <w:r w:rsidRPr="009A468A">
              <w:rPr>
                <w:sz w:val="16"/>
                <w:szCs w:val="16"/>
              </w:rPr>
              <w:t>Developmental theory</w:t>
            </w:r>
          </w:p>
          <w:p w14:paraId="4A6FFD8A" w14:textId="77777777" w:rsidR="007537C2" w:rsidRPr="009A468A" w:rsidRDefault="007537C2" w:rsidP="007537C2">
            <w:pPr>
              <w:ind w:left="378"/>
              <w:rPr>
                <w:sz w:val="16"/>
                <w:szCs w:val="16"/>
              </w:rPr>
            </w:pPr>
            <w:r w:rsidRPr="009A468A">
              <w:rPr>
                <w:sz w:val="16"/>
                <w:szCs w:val="16"/>
              </w:rPr>
              <w:t xml:space="preserve">(Part 2) </w:t>
            </w:r>
          </w:p>
          <w:p w14:paraId="2C452F5F" w14:textId="5132685F" w:rsidR="007537C2" w:rsidRPr="009A468A" w:rsidRDefault="007537C2" w:rsidP="007537C2">
            <w:pPr>
              <w:ind w:left="378"/>
              <w:rPr>
                <w:b/>
                <w:sz w:val="16"/>
                <w:szCs w:val="16"/>
              </w:rPr>
            </w:pPr>
            <w:r w:rsidRPr="009A468A">
              <w:rPr>
                <w:b/>
                <w:sz w:val="16"/>
                <w:szCs w:val="16"/>
              </w:rPr>
              <w:t>RLO: 15</w:t>
            </w:r>
          </w:p>
        </w:tc>
        <w:tc>
          <w:tcPr>
            <w:tcW w:w="2734" w:type="dxa"/>
          </w:tcPr>
          <w:p w14:paraId="43A809EB" w14:textId="77777777" w:rsidR="009418BF" w:rsidRPr="009A468A" w:rsidRDefault="00811AEE" w:rsidP="009418BF">
            <w:pPr>
              <w:rPr>
                <w:b/>
                <w:sz w:val="16"/>
                <w:szCs w:val="16"/>
              </w:rPr>
            </w:pPr>
            <w:r w:rsidRPr="009A468A">
              <w:rPr>
                <w:b/>
                <w:sz w:val="16"/>
                <w:szCs w:val="16"/>
              </w:rPr>
              <w:t>Midterm Exam</w:t>
            </w:r>
          </w:p>
          <w:p w14:paraId="75371D36" w14:textId="539A7981" w:rsidR="009A468A" w:rsidRPr="009A468A" w:rsidRDefault="009A468A" w:rsidP="009418BF">
            <w:pPr>
              <w:rPr>
                <w:b/>
                <w:sz w:val="16"/>
                <w:szCs w:val="16"/>
              </w:rPr>
            </w:pPr>
            <w:r w:rsidRPr="009A468A">
              <w:rPr>
                <w:b/>
                <w:sz w:val="16"/>
                <w:szCs w:val="16"/>
              </w:rPr>
              <w:t>RLO: 1,2,</w:t>
            </w:r>
            <w:r>
              <w:rPr>
                <w:b/>
                <w:sz w:val="16"/>
                <w:szCs w:val="16"/>
              </w:rPr>
              <w:t xml:space="preserve">4,8, 9, 10, </w:t>
            </w:r>
            <w:r w:rsidRPr="009A468A">
              <w:rPr>
                <w:b/>
                <w:sz w:val="16"/>
                <w:szCs w:val="16"/>
              </w:rPr>
              <w:t>11, 12, 13, 15,</w:t>
            </w:r>
          </w:p>
        </w:tc>
      </w:tr>
      <w:tr w:rsidR="009418BF" w:rsidRPr="009A468A" w14:paraId="092CF48C" w14:textId="77777777" w:rsidTr="0014258F">
        <w:tc>
          <w:tcPr>
            <w:tcW w:w="1368" w:type="dxa"/>
          </w:tcPr>
          <w:p w14:paraId="6B427440" w14:textId="455E6416" w:rsidR="009418BF" w:rsidRPr="009A468A" w:rsidRDefault="002213DF" w:rsidP="00226ED6">
            <w:pPr>
              <w:rPr>
                <w:sz w:val="16"/>
                <w:szCs w:val="16"/>
                <w:lang w:val="fr-FR"/>
              </w:rPr>
            </w:pPr>
            <w:r w:rsidRPr="009A468A">
              <w:rPr>
                <w:sz w:val="16"/>
                <w:szCs w:val="16"/>
                <w:lang w:val="fr-FR"/>
              </w:rPr>
              <w:t xml:space="preserve">Tues </w:t>
            </w:r>
            <w:proofErr w:type="spellStart"/>
            <w:r w:rsidR="00226ED6" w:rsidRPr="009A468A">
              <w:rPr>
                <w:sz w:val="16"/>
                <w:szCs w:val="16"/>
                <w:lang w:val="fr-FR"/>
              </w:rPr>
              <w:t>Oct</w:t>
            </w:r>
            <w:proofErr w:type="spellEnd"/>
            <w:r w:rsidR="00226ED6" w:rsidRPr="009A468A">
              <w:rPr>
                <w:sz w:val="16"/>
                <w:szCs w:val="16"/>
                <w:lang w:val="fr-FR"/>
              </w:rPr>
              <w:t xml:space="preserve"> 15</w:t>
            </w:r>
          </w:p>
        </w:tc>
        <w:tc>
          <w:tcPr>
            <w:tcW w:w="1530" w:type="dxa"/>
            <w:shd w:val="clear" w:color="auto" w:fill="auto"/>
          </w:tcPr>
          <w:p w14:paraId="6F729982" w14:textId="77777777" w:rsidR="009418BF" w:rsidRPr="009A468A" w:rsidRDefault="002D0399" w:rsidP="008A39BD">
            <w:pPr>
              <w:rPr>
                <w:bCs/>
                <w:sz w:val="16"/>
                <w:szCs w:val="16"/>
              </w:rPr>
            </w:pPr>
            <w:proofErr w:type="spellStart"/>
            <w:r w:rsidRPr="009A468A">
              <w:rPr>
                <w:bCs/>
                <w:sz w:val="16"/>
                <w:szCs w:val="16"/>
              </w:rPr>
              <w:t>Ch</w:t>
            </w:r>
            <w:proofErr w:type="spellEnd"/>
            <w:r w:rsidRPr="009A468A">
              <w:rPr>
                <w:bCs/>
                <w:sz w:val="16"/>
                <w:szCs w:val="16"/>
              </w:rPr>
              <w:t xml:space="preserve"> 1-2 “A Child in Pain”</w:t>
            </w:r>
          </w:p>
        </w:tc>
        <w:tc>
          <w:tcPr>
            <w:tcW w:w="1260" w:type="dxa"/>
          </w:tcPr>
          <w:p w14:paraId="1A77FD8D" w14:textId="77777777" w:rsidR="009418BF" w:rsidRPr="009A468A" w:rsidRDefault="00811AEE" w:rsidP="00593F0D">
            <w:pPr>
              <w:jc w:val="center"/>
              <w:rPr>
                <w:sz w:val="16"/>
                <w:szCs w:val="16"/>
              </w:rPr>
            </w:pPr>
            <w:r w:rsidRPr="009A468A">
              <w:rPr>
                <w:sz w:val="16"/>
                <w:szCs w:val="16"/>
              </w:rPr>
              <w:t>Oct 21</w:t>
            </w:r>
          </w:p>
        </w:tc>
        <w:tc>
          <w:tcPr>
            <w:tcW w:w="2592" w:type="dxa"/>
          </w:tcPr>
          <w:p w14:paraId="05491DF2" w14:textId="77777777" w:rsidR="009418BF" w:rsidRPr="009A468A" w:rsidRDefault="00ED7938" w:rsidP="00915220">
            <w:pPr>
              <w:numPr>
                <w:ilvl w:val="0"/>
                <w:numId w:val="18"/>
              </w:numPr>
              <w:rPr>
                <w:sz w:val="16"/>
                <w:szCs w:val="16"/>
              </w:rPr>
            </w:pPr>
            <w:r w:rsidRPr="009A468A">
              <w:rPr>
                <w:sz w:val="16"/>
                <w:szCs w:val="16"/>
              </w:rPr>
              <w:t xml:space="preserve">Play!  </w:t>
            </w:r>
          </w:p>
          <w:p w14:paraId="0846BE4D" w14:textId="39A33069" w:rsidR="007537C2" w:rsidRPr="009A468A" w:rsidRDefault="007537C2" w:rsidP="007537C2">
            <w:pPr>
              <w:ind w:left="360"/>
              <w:rPr>
                <w:b/>
                <w:sz w:val="16"/>
                <w:szCs w:val="16"/>
              </w:rPr>
            </w:pPr>
            <w:r w:rsidRPr="009A468A">
              <w:rPr>
                <w:b/>
                <w:sz w:val="16"/>
                <w:szCs w:val="16"/>
              </w:rPr>
              <w:t xml:space="preserve">RLO: </w:t>
            </w:r>
            <w:r w:rsidR="009A468A">
              <w:rPr>
                <w:b/>
                <w:sz w:val="16"/>
                <w:szCs w:val="16"/>
              </w:rPr>
              <w:t xml:space="preserve">5, 8, </w:t>
            </w:r>
            <w:r w:rsidRPr="009A468A">
              <w:rPr>
                <w:b/>
                <w:sz w:val="16"/>
                <w:szCs w:val="16"/>
              </w:rPr>
              <w:t>18</w:t>
            </w:r>
          </w:p>
        </w:tc>
        <w:tc>
          <w:tcPr>
            <w:tcW w:w="2734" w:type="dxa"/>
          </w:tcPr>
          <w:p w14:paraId="1CFF4CAB" w14:textId="77777777" w:rsidR="009418BF" w:rsidRPr="009A468A" w:rsidRDefault="009418BF" w:rsidP="00BD0D52">
            <w:pPr>
              <w:rPr>
                <w:sz w:val="16"/>
                <w:szCs w:val="16"/>
              </w:rPr>
            </w:pPr>
          </w:p>
        </w:tc>
      </w:tr>
      <w:tr w:rsidR="0014258F" w:rsidRPr="009A468A" w14:paraId="254FE1C3" w14:textId="77777777" w:rsidTr="002D0399">
        <w:trPr>
          <w:trHeight w:val="719"/>
        </w:trPr>
        <w:tc>
          <w:tcPr>
            <w:tcW w:w="1368" w:type="dxa"/>
          </w:tcPr>
          <w:p w14:paraId="1CAE49B9" w14:textId="77777777" w:rsidR="0014258F" w:rsidRPr="009A468A" w:rsidRDefault="002213DF" w:rsidP="003255E5">
            <w:pPr>
              <w:rPr>
                <w:sz w:val="16"/>
                <w:szCs w:val="16"/>
                <w:lang w:val="fr-FR"/>
              </w:rPr>
            </w:pPr>
            <w:r w:rsidRPr="009A468A">
              <w:rPr>
                <w:sz w:val="16"/>
                <w:szCs w:val="16"/>
                <w:lang w:val="fr-FR"/>
              </w:rPr>
              <w:t xml:space="preserve">Tues </w:t>
            </w:r>
            <w:proofErr w:type="spellStart"/>
            <w:r w:rsidR="00226ED6" w:rsidRPr="009A468A">
              <w:rPr>
                <w:sz w:val="16"/>
                <w:szCs w:val="16"/>
                <w:lang w:val="fr-FR"/>
              </w:rPr>
              <w:t>Oct</w:t>
            </w:r>
            <w:proofErr w:type="spellEnd"/>
            <w:r w:rsidR="00226ED6" w:rsidRPr="009A468A">
              <w:rPr>
                <w:sz w:val="16"/>
                <w:szCs w:val="16"/>
                <w:lang w:val="fr-FR"/>
              </w:rPr>
              <w:t xml:space="preserve"> 22</w:t>
            </w:r>
          </w:p>
          <w:p w14:paraId="654EEDC9" w14:textId="77777777" w:rsidR="009418BF" w:rsidRPr="009A468A" w:rsidRDefault="009418BF" w:rsidP="003255E5">
            <w:pPr>
              <w:rPr>
                <w:sz w:val="16"/>
                <w:szCs w:val="16"/>
                <w:lang w:val="fr-FR"/>
              </w:rPr>
            </w:pPr>
          </w:p>
        </w:tc>
        <w:tc>
          <w:tcPr>
            <w:tcW w:w="1530" w:type="dxa"/>
            <w:shd w:val="clear" w:color="auto" w:fill="auto"/>
          </w:tcPr>
          <w:p w14:paraId="20051EF9" w14:textId="77777777" w:rsidR="0014258F" w:rsidRPr="009A468A" w:rsidRDefault="002D0399" w:rsidP="008A39BD">
            <w:pPr>
              <w:rPr>
                <w:bCs/>
                <w:sz w:val="16"/>
                <w:szCs w:val="16"/>
              </w:rPr>
            </w:pPr>
            <w:proofErr w:type="spellStart"/>
            <w:r w:rsidRPr="009A468A">
              <w:rPr>
                <w:bCs/>
                <w:sz w:val="16"/>
                <w:szCs w:val="16"/>
              </w:rPr>
              <w:t>Ch</w:t>
            </w:r>
            <w:proofErr w:type="spellEnd"/>
            <w:r w:rsidRPr="009A468A">
              <w:rPr>
                <w:bCs/>
                <w:sz w:val="16"/>
                <w:szCs w:val="16"/>
              </w:rPr>
              <w:t xml:space="preserve"> 6 “The Handbook…”</w:t>
            </w:r>
          </w:p>
          <w:p w14:paraId="7F81FFF5" w14:textId="77777777" w:rsidR="002D0399" w:rsidRPr="009A468A" w:rsidRDefault="002D0399" w:rsidP="008A39BD">
            <w:pPr>
              <w:rPr>
                <w:bCs/>
                <w:sz w:val="16"/>
                <w:szCs w:val="16"/>
              </w:rPr>
            </w:pPr>
            <w:proofErr w:type="spellStart"/>
            <w:r w:rsidRPr="009A468A">
              <w:rPr>
                <w:bCs/>
                <w:sz w:val="16"/>
                <w:szCs w:val="16"/>
              </w:rPr>
              <w:t>Ch</w:t>
            </w:r>
            <w:proofErr w:type="spellEnd"/>
            <w:r w:rsidRPr="009A468A">
              <w:rPr>
                <w:bCs/>
                <w:sz w:val="16"/>
                <w:szCs w:val="16"/>
              </w:rPr>
              <w:t xml:space="preserve"> 7 “Meeting Children’s…”</w:t>
            </w:r>
          </w:p>
        </w:tc>
        <w:tc>
          <w:tcPr>
            <w:tcW w:w="1260" w:type="dxa"/>
          </w:tcPr>
          <w:p w14:paraId="3945617A" w14:textId="77777777" w:rsidR="0014258F" w:rsidRPr="009A468A" w:rsidRDefault="00811AEE" w:rsidP="00ED7938">
            <w:pPr>
              <w:jc w:val="center"/>
              <w:rPr>
                <w:sz w:val="16"/>
                <w:szCs w:val="16"/>
              </w:rPr>
            </w:pPr>
            <w:r w:rsidRPr="009A468A">
              <w:rPr>
                <w:sz w:val="16"/>
                <w:szCs w:val="16"/>
              </w:rPr>
              <w:t>Oct 28</w:t>
            </w:r>
          </w:p>
        </w:tc>
        <w:tc>
          <w:tcPr>
            <w:tcW w:w="2592" w:type="dxa"/>
          </w:tcPr>
          <w:p w14:paraId="35B94862" w14:textId="77777777" w:rsidR="00915220" w:rsidRPr="009A468A" w:rsidRDefault="00915220" w:rsidP="00915220">
            <w:pPr>
              <w:numPr>
                <w:ilvl w:val="0"/>
                <w:numId w:val="18"/>
              </w:numPr>
              <w:rPr>
                <w:sz w:val="16"/>
                <w:szCs w:val="16"/>
              </w:rPr>
            </w:pPr>
            <w:r w:rsidRPr="009A468A">
              <w:rPr>
                <w:sz w:val="16"/>
                <w:szCs w:val="16"/>
              </w:rPr>
              <w:t>Pain</w:t>
            </w:r>
          </w:p>
          <w:p w14:paraId="07264E0F" w14:textId="77777777" w:rsidR="0014258F" w:rsidRPr="009A468A" w:rsidRDefault="00915220" w:rsidP="00270E07">
            <w:pPr>
              <w:numPr>
                <w:ilvl w:val="0"/>
                <w:numId w:val="18"/>
              </w:numPr>
              <w:rPr>
                <w:sz w:val="16"/>
                <w:szCs w:val="16"/>
              </w:rPr>
            </w:pPr>
            <w:r w:rsidRPr="009A468A">
              <w:rPr>
                <w:sz w:val="16"/>
                <w:szCs w:val="16"/>
              </w:rPr>
              <w:t>Coping</w:t>
            </w:r>
          </w:p>
          <w:p w14:paraId="201AA0E2" w14:textId="795FC071" w:rsidR="007537C2" w:rsidRPr="009A468A" w:rsidRDefault="007537C2" w:rsidP="007537C2">
            <w:pPr>
              <w:ind w:left="360"/>
              <w:rPr>
                <w:b/>
                <w:sz w:val="16"/>
                <w:szCs w:val="16"/>
              </w:rPr>
            </w:pPr>
            <w:r w:rsidRPr="009A468A">
              <w:rPr>
                <w:b/>
                <w:sz w:val="16"/>
                <w:szCs w:val="16"/>
              </w:rPr>
              <w:t>RLO: 3, 12, 14, 17</w:t>
            </w:r>
          </w:p>
        </w:tc>
        <w:tc>
          <w:tcPr>
            <w:tcW w:w="2734" w:type="dxa"/>
          </w:tcPr>
          <w:p w14:paraId="389ACA4E" w14:textId="77777777" w:rsidR="0014258F" w:rsidRPr="009A468A" w:rsidRDefault="0014258F" w:rsidP="00BD0D52">
            <w:pPr>
              <w:rPr>
                <w:sz w:val="16"/>
                <w:szCs w:val="16"/>
              </w:rPr>
            </w:pPr>
          </w:p>
        </w:tc>
      </w:tr>
      <w:tr w:rsidR="0014258F" w:rsidRPr="009A468A" w14:paraId="170EE8DF" w14:textId="77777777" w:rsidTr="0014258F">
        <w:tc>
          <w:tcPr>
            <w:tcW w:w="1368" w:type="dxa"/>
          </w:tcPr>
          <w:p w14:paraId="0494BE00" w14:textId="77777777" w:rsidR="0014258F" w:rsidRPr="009A468A" w:rsidRDefault="002213DF" w:rsidP="00226ED6">
            <w:pPr>
              <w:rPr>
                <w:sz w:val="16"/>
                <w:szCs w:val="16"/>
              </w:rPr>
            </w:pPr>
            <w:r w:rsidRPr="009A468A">
              <w:rPr>
                <w:sz w:val="16"/>
                <w:szCs w:val="16"/>
              </w:rPr>
              <w:t>Tues Oct</w:t>
            </w:r>
            <w:r w:rsidR="00226ED6" w:rsidRPr="009A468A">
              <w:rPr>
                <w:sz w:val="16"/>
                <w:szCs w:val="16"/>
              </w:rPr>
              <w:t xml:space="preserve"> 29</w:t>
            </w:r>
          </w:p>
        </w:tc>
        <w:tc>
          <w:tcPr>
            <w:tcW w:w="1530" w:type="dxa"/>
            <w:shd w:val="clear" w:color="auto" w:fill="auto"/>
          </w:tcPr>
          <w:p w14:paraId="5949B667" w14:textId="77777777" w:rsidR="0014258F" w:rsidRPr="009A468A" w:rsidRDefault="002D0399" w:rsidP="00BD0D52">
            <w:pPr>
              <w:rPr>
                <w:sz w:val="16"/>
                <w:szCs w:val="16"/>
              </w:rPr>
            </w:pPr>
            <w:proofErr w:type="spellStart"/>
            <w:r w:rsidRPr="009A468A">
              <w:rPr>
                <w:sz w:val="16"/>
                <w:szCs w:val="16"/>
              </w:rPr>
              <w:t>Ch</w:t>
            </w:r>
            <w:proofErr w:type="spellEnd"/>
            <w:r w:rsidRPr="009A468A">
              <w:rPr>
                <w:sz w:val="16"/>
                <w:szCs w:val="16"/>
              </w:rPr>
              <w:t xml:space="preserve"> 5-7 “A Child in Pain”</w:t>
            </w:r>
          </w:p>
          <w:p w14:paraId="7BE7744B" w14:textId="77777777" w:rsidR="00CD260B" w:rsidRPr="009A468A" w:rsidRDefault="00CD260B" w:rsidP="00BD0D52">
            <w:pPr>
              <w:rPr>
                <w:b/>
                <w:sz w:val="16"/>
                <w:szCs w:val="16"/>
              </w:rPr>
            </w:pPr>
            <w:proofErr w:type="spellStart"/>
            <w:r w:rsidRPr="009A468A">
              <w:rPr>
                <w:b/>
                <w:sz w:val="16"/>
                <w:szCs w:val="16"/>
              </w:rPr>
              <w:t>Ch</w:t>
            </w:r>
            <w:proofErr w:type="spellEnd"/>
            <w:r w:rsidRPr="009A468A">
              <w:rPr>
                <w:b/>
                <w:sz w:val="16"/>
                <w:szCs w:val="16"/>
              </w:rPr>
              <w:t xml:space="preserve"> 7-8 “Psychosocial care</w:t>
            </w:r>
            <w:proofErr w:type="gramStart"/>
            <w:r w:rsidRPr="009A468A">
              <w:rPr>
                <w:b/>
                <w:sz w:val="16"/>
                <w:szCs w:val="16"/>
              </w:rPr>
              <w:t>..”</w:t>
            </w:r>
            <w:proofErr w:type="gramEnd"/>
            <w:r w:rsidRPr="009A468A">
              <w:rPr>
                <w:b/>
                <w:sz w:val="16"/>
                <w:szCs w:val="16"/>
              </w:rPr>
              <w:t xml:space="preserve"> (given in class)</w:t>
            </w:r>
          </w:p>
        </w:tc>
        <w:tc>
          <w:tcPr>
            <w:tcW w:w="1260" w:type="dxa"/>
          </w:tcPr>
          <w:p w14:paraId="79654A24" w14:textId="77777777" w:rsidR="0014258F" w:rsidRPr="009A468A" w:rsidRDefault="00811AEE" w:rsidP="00593F0D">
            <w:pPr>
              <w:jc w:val="center"/>
              <w:rPr>
                <w:sz w:val="16"/>
                <w:szCs w:val="16"/>
              </w:rPr>
            </w:pPr>
            <w:r w:rsidRPr="009A468A">
              <w:rPr>
                <w:sz w:val="16"/>
                <w:szCs w:val="16"/>
              </w:rPr>
              <w:t>Nov 4</w:t>
            </w:r>
          </w:p>
        </w:tc>
        <w:tc>
          <w:tcPr>
            <w:tcW w:w="2592" w:type="dxa"/>
          </w:tcPr>
          <w:p w14:paraId="3DDA52AC" w14:textId="77777777" w:rsidR="0014258F" w:rsidRPr="009A468A" w:rsidRDefault="00ED7938" w:rsidP="00ED7938">
            <w:pPr>
              <w:numPr>
                <w:ilvl w:val="0"/>
                <w:numId w:val="20"/>
              </w:numPr>
              <w:rPr>
                <w:sz w:val="16"/>
                <w:szCs w:val="16"/>
              </w:rPr>
            </w:pPr>
            <w:r w:rsidRPr="009A468A">
              <w:rPr>
                <w:sz w:val="16"/>
                <w:szCs w:val="16"/>
              </w:rPr>
              <w:t>Family Centered Care</w:t>
            </w:r>
          </w:p>
          <w:p w14:paraId="40D13FA3" w14:textId="77777777" w:rsidR="00ED7938" w:rsidRPr="009A468A" w:rsidRDefault="00ED7938" w:rsidP="00ED7938">
            <w:pPr>
              <w:numPr>
                <w:ilvl w:val="0"/>
                <w:numId w:val="20"/>
              </w:numPr>
              <w:rPr>
                <w:sz w:val="16"/>
                <w:szCs w:val="16"/>
              </w:rPr>
            </w:pPr>
            <w:r w:rsidRPr="009A468A">
              <w:rPr>
                <w:sz w:val="16"/>
                <w:szCs w:val="16"/>
              </w:rPr>
              <w:t xml:space="preserve">Siblings!! </w:t>
            </w:r>
          </w:p>
          <w:p w14:paraId="7BA2533E" w14:textId="24E9082B" w:rsidR="007537C2" w:rsidRPr="009A468A" w:rsidRDefault="007537C2" w:rsidP="007537C2">
            <w:pPr>
              <w:ind w:left="378"/>
              <w:rPr>
                <w:b/>
                <w:sz w:val="16"/>
                <w:szCs w:val="16"/>
              </w:rPr>
            </w:pPr>
            <w:r w:rsidRPr="009A468A">
              <w:rPr>
                <w:b/>
                <w:sz w:val="16"/>
                <w:szCs w:val="16"/>
              </w:rPr>
              <w:t xml:space="preserve">RLO: </w:t>
            </w:r>
            <w:r w:rsidR="009A468A" w:rsidRPr="009A468A">
              <w:rPr>
                <w:b/>
                <w:sz w:val="16"/>
                <w:szCs w:val="16"/>
              </w:rPr>
              <w:t xml:space="preserve">6, </w:t>
            </w:r>
            <w:r w:rsidRPr="009A468A">
              <w:rPr>
                <w:b/>
                <w:sz w:val="16"/>
                <w:szCs w:val="16"/>
              </w:rPr>
              <w:t>16</w:t>
            </w:r>
          </w:p>
        </w:tc>
        <w:tc>
          <w:tcPr>
            <w:tcW w:w="2734" w:type="dxa"/>
          </w:tcPr>
          <w:p w14:paraId="1D606BA9" w14:textId="3683287B" w:rsidR="0014258F" w:rsidRPr="009A468A" w:rsidRDefault="0014258F" w:rsidP="002D0399">
            <w:pPr>
              <w:rPr>
                <w:b/>
                <w:sz w:val="16"/>
                <w:szCs w:val="16"/>
              </w:rPr>
            </w:pPr>
          </w:p>
        </w:tc>
      </w:tr>
      <w:tr w:rsidR="0014258F" w:rsidRPr="009A468A" w14:paraId="3A686596" w14:textId="77777777" w:rsidTr="0014258F">
        <w:tc>
          <w:tcPr>
            <w:tcW w:w="1368" w:type="dxa"/>
          </w:tcPr>
          <w:p w14:paraId="32086883" w14:textId="77777777" w:rsidR="0014258F" w:rsidRPr="009A468A" w:rsidRDefault="002213DF" w:rsidP="00226ED6">
            <w:pPr>
              <w:rPr>
                <w:sz w:val="16"/>
                <w:szCs w:val="16"/>
              </w:rPr>
            </w:pPr>
            <w:r w:rsidRPr="009A468A">
              <w:rPr>
                <w:sz w:val="16"/>
                <w:szCs w:val="16"/>
              </w:rPr>
              <w:t xml:space="preserve">Tues </w:t>
            </w:r>
            <w:r w:rsidR="00226ED6" w:rsidRPr="009A468A">
              <w:rPr>
                <w:sz w:val="16"/>
                <w:szCs w:val="16"/>
              </w:rPr>
              <w:t>Nov 5</w:t>
            </w:r>
          </w:p>
        </w:tc>
        <w:tc>
          <w:tcPr>
            <w:tcW w:w="1530" w:type="dxa"/>
            <w:shd w:val="clear" w:color="auto" w:fill="auto"/>
          </w:tcPr>
          <w:p w14:paraId="079E3798" w14:textId="77777777" w:rsidR="00270E07" w:rsidRPr="009A468A" w:rsidRDefault="00CD260B" w:rsidP="00BD0D52">
            <w:pPr>
              <w:rPr>
                <w:sz w:val="16"/>
                <w:szCs w:val="16"/>
              </w:rPr>
            </w:pPr>
            <w:proofErr w:type="spellStart"/>
            <w:r w:rsidRPr="009A468A">
              <w:rPr>
                <w:sz w:val="16"/>
                <w:szCs w:val="16"/>
              </w:rPr>
              <w:t>Ch</w:t>
            </w:r>
            <w:proofErr w:type="spellEnd"/>
            <w:r w:rsidR="00270E07" w:rsidRPr="009A468A">
              <w:rPr>
                <w:sz w:val="16"/>
                <w:szCs w:val="16"/>
              </w:rPr>
              <w:t xml:space="preserve"> 5 and</w:t>
            </w:r>
            <w:r w:rsidRPr="009A468A">
              <w:rPr>
                <w:sz w:val="16"/>
                <w:szCs w:val="16"/>
              </w:rPr>
              <w:t xml:space="preserve"> 9 “The Handbook</w:t>
            </w:r>
            <w:proofErr w:type="gramStart"/>
            <w:r w:rsidRPr="009A468A">
              <w:rPr>
                <w:sz w:val="16"/>
                <w:szCs w:val="16"/>
              </w:rPr>
              <w:t>..”</w:t>
            </w:r>
            <w:proofErr w:type="gramEnd"/>
            <w:r w:rsidRPr="009A468A">
              <w:rPr>
                <w:sz w:val="16"/>
                <w:szCs w:val="16"/>
              </w:rPr>
              <w:t xml:space="preserve"> </w:t>
            </w:r>
          </w:p>
        </w:tc>
        <w:tc>
          <w:tcPr>
            <w:tcW w:w="1260" w:type="dxa"/>
          </w:tcPr>
          <w:p w14:paraId="5BC77911" w14:textId="77777777" w:rsidR="0014258F" w:rsidRPr="009A468A" w:rsidRDefault="00811AEE" w:rsidP="00593F0D">
            <w:pPr>
              <w:jc w:val="center"/>
              <w:rPr>
                <w:sz w:val="16"/>
                <w:szCs w:val="16"/>
              </w:rPr>
            </w:pPr>
            <w:r w:rsidRPr="009A468A">
              <w:rPr>
                <w:sz w:val="16"/>
                <w:szCs w:val="16"/>
              </w:rPr>
              <w:t>Nov 11</w:t>
            </w:r>
          </w:p>
        </w:tc>
        <w:tc>
          <w:tcPr>
            <w:tcW w:w="2592" w:type="dxa"/>
          </w:tcPr>
          <w:p w14:paraId="0E7C5985" w14:textId="77777777" w:rsidR="00CD260B" w:rsidRPr="009A468A" w:rsidRDefault="00ED7938" w:rsidP="00ED7938">
            <w:pPr>
              <w:numPr>
                <w:ilvl w:val="0"/>
                <w:numId w:val="20"/>
              </w:numPr>
              <w:rPr>
                <w:sz w:val="16"/>
                <w:szCs w:val="16"/>
              </w:rPr>
            </w:pPr>
            <w:r w:rsidRPr="009A468A">
              <w:rPr>
                <w:sz w:val="16"/>
                <w:szCs w:val="16"/>
              </w:rPr>
              <w:t>Therapeutic Play</w:t>
            </w:r>
          </w:p>
          <w:p w14:paraId="4E4A739E" w14:textId="77777777" w:rsidR="007537C2" w:rsidRPr="009A468A" w:rsidRDefault="00CD260B" w:rsidP="00ED7938">
            <w:pPr>
              <w:numPr>
                <w:ilvl w:val="0"/>
                <w:numId w:val="20"/>
              </w:numPr>
              <w:rPr>
                <w:sz w:val="16"/>
                <w:szCs w:val="16"/>
              </w:rPr>
            </w:pPr>
            <w:r w:rsidRPr="009A468A">
              <w:rPr>
                <w:sz w:val="16"/>
                <w:szCs w:val="16"/>
              </w:rPr>
              <w:t>Therapeutic coping</w:t>
            </w:r>
          </w:p>
          <w:p w14:paraId="5382FCB6" w14:textId="58A09E62" w:rsidR="0014258F" w:rsidRPr="009A468A" w:rsidRDefault="007537C2" w:rsidP="007537C2">
            <w:pPr>
              <w:ind w:left="378"/>
              <w:rPr>
                <w:b/>
                <w:sz w:val="16"/>
                <w:szCs w:val="16"/>
              </w:rPr>
            </w:pPr>
            <w:r w:rsidRPr="009A468A">
              <w:rPr>
                <w:b/>
                <w:sz w:val="16"/>
                <w:szCs w:val="16"/>
              </w:rPr>
              <w:t xml:space="preserve">RLO: </w:t>
            </w:r>
            <w:r w:rsidR="009A468A" w:rsidRPr="009A468A">
              <w:rPr>
                <w:b/>
                <w:sz w:val="16"/>
                <w:szCs w:val="16"/>
              </w:rPr>
              <w:t xml:space="preserve">5, </w:t>
            </w:r>
            <w:r w:rsidRPr="009A468A">
              <w:rPr>
                <w:b/>
                <w:sz w:val="16"/>
                <w:szCs w:val="16"/>
              </w:rPr>
              <w:t>18</w:t>
            </w:r>
            <w:r w:rsidR="00ED7938" w:rsidRPr="009A468A">
              <w:rPr>
                <w:b/>
                <w:sz w:val="16"/>
                <w:szCs w:val="16"/>
              </w:rPr>
              <w:t xml:space="preserve"> </w:t>
            </w:r>
          </w:p>
        </w:tc>
        <w:tc>
          <w:tcPr>
            <w:tcW w:w="2734" w:type="dxa"/>
          </w:tcPr>
          <w:p w14:paraId="6325B133" w14:textId="77777777" w:rsidR="00811AEE" w:rsidRPr="009A468A" w:rsidRDefault="00811AEE" w:rsidP="00811AEE">
            <w:pPr>
              <w:rPr>
                <w:sz w:val="16"/>
                <w:szCs w:val="16"/>
              </w:rPr>
            </w:pPr>
            <w:r w:rsidRPr="009A468A">
              <w:rPr>
                <w:sz w:val="16"/>
                <w:szCs w:val="16"/>
              </w:rPr>
              <w:t>Therapeutic Intervention assignment given:</w:t>
            </w:r>
          </w:p>
          <w:p w14:paraId="380BDEA0" w14:textId="77777777" w:rsidR="0014258F" w:rsidRPr="009A468A" w:rsidRDefault="00811AEE" w:rsidP="00811AEE">
            <w:pPr>
              <w:rPr>
                <w:sz w:val="16"/>
                <w:szCs w:val="16"/>
              </w:rPr>
            </w:pPr>
            <w:r w:rsidRPr="009A468A">
              <w:rPr>
                <w:b/>
                <w:sz w:val="16"/>
                <w:szCs w:val="16"/>
              </w:rPr>
              <w:t>Due Tues Nov 19</w:t>
            </w:r>
          </w:p>
        </w:tc>
      </w:tr>
      <w:tr w:rsidR="0014258F" w:rsidRPr="009A468A" w14:paraId="2BFDAC96" w14:textId="77777777" w:rsidTr="0014258F">
        <w:tc>
          <w:tcPr>
            <w:tcW w:w="1368" w:type="dxa"/>
          </w:tcPr>
          <w:p w14:paraId="520DED94" w14:textId="77777777" w:rsidR="0014258F" w:rsidRPr="009A468A" w:rsidRDefault="002213DF" w:rsidP="00226ED6">
            <w:pPr>
              <w:rPr>
                <w:sz w:val="16"/>
                <w:szCs w:val="16"/>
              </w:rPr>
            </w:pPr>
            <w:r w:rsidRPr="009A468A">
              <w:rPr>
                <w:sz w:val="16"/>
                <w:szCs w:val="16"/>
              </w:rPr>
              <w:t xml:space="preserve">Tues </w:t>
            </w:r>
            <w:r w:rsidR="00226ED6" w:rsidRPr="009A468A">
              <w:rPr>
                <w:sz w:val="16"/>
                <w:szCs w:val="16"/>
              </w:rPr>
              <w:t>Nov 12</w:t>
            </w:r>
          </w:p>
        </w:tc>
        <w:tc>
          <w:tcPr>
            <w:tcW w:w="1530" w:type="dxa"/>
            <w:shd w:val="clear" w:color="auto" w:fill="auto"/>
          </w:tcPr>
          <w:p w14:paraId="7B60288B" w14:textId="77777777" w:rsidR="0014258F" w:rsidRPr="009A468A" w:rsidRDefault="002D0399" w:rsidP="008A39BD">
            <w:pPr>
              <w:rPr>
                <w:sz w:val="16"/>
                <w:szCs w:val="16"/>
              </w:rPr>
            </w:pPr>
            <w:proofErr w:type="spellStart"/>
            <w:r w:rsidRPr="009A468A">
              <w:rPr>
                <w:sz w:val="16"/>
                <w:szCs w:val="16"/>
              </w:rPr>
              <w:t>Ch</w:t>
            </w:r>
            <w:proofErr w:type="spellEnd"/>
            <w:r w:rsidRPr="009A468A">
              <w:rPr>
                <w:sz w:val="16"/>
                <w:szCs w:val="16"/>
              </w:rPr>
              <w:t xml:space="preserve"> 11-12 “The Handbook</w:t>
            </w:r>
            <w:proofErr w:type="gramStart"/>
            <w:r w:rsidRPr="009A468A">
              <w:rPr>
                <w:sz w:val="16"/>
                <w:szCs w:val="16"/>
              </w:rPr>
              <w:t>..”</w:t>
            </w:r>
            <w:proofErr w:type="gramEnd"/>
          </w:p>
          <w:p w14:paraId="33005E46" w14:textId="77777777" w:rsidR="002D0399" w:rsidRPr="009A468A" w:rsidRDefault="00CD260B" w:rsidP="008A39BD">
            <w:pPr>
              <w:rPr>
                <w:sz w:val="16"/>
                <w:szCs w:val="16"/>
              </w:rPr>
            </w:pPr>
            <w:proofErr w:type="spellStart"/>
            <w:r w:rsidRPr="009A468A">
              <w:rPr>
                <w:sz w:val="16"/>
                <w:szCs w:val="16"/>
              </w:rPr>
              <w:t>Ch</w:t>
            </w:r>
            <w:proofErr w:type="spellEnd"/>
            <w:r w:rsidRPr="009A468A">
              <w:rPr>
                <w:sz w:val="16"/>
                <w:szCs w:val="16"/>
              </w:rPr>
              <w:t xml:space="preserve"> 6 “Meeting Children’s</w:t>
            </w:r>
            <w:proofErr w:type="gramStart"/>
            <w:r w:rsidRPr="009A468A">
              <w:rPr>
                <w:sz w:val="16"/>
                <w:szCs w:val="16"/>
              </w:rPr>
              <w:t>..”</w:t>
            </w:r>
            <w:proofErr w:type="gramEnd"/>
          </w:p>
        </w:tc>
        <w:tc>
          <w:tcPr>
            <w:tcW w:w="1260" w:type="dxa"/>
          </w:tcPr>
          <w:p w14:paraId="302D6DFC" w14:textId="77777777" w:rsidR="0014258F" w:rsidRPr="009A468A" w:rsidRDefault="00811AEE" w:rsidP="00593F0D">
            <w:pPr>
              <w:jc w:val="center"/>
              <w:rPr>
                <w:sz w:val="16"/>
                <w:szCs w:val="16"/>
              </w:rPr>
            </w:pPr>
            <w:r w:rsidRPr="009A468A">
              <w:rPr>
                <w:sz w:val="16"/>
                <w:szCs w:val="16"/>
              </w:rPr>
              <w:t>Nov 18</w:t>
            </w:r>
          </w:p>
        </w:tc>
        <w:tc>
          <w:tcPr>
            <w:tcW w:w="2592" w:type="dxa"/>
          </w:tcPr>
          <w:p w14:paraId="4CE883CC" w14:textId="77777777" w:rsidR="0014258F" w:rsidRPr="009A468A" w:rsidRDefault="00ED7938" w:rsidP="00ED7938">
            <w:pPr>
              <w:numPr>
                <w:ilvl w:val="0"/>
                <w:numId w:val="20"/>
              </w:numPr>
              <w:rPr>
                <w:sz w:val="16"/>
                <w:szCs w:val="16"/>
              </w:rPr>
            </w:pPr>
            <w:r w:rsidRPr="009A468A">
              <w:rPr>
                <w:sz w:val="16"/>
                <w:szCs w:val="16"/>
              </w:rPr>
              <w:t>Preparation</w:t>
            </w:r>
          </w:p>
          <w:p w14:paraId="59E12C1F" w14:textId="19D91FBC" w:rsidR="007537C2" w:rsidRPr="009A468A" w:rsidRDefault="007537C2" w:rsidP="007537C2">
            <w:pPr>
              <w:ind w:left="378"/>
              <w:rPr>
                <w:b/>
                <w:sz w:val="16"/>
                <w:szCs w:val="16"/>
              </w:rPr>
            </w:pPr>
            <w:r w:rsidRPr="009A468A">
              <w:rPr>
                <w:b/>
                <w:sz w:val="16"/>
                <w:szCs w:val="16"/>
              </w:rPr>
              <w:t xml:space="preserve">RLO: </w:t>
            </w:r>
            <w:r w:rsidR="009A468A" w:rsidRPr="009A468A">
              <w:rPr>
                <w:b/>
                <w:sz w:val="16"/>
                <w:szCs w:val="16"/>
              </w:rPr>
              <w:t xml:space="preserve">4, 5, </w:t>
            </w:r>
            <w:r w:rsidRPr="009A468A">
              <w:rPr>
                <w:b/>
                <w:sz w:val="16"/>
                <w:szCs w:val="16"/>
              </w:rPr>
              <w:t>19</w:t>
            </w:r>
          </w:p>
        </w:tc>
        <w:tc>
          <w:tcPr>
            <w:tcW w:w="2734" w:type="dxa"/>
          </w:tcPr>
          <w:p w14:paraId="2E66775B" w14:textId="77777777" w:rsidR="00ED7938" w:rsidRPr="009A468A" w:rsidRDefault="00ED7938" w:rsidP="007811F6">
            <w:pPr>
              <w:rPr>
                <w:b/>
                <w:sz w:val="16"/>
                <w:szCs w:val="16"/>
              </w:rPr>
            </w:pPr>
          </w:p>
        </w:tc>
      </w:tr>
      <w:tr w:rsidR="0014258F" w:rsidRPr="009A468A" w14:paraId="15EFF09A" w14:textId="77777777" w:rsidTr="0014258F">
        <w:tc>
          <w:tcPr>
            <w:tcW w:w="1368" w:type="dxa"/>
          </w:tcPr>
          <w:p w14:paraId="3DD2B7C1" w14:textId="77777777" w:rsidR="0014258F" w:rsidRPr="009A468A" w:rsidRDefault="002213DF" w:rsidP="00226ED6">
            <w:pPr>
              <w:rPr>
                <w:sz w:val="16"/>
                <w:szCs w:val="16"/>
              </w:rPr>
            </w:pPr>
            <w:r w:rsidRPr="009A468A">
              <w:rPr>
                <w:sz w:val="16"/>
                <w:szCs w:val="16"/>
              </w:rPr>
              <w:t xml:space="preserve">Tues </w:t>
            </w:r>
            <w:r w:rsidR="00226ED6" w:rsidRPr="009A468A">
              <w:rPr>
                <w:sz w:val="16"/>
                <w:szCs w:val="16"/>
              </w:rPr>
              <w:t>Nov 19</w:t>
            </w:r>
          </w:p>
        </w:tc>
        <w:tc>
          <w:tcPr>
            <w:tcW w:w="1530" w:type="dxa"/>
            <w:shd w:val="clear" w:color="auto" w:fill="auto"/>
          </w:tcPr>
          <w:p w14:paraId="57E048F8" w14:textId="77777777" w:rsidR="0014258F" w:rsidRPr="009A468A" w:rsidRDefault="00226ED6" w:rsidP="00BD0D52">
            <w:pPr>
              <w:rPr>
                <w:sz w:val="16"/>
                <w:szCs w:val="16"/>
              </w:rPr>
            </w:pPr>
            <w:proofErr w:type="spellStart"/>
            <w:r w:rsidRPr="009A468A">
              <w:rPr>
                <w:sz w:val="16"/>
                <w:szCs w:val="16"/>
              </w:rPr>
              <w:t>Ch</w:t>
            </w:r>
            <w:proofErr w:type="spellEnd"/>
            <w:r w:rsidRPr="009A468A">
              <w:rPr>
                <w:sz w:val="16"/>
                <w:szCs w:val="16"/>
              </w:rPr>
              <w:t xml:space="preserve"> 13 “The Handbook…”</w:t>
            </w:r>
          </w:p>
        </w:tc>
        <w:tc>
          <w:tcPr>
            <w:tcW w:w="1260" w:type="dxa"/>
          </w:tcPr>
          <w:p w14:paraId="525C3479" w14:textId="77777777" w:rsidR="0014258F" w:rsidRPr="009A468A" w:rsidRDefault="00811AEE" w:rsidP="00593F0D">
            <w:pPr>
              <w:jc w:val="center"/>
              <w:rPr>
                <w:sz w:val="16"/>
                <w:szCs w:val="16"/>
              </w:rPr>
            </w:pPr>
            <w:r w:rsidRPr="009A468A">
              <w:rPr>
                <w:sz w:val="16"/>
                <w:szCs w:val="16"/>
              </w:rPr>
              <w:t>Nov 24</w:t>
            </w:r>
          </w:p>
        </w:tc>
        <w:tc>
          <w:tcPr>
            <w:tcW w:w="2592" w:type="dxa"/>
          </w:tcPr>
          <w:p w14:paraId="1388382A" w14:textId="77777777" w:rsidR="0014258F" w:rsidRPr="009A468A" w:rsidRDefault="00ED7938" w:rsidP="00ED7938">
            <w:pPr>
              <w:numPr>
                <w:ilvl w:val="0"/>
                <w:numId w:val="20"/>
              </w:numPr>
              <w:rPr>
                <w:sz w:val="16"/>
                <w:szCs w:val="16"/>
              </w:rPr>
            </w:pPr>
            <w:r w:rsidRPr="009A468A">
              <w:rPr>
                <w:sz w:val="16"/>
                <w:szCs w:val="16"/>
              </w:rPr>
              <w:t>Grief and M</w:t>
            </w:r>
            <w:r w:rsidR="00270E07" w:rsidRPr="009A468A">
              <w:rPr>
                <w:sz w:val="16"/>
                <w:szCs w:val="16"/>
              </w:rPr>
              <w:t>emory K</w:t>
            </w:r>
            <w:r w:rsidRPr="009A468A">
              <w:rPr>
                <w:sz w:val="16"/>
                <w:szCs w:val="16"/>
              </w:rPr>
              <w:t>eeping</w:t>
            </w:r>
          </w:p>
          <w:p w14:paraId="3655F2C1" w14:textId="4997C31B" w:rsidR="007537C2" w:rsidRPr="009A468A" w:rsidRDefault="007537C2" w:rsidP="007537C2">
            <w:pPr>
              <w:ind w:left="378"/>
              <w:rPr>
                <w:b/>
                <w:sz w:val="16"/>
                <w:szCs w:val="16"/>
              </w:rPr>
            </w:pPr>
            <w:r w:rsidRPr="009A468A">
              <w:rPr>
                <w:b/>
                <w:sz w:val="16"/>
                <w:szCs w:val="16"/>
              </w:rPr>
              <w:t>RLO: 3,</w:t>
            </w:r>
            <w:r w:rsidR="009A468A">
              <w:rPr>
                <w:b/>
                <w:sz w:val="16"/>
                <w:szCs w:val="16"/>
              </w:rPr>
              <w:t xml:space="preserve"> 4,</w:t>
            </w:r>
            <w:r w:rsidRPr="009A468A">
              <w:rPr>
                <w:b/>
                <w:sz w:val="16"/>
                <w:szCs w:val="16"/>
              </w:rPr>
              <w:t xml:space="preserve"> 7, 19</w:t>
            </w:r>
          </w:p>
        </w:tc>
        <w:tc>
          <w:tcPr>
            <w:tcW w:w="2734" w:type="dxa"/>
          </w:tcPr>
          <w:p w14:paraId="1A4EA610" w14:textId="77777777" w:rsidR="004728B4" w:rsidRPr="009A468A" w:rsidRDefault="004728B4" w:rsidP="00BD0D52">
            <w:pPr>
              <w:rPr>
                <w:b/>
                <w:sz w:val="16"/>
                <w:szCs w:val="16"/>
              </w:rPr>
            </w:pPr>
            <w:r w:rsidRPr="009A468A">
              <w:rPr>
                <w:b/>
                <w:sz w:val="16"/>
                <w:szCs w:val="16"/>
              </w:rPr>
              <w:t>Therapeutic Intervention Presentations in class</w:t>
            </w:r>
          </w:p>
          <w:p w14:paraId="56458662" w14:textId="77777777" w:rsidR="0014258F" w:rsidRPr="009A468A" w:rsidRDefault="002D0399" w:rsidP="00BD0D52">
            <w:pPr>
              <w:rPr>
                <w:sz w:val="16"/>
                <w:szCs w:val="16"/>
              </w:rPr>
            </w:pPr>
            <w:r w:rsidRPr="009A468A">
              <w:rPr>
                <w:sz w:val="16"/>
                <w:szCs w:val="16"/>
              </w:rPr>
              <w:t xml:space="preserve">Case Study assignment given: </w:t>
            </w:r>
          </w:p>
          <w:p w14:paraId="44413DE2" w14:textId="77777777" w:rsidR="002D0399" w:rsidRPr="009A468A" w:rsidRDefault="002D0399" w:rsidP="00BD0D52">
            <w:pPr>
              <w:rPr>
                <w:b/>
                <w:sz w:val="16"/>
                <w:szCs w:val="16"/>
              </w:rPr>
            </w:pPr>
            <w:r w:rsidRPr="009A468A">
              <w:rPr>
                <w:b/>
                <w:sz w:val="16"/>
                <w:szCs w:val="16"/>
              </w:rPr>
              <w:t>Due Tues Dec 3</w:t>
            </w:r>
            <w:r w:rsidRPr="009A468A">
              <w:rPr>
                <w:b/>
                <w:sz w:val="16"/>
                <w:szCs w:val="16"/>
                <w:vertAlign w:val="superscript"/>
              </w:rPr>
              <w:t>rd</w:t>
            </w:r>
            <w:r w:rsidRPr="009A468A">
              <w:rPr>
                <w:b/>
                <w:sz w:val="16"/>
                <w:szCs w:val="16"/>
              </w:rPr>
              <w:t xml:space="preserve"> </w:t>
            </w:r>
          </w:p>
        </w:tc>
      </w:tr>
      <w:tr w:rsidR="0014258F" w:rsidRPr="009A468A" w14:paraId="1C29B011" w14:textId="77777777" w:rsidTr="0014258F">
        <w:tc>
          <w:tcPr>
            <w:tcW w:w="1368" w:type="dxa"/>
          </w:tcPr>
          <w:p w14:paraId="30EE1432" w14:textId="77777777" w:rsidR="0014258F" w:rsidRPr="009A468A" w:rsidRDefault="002213DF" w:rsidP="00226ED6">
            <w:pPr>
              <w:rPr>
                <w:sz w:val="16"/>
                <w:szCs w:val="16"/>
              </w:rPr>
            </w:pPr>
            <w:r w:rsidRPr="009A468A">
              <w:rPr>
                <w:sz w:val="16"/>
                <w:szCs w:val="16"/>
              </w:rPr>
              <w:t xml:space="preserve">Tues </w:t>
            </w:r>
            <w:r w:rsidR="00226ED6" w:rsidRPr="009A468A">
              <w:rPr>
                <w:sz w:val="16"/>
                <w:szCs w:val="16"/>
              </w:rPr>
              <w:t xml:space="preserve"> Nov 26</w:t>
            </w:r>
          </w:p>
        </w:tc>
        <w:tc>
          <w:tcPr>
            <w:tcW w:w="1530" w:type="dxa"/>
            <w:shd w:val="clear" w:color="auto" w:fill="auto"/>
          </w:tcPr>
          <w:p w14:paraId="38898A3F" w14:textId="77777777" w:rsidR="0014258F" w:rsidRPr="009A468A" w:rsidRDefault="00226ED6" w:rsidP="004624E4">
            <w:pPr>
              <w:rPr>
                <w:sz w:val="16"/>
                <w:szCs w:val="16"/>
              </w:rPr>
            </w:pPr>
            <w:r w:rsidRPr="009A468A">
              <w:rPr>
                <w:sz w:val="16"/>
                <w:szCs w:val="16"/>
              </w:rPr>
              <w:t xml:space="preserve">No reading assignment! </w:t>
            </w:r>
          </w:p>
        </w:tc>
        <w:tc>
          <w:tcPr>
            <w:tcW w:w="1260" w:type="dxa"/>
          </w:tcPr>
          <w:p w14:paraId="0F8962B0" w14:textId="77777777" w:rsidR="0014258F" w:rsidRPr="009A468A" w:rsidRDefault="00811AEE" w:rsidP="00593F0D">
            <w:pPr>
              <w:jc w:val="center"/>
              <w:rPr>
                <w:sz w:val="16"/>
                <w:szCs w:val="16"/>
              </w:rPr>
            </w:pPr>
            <w:r w:rsidRPr="009A468A">
              <w:rPr>
                <w:sz w:val="16"/>
                <w:szCs w:val="16"/>
              </w:rPr>
              <w:t>-</w:t>
            </w:r>
          </w:p>
        </w:tc>
        <w:tc>
          <w:tcPr>
            <w:tcW w:w="2592" w:type="dxa"/>
          </w:tcPr>
          <w:p w14:paraId="010FDDA9" w14:textId="77777777" w:rsidR="007537C2" w:rsidRPr="009A468A" w:rsidRDefault="00226ED6" w:rsidP="007537C2">
            <w:pPr>
              <w:numPr>
                <w:ilvl w:val="0"/>
                <w:numId w:val="20"/>
              </w:numPr>
              <w:rPr>
                <w:sz w:val="16"/>
                <w:szCs w:val="16"/>
              </w:rPr>
            </w:pPr>
            <w:r w:rsidRPr="009A468A">
              <w:rPr>
                <w:sz w:val="16"/>
                <w:szCs w:val="16"/>
              </w:rPr>
              <w:t xml:space="preserve"> Chronic Illness and Developmental Delay</w:t>
            </w:r>
          </w:p>
          <w:p w14:paraId="249BBE93" w14:textId="4B3DB721" w:rsidR="009A468A" w:rsidRPr="009A468A" w:rsidRDefault="009A468A" w:rsidP="009A468A">
            <w:pPr>
              <w:ind w:left="378"/>
              <w:rPr>
                <w:b/>
                <w:sz w:val="16"/>
                <w:szCs w:val="16"/>
              </w:rPr>
            </w:pPr>
            <w:r w:rsidRPr="009A468A">
              <w:rPr>
                <w:b/>
                <w:sz w:val="16"/>
                <w:szCs w:val="16"/>
              </w:rPr>
              <w:t>RLO: 1, 2, 7, 15</w:t>
            </w:r>
          </w:p>
        </w:tc>
        <w:tc>
          <w:tcPr>
            <w:tcW w:w="2734" w:type="dxa"/>
          </w:tcPr>
          <w:p w14:paraId="05EACF91" w14:textId="44FB8AFD" w:rsidR="0014258F" w:rsidRPr="009A468A" w:rsidRDefault="0014258F" w:rsidP="008A39BD">
            <w:pPr>
              <w:rPr>
                <w:sz w:val="16"/>
                <w:szCs w:val="16"/>
              </w:rPr>
            </w:pPr>
          </w:p>
        </w:tc>
      </w:tr>
      <w:tr w:rsidR="0014258F" w:rsidRPr="009A468A" w14:paraId="2DC4DA4E" w14:textId="77777777" w:rsidTr="0014258F">
        <w:tc>
          <w:tcPr>
            <w:tcW w:w="1368" w:type="dxa"/>
          </w:tcPr>
          <w:p w14:paraId="06542D1C" w14:textId="77777777" w:rsidR="0014258F" w:rsidRPr="009A468A" w:rsidRDefault="00226ED6" w:rsidP="003255E5">
            <w:pPr>
              <w:rPr>
                <w:sz w:val="16"/>
                <w:szCs w:val="16"/>
              </w:rPr>
            </w:pPr>
            <w:r w:rsidRPr="009A468A">
              <w:rPr>
                <w:sz w:val="16"/>
                <w:szCs w:val="16"/>
              </w:rPr>
              <w:t xml:space="preserve"> Tues Dec 3</w:t>
            </w:r>
          </w:p>
        </w:tc>
        <w:tc>
          <w:tcPr>
            <w:tcW w:w="1530" w:type="dxa"/>
            <w:shd w:val="clear" w:color="auto" w:fill="auto"/>
          </w:tcPr>
          <w:p w14:paraId="66532FBC" w14:textId="77777777" w:rsidR="0014258F" w:rsidRPr="009A468A" w:rsidRDefault="00226ED6" w:rsidP="004624E4">
            <w:pPr>
              <w:rPr>
                <w:sz w:val="16"/>
                <w:szCs w:val="16"/>
              </w:rPr>
            </w:pPr>
            <w:r w:rsidRPr="009A468A">
              <w:rPr>
                <w:sz w:val="16"/>
                <w:szCs w:val="16"/>
              </w:rPr>
              <w:t>No reading assignment</w:t>
            </w:r>
          </w:p>
        </w:tc>
        <w:tc>
          <w:tcPr>
            <w:tcW w:w="1260" w:type="dxa"/>
          </w:tcPr>
          <w:p w14:paraId="205B31B7" w14:textId="77777777" w:rsidR="0014258F" w:rsidRPr="009A468A" w:rsidRDefault="00811AEE" w:rsidP="00593F0D">
            <w:pPr>
              <w:jc w:val="center"/>
              <w:rPr>
                <w:sz w:val="16"/>
                <w:szCs w:val="16"/>
              </w:rPr>
            </w:pPr>
            <w:r w:rsidRPr="009A468A">
              <w:rPr>
                <w:sz w:val="16"/>
                <w:szCs w:val="16"/>
              </w:rPr>
              <w:t>-</w:t>
            </w:r>
          </w:p>
        </w:tc>
        <w:tc>
          <w:tcPr>
            <w:tcW w:w="2592" w:type="dxa"/>
          </w:tcPr>
          <w:p w14:paraId="658EFAF7" w14:textId="7168FA91" w:rsidR="0014258F" w:rsidRPr="009A468A" w:rsidRDefault="00226ED6" w:rsidP="00270E07">
            <w:pPr>
              <w:numPr>
                <w:ilvl w:val="0"/>
                <w:numId w:val="20"/>
              </w:numPr>
              <w:rPr>
                <w:sz w:val="16"/>
                <w:szCs w:val="16"/>
              </w:rPr>
            </w:pPr>
            <w:r w:rsidRPr="009A468A">
              <w:rPr>
                <w:sz w:val="16"/>
                <w:szCs w:val="16"/>
              </w:rPr>
              <w:t>Making a difference</w:t>
            </w:r>
          </w:p>
          <w:p w14:paraId="4A927984" w14:textId="77777777" w:rsidR="009A468A" w:rsidRPr="009A468A" w:rsidRDefault="00226ED6" w:rsidP="00270E07">
            <w:pPr>
              <w:numPr>
                <w:ilvl w:val="0"/>
                <w:numId w:val="20"/>
              </w:numPr>
              <w:rPr>
                <w:sz w:val="16"/>
                <w:szCs w:val="16"/>
              </w:rPr>
            </w:pPr>
            <w:r w:rsidRPr="009A468A">
              <w:rPr>
                <w:sz w:val="16"/>
                <w:szCs w:val="16"/>
              </w:rPr>
              <w:t>Boundaries</w:t>
            </w:r>
            <w:r w:rsidR="009A468A" w:rsidRPr="009A468A">
              <w:rPr>
                <w:sz w:val="16"/>
                <w:szCs w:val="16"/>
              </w:rPr>
              <w:t xml:space="preserve"> </w:t>
            </w:r>
          </w:p>
          <w:p w14:paraId="393ECC7E" w14:textId="44CBE0B8" w:rsidR="00226ED6" w:rsidRPr="009A468A" w:rsidRDefault="009A468A" w:rsidP="009A468A">
            <w:pPr>
              <w:ind w:left="378"/>
              <w:rPr>
                <w:b/>
                <w:sz w:val="16"/>
                <w:szCs w:val="16"/>
              </w:rPr>
            </w:pPr>
            <w:r w:rsidRPr="009A468A">
              <w:rPr>
                <w:b/>
                <w:sz w:val="16"/>
                <w:szCs w:val="16"/>
              </w:rPr>
              <w:t>RLO: 5, 11</w:t>
            </w:r>
          </w:p>
        </w:tc>
        <w:tc>
          <w:tcPr>
            <w:tcW w:w="2734" w:type="dxa"/>
          </w:tcPr>
          <w:p w14:paraId="3937D3CB" w14:textId="77777777" w:rsidR="0014258F" w:rsidRPr="009A468A" w:rsidRDefault="0014258F" w:rsidP="004624E4">
            <w:pPr>
              <w:rPr>
                <w:sz w:val="16"/>
                <w:szCs w:val="16"/>
              </w:rPr>
            </w:pPr>
          </w:p>
        </w:tc>
      </w:tr>
      <w:tr w:rsidR="0014258F" w:rsidRPr="009A468A" w14:paraId="3804772C" w14:textId="77777777" w:rsidTr="0014258F">
        <w:tc>
          <w:tcPr>
            <w:tcW w:w="1368" w:type="dxa"/>
          </w:tcPr>
          <w:p w14:paraId="73F7A7B7" w14:textId="77777777" w:rsidR="0014258F" w:rsidRPr="009A468A" w:rsidRDefault="0014258F" w:rsidP="003255E5">
            <w:pPr>
              <w:rPr>
                <w:sz w:val="16"/>
                <w:szCs w:val="16"/>
              </w:rPr>
            </w:pPr>
            <w:r w:rsidRPr="009A468A">
              <w:rPr>
                <w:sz w:val="16"/>
                <w:szCs w:val="16"/>
              </w:rPr>
              <w:t>Dec 9-10</w:t>
            </w:r>
          </w:p>
        </w:tc>
        <w:tc>
          <w:tcPr>
            <w:tcW w:w="1530" w:type="dxa"/>
            <w:shd w:val="clear" w:color="auto" w:fill="auto"/>
          </w:tcPr>
          <w:p w14:paraId="7EEA1F52" w14:textId="77777777" w:rsidR="0014258F" w:rsidRPr="009A468A" w:rsidRDefault="0014258F" w:rsidP="004624E4">
            <w:pPr>
              <w:rPr>
                <w:sz w:val="16"/>
                <w:szCs w:val="16"/>
              </w:rPr>
            </w:pPr>
          </w:p>
        </w:tc>
        <w:tc>
          <w:tcPr>
            <w:tcW w:w="1260" w:type="dxa"/>
          </w:tcPr>
          <w:p w14:paraId="76C09920" w14:textId="77777777" w:rsidR="0014258F" w:rsidRPr="009A468A" w:rsidRDefault="0014258F" w:rsidP="00593F0D">
            <w:pPr>
              <w:jc w:val="center"/>
              <w:rPr>
                <w:sz w:val="16"/>
                <w:szCs w:val="16"/>
              </w:rPr>
            </w:pPr>
          </w:p>
        </w:tc>
        <w:tc>
          <w:tcPr>
            <w:tcW w:w="2592" w:type="dxa"/>
          </w:tcPr>
          <w:p w14:paraId="55BF6912" w14:textId="19A75657" w:rsidR="0014258F" w:rsidRPr="009A468A" w:rsidRDefault="009A468A" w:rsidP="004624E4">
            <w:pPr>
              <w:rPr>
                <w:b/>
                <w:sz w:val="16"/>
                <w:szCs w:val="16"/>
              </w:rPr>
            </w:pPr>
            <w:r w:rsidRPr="009A468A">
              <w:rPr>
                <w:b/>
                <w:sz w:val="16"/>
                <w:szCs w:val="16"/>
              </w:rPr>
              <w:t>RLO: 1-19</w:t>
            </w:r>
          </w:p>
        </w:tc>
        <w:tc>
          <w:tcPr>
            <w:tcW w:w="2734" w:type="dxa"/>
          </w:tcPr>
          <w:p w14:paraId="2B2EA88A" w14:textId="77777777" w:rsidR="0014258F" w:rsidRPr="009A468A" w:rsidRDefault="002D0399" w:rsidP="004624E4">
            <w:pPr>
              <w:rPr>
                <w:b/>
                <w:sz w:val="16"/>
                <w:szCs w:val="16"/>
              </w:rPr>
            </w:pPr>
            <w:r w:rsidRPr="009A468A">
              <w:rPr>
                <w:b/>
                <w:sz w:val="16"/>
                <w:szCs w:val="16"/>
              </w:rPr>
              <w:t>Final Exam</w:t>
            </w:r>
          </w:p>
        </w:tc>
      </w:tr>
    </w:tbl>
    <w:p w14:paraId="1E5C9FF0" w14:textId="77777777" w:rsidR="00E44541" w:rsidRDefault="00E44541" w:rsidP="00A94BAA">
      <w:pPr>
        <w:rPr>
          <w:sz w:val="20"/>
          <w:szCs w:val="20"/>
        </w:rPr>
      </w:pPr>
    </w:p>
    <w:sectPr w:rsidR="00E44541" w:rsidSect="009A468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DD8F2" w14:textId="77777777" w:rsidR="002D05E2" w:rsidRDefault="002D05E2" w:rsidP="00485E48">
      <w:r>
        <w:separator/>
      </w:r>
    </w:p>
  </w:endnote>
  <w:endnote w:type="continuationSeparator" w:id="0">
    <w:p w14:paraId="6B0BB354" w14:textId="77777777" w:rsidR="002D05E2" w:rsidRDefault="002D05E2" w:rsidP="0048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6452D" w14:textId="77777777" w:rsidR="002D05E2" w:rsidRDefault="002D05E2" w:rsidP="00485E48">
      <w:r>
        <w:separator/>
      </w:r>
    </w:p>
  </w:footnote>
  <w:footnote w:type="continuationSeparator" w:id="0">
    <w:p w14:paraId="2999DE48" w14:textId="77777777" w:rsidR="002D05E2" w:rsidRDefault="002D05E2" w:rsidP="00485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509519"/>
      <w:docPartObj>
        <w:docPartGallery w:val="Page Numbers (Top of Page)"/>
        <w:docPartUnique/>
      </w:docPartObj>
    </w:sdtPr>
    <w:sdtEndPr>
      <w:rPr>
        <w:noProof/>
      </w:rPr>
    </w:sdtEndPr>
    <w:sdtContent>
      <w:p w14:paraId="45516B33" w14:textId="5A6BEDF9" w:rsidR="00485E48" w:rsidRDefault="00485E48">
        <w:pPr>
          <w:pStyle w:val="Header"/>
          <w:jc w:val="right"/>
        </w:pPr>
        <w:r>
          <w:fldChar w:fldCharType="begin"/>
        </w:r>
        <w:r>
          <w:instrText xml:space="preserve"> PAGE   \* MERGEFORMAT </w:instrText>
        </w:r>
        <w:r>
          <w:fldChar w:fldCharType="separate"/>
        </w:r>
        <w:r w:rsidR="00C07320">
          <w:rPr>
            <w:noProof/>
          </w:rPr>
          <w:t>5</w:t>
        </w:r>
        <w:r>
          <w:rPr>
            <w:noProof/>
          </w:rPr>
          <w:fldChar w:fldCharType="end"/>
        </w:r>
      </w:p>
    </w:sdtContent>
  </w:sdt>
  <w:p w14:paraId="4B5363A3" w14:textId="77777777" w:rsidR="00485E48" w:rsidRDefault="00485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4683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D7C60"/>
    <w:multiLevelType w:val="hybridMultilevel"/>
    <w:tmpl w:val="CB7AB46C"/>
    <w:lvl w:ilvl="0" w:tplc="3B42C78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3B07B6"/>
    <w:multiLevelType w:val="hybridMultilevel"/>
    <w:tmpl w:val="FC806E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87A640B"/>
    <w:multiLevelType w:val="hybridMultilevel"/>
    <w:tmpl w:val="1FE6391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93A0E3D"/>
    <w:multiLevelType w:val="hybridMultilevel"/>
    <w:tmpl w:val="B0982C5E"/>
    <w:lvl w:ilvl="0" w:tplc="9ED001D8">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C312D0"/>
    <w:multiLevelType w:val="hybridMultilevel"/>
    <w:tmpl w:val="C28AA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FA3DCD"/>
    <w:multiLevelType w:val="hybridMultilevel"/>
    <w:tmpl w:val="89645F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F57195"/>
    <w:multiLevelType w:val="hybridMultilevel"/>
    <w:tmpl w:val="7BFE4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782A06"/>
    <w:multiLevelType w:val="hybridMultilevel"/>
    <w:tmpl w:val="AA2CE4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41538C8"/>
    <w:multiLevelType w:val="hybridMultilevel"/>
    <w:tmpl w:val="F11A3D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0116A6"/>
    <w:multiLevelType w:val="hybridMultilevel"/>
    <w:tmpl w:val="5C9AF93A"/>
    <w:lvl w:ilvl="0" w:tplc="FEF80ADE">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39E00136"/>
    <w:multiLevelType w:val="hybridMultilevel"/>
    <w:tmpl w:val="68D8AB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3E19733C"/>
    <w:multiLevelType w:val="hybridMultilevel"/>
    <w:tmpl w:val="4E3476D2"/>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4C797464"/>
    <w:multiLevelType w:val="hybridMultilevel"/>
    <w:tmpl w:val="B3D2F74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19745A1"/>
    <w:multiLevelType w:val="hybridMultilevel"/>
    <w:tmpl w:val="6E3684E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5">
    <w:nsid w:val="56D272F3"/>
    <w:multiLevelType w:val="hybridMultilevel"/>
    <w:tmpl w:val="21E6F55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C3A5BC5"/>
    <w:multiLevelType w:val="hybridMultilevel"/>
    <w:tmpl w:val="A11C54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F5C0631"/>
    <w:multiLevelType w:val="hybridMultilevel"/>
    <w:tmpl w:val="90E87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B46950"/>
    <w:multiLevelType w:val="hybridMultilevel"/>
    <w:tmpl w:val="F87C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14435D"/>
    <w:multiLevelType w:val="hybridMultilevel"/>
    <w:tmpl w:val="200CEB5A"/>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F654091"/>
    <w:multiLevelType w:val="hybridMultilevel"/>
    <w:tmpl w:val="7F729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E16213"/>
    <w:multiLevelType w:val="hybridMultilevel"/>
    <w:tmpl w:val="772A16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D16173A"/>
    <w:multiLevelType w:val="hybridMultilevel"/>
    <w:tmpl w:val="951E45B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num w:numId="1">
    <w:abstractNumId w:val="4"/>
  </w:num>
  <w:num w:numId="2">
    <w:abstractNumId w:val="21"/>
  </w:num>
  <w:num w:numId="3">
    <w:abstractNumId w:val="8"/>
  </w:num>
  <w:num w:numId="4">
    <w:abstractNumId w:val="16"/>
  </w:num>
  <w:num w:numId="5">
    <w:abstractNumId w:val="3"/>
  </w:num>
  <w:num w:numId="6">
    <w:abstractNumId w:val="15"/>
  </w:num>
  <w:num w:numId="7">
    <w:abstractNumId w:val="1"/>
  </w:num>
  <w:num w:numId="8">
    <w:abstractNumId w:val="20"/>
  </w:num>
  <w:num w:numId="9">
    <w:abstractNumId w:val="6"/>
  </w:num>
  <w:num w:numId="10">
    <w:abstractNumId w:val="9"/>
  </w:num>
  <w:num w:numId="11">
    <w:abstractNumId w:val="19"/>
  </w:num>
  <w:num w:numId="12">
    <w:abstractNumId w:val="17"/>
  </w:num>
  <w:num w:numId="13">
    <w:abstractNumId w:val="11"/>
  </w:num>
  <w:num w:numId="14">
    <w:abstractNumId w:val="2"/>
  </w:num>
  <w:num w:numId="15">
    <w:abstractNumId w:val="5"/>
  </w:num>
  <w:num w:numId="16">
    <w:abstractNumId w:val="18"/>
  </w:num>
  <w:num w:numId="17">
    <w:abstractNumId w:val="22"/>
  </w:num>
  <w:num w:numId="18">
    <w:abstractNumId w:val="7"/>
  </w:num>
  <w:num w:numId="19">
    <w:abstractNumId w:val="13"/>
  </w:num>
  <w:num w:numId="20">
    <w:abstractNumId w:val="14"/>
  </w:num>
  <w:num w:numId="21">
    <w:abstractNumId w:val="0"/>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55"/>
    <w:rsid w:val="000015A2"/>
    <w:rsid w:val="000015DB"/>
    <w:rsid w:val="000158ED"/>
    <w:rsid w:val="0001792A"/>
    <w:rsid w:val="000322D4"/>
    <w:rsid w:val="00032958"/>
    <w:rsid w:val="00044C17"/>
    <w:rsid w:val="00047445"/>
    <w:rsid w:val="00056800"/>
    <w:rsid w:val="000612F1"/>
    <w:rsid w:val="00061548"/>
    <w:rsid w:val="00064812"/>
    <w:rsid w:val="000657D0"/>
    <w:rsid w:val="00065DE0"/>
    <w:rsid w:val="00085B4E"/>
    <w:rsid w:val="000869BB"/>
    <w:rsid w:val="000A05BB"/>
    <w:rsid w:val="000B5C25"/>
    <w:rsid w:val="000C2A33"/>
    <w:rsid w:val="000D1552"/>
    <w:rsid w:val="000D2A83"/>
    <w:rsid w:val="001017E7"/>
    <w:rsid w:val="00104424"/>
    <w:rsid w:val="00115894"/>
    <w:rsid w:val="0014258F"/>
    <w:rsid w:val="00142D46"/>
    <w:rsid w:val="00155A49"/>
    <w:rsid w:val="001633A4"/>
    <w:rsid w:val="00164FD1"/>
    <w:rsid w:val="00173D15"/>
    <w:rsid w:val="001746E3"/>
    <w:rsid w:val="00184063"/>
    <w:rsid w:val="00191B4B"/>
    <w:rsid w:val="001C1225"/>
    <w:rsid w:val="001D7F67"/>
    <w:rsid w:val="001E7933"/>
    <w:rsid w:val="00213FD2"/>
    <w:rsid w:val="002213DF"/>
    <w:rsid w:val="00226ED6"/>
    <w:rsid w:val="002556C5"/>
    <w:rsid w:val="00255F37"/>
    <w:rsid w:val="002569DA"/>
    <w:rsid w:val="002707C8"/>
    <w:rsid w:val="00270E07"/>
    <w:rsid w:val="002B60BB"/>
    <w:rsid w:val="002C614A"/>
    <w:rsid w:val="002D0399"/>
    <w:rsid w:val="002D05E2"/>
    <w:rsid w:val="002D544C"/>
    <w:rsid w:val="002F438E"/>
    <w:rsid w:val="002F597F"/>
    <w:rsid w:val="0031724F"/>
    <w:rsid w:val="00321A4B"/>
    <w:rsid w:val="003255E5"/>
    <w:rsid w:val="003351A4"/>
    <w:rsid w:val="0034693F"/>
    <w:rsid w:val="0035036D"/>
    <w:rsid w:val="003549DE"/>
    <w:rsid w:val="00393A59"/>
    <w:rsid w:val="003C1E73"/>
    <w:rsid w:val="003F22DB"/>
    <w:rsid w:val="003F4CEF"/>
    <w:rsid w:val="00406E63"/>
    <w:rsid w:val="0041287E"/>
    <w:rsid w:val="0041694C"/>
    <w:rsid w:val="004220BC"/>
    <w:rsid w:val="004272CC"/>
    <w:rsid w:val="0043227C"/>
    <w:rsid w:val="00450018"/>
    <w:rsid w:val="004624E4"/>
    <w:rsid w:val="004728B4"/>
    <w:rsid w:val="00485E48"/>
    <w:rsid w:val="00490797"/>
    <w:rsid w:val="004A0CA5"/>
    <w:rsid w:val="004B1A08"/>
    <w:rsid w:val="004C13C6"/>
    <w:rsid w:val="004C16D2"/>
    <w:rsid w:val="005039DF"/>
    <w:rsid w:val="00504BD6"/>
    <w:rsid w:val="00533959"/>
    <w:rsid w:val="00534003"/>
    <w:rsid w:val="00535A79"/>
    <w:rsid w:val="00563628"/>
    <w:rsid w:val="005778C4"/>
    <w:rsid w:val="00593F0D"/>
    <w:rsid w:val="005B2A2C"/>
    <w:rsid w:val="005B4E45"/>
    <w:rsid w:val="00600BCF"/>
    <w:rsid w:val="00627531"/>
    <w:rsid w:val="0063213E"/>
    <w:rsid w:val="00654433"/>
    <w:rsid w:val="00660868"/>
    <w:rsid w:val="00665150"/>
    <w:rsid w:val="00696141"/>
    <w:rsid w:val="006C4636"/>
    <w:rsid w:val="006D5CC2"/>
    <w:rsid w:val="0071756A"/>
    <w:rsid w:val="00734BD3"/>
    <w:rsid w:val="007537C2"/>
    <w:rsid w:val="007811F6"/>
    <w:rsid w:val="00786170"/>
    <w:rsid w:val="007B5163"/>
    <w:rsid w:val="007B568C"/>
    <w:rsid w:val="007C74E4"/>
    <w:rsid w:val="007F6FF7"/>
    <w:rsid w:val="007F725B"/>
    <w:rsid w:val="00804924"/>
    <w:rsid w:val="00811AEE"/>
    <w:rsid w:val="00815C19"/>
    <w:rsid w:val="0082687E"/>
    <w:rsid w:val="00831136"/>
    <w:rsid w:val="0085370E"/>
    <w:rsid w:val="00857545"/>
    <w:rsid w:val="00875FED"/>
    <w:rsid w:val="008A39BD"/>
    <w:rsid w:val="008C2AAB"/>
    <w:rsid w:val="008C63AC"/>
    <w:rsid w:val="008F59EE"/>
    <w:rsid w:val="00915220"/>
    <w:rsid w:val="009324BF"/>
    <w:rsid w:val="009414D3"/>
    <w:rsid w:val="009418BF"/>
    <w:rsid w:val="0094311A"/>
    <w:rsid w:val="00945F26"/>
    <w:rsid w:val="009604E7"/>
    <w:rsid w:val="0098373F"/>
    <w:rsid w:val="00987954"/>
    <w:rsid w:val="0099456E"/>
    <w:rsid w:val="009A468A"/>
    <w:rsid w:val="009B4DDD"/>
    <w:rsid w:val="009C0B5E"/>
    <w:rsid w:val="009E6145"/>
    <w:rsid w:val="009F7877"/>
    <w:rsid w:val="00A1374C"/>
    <w:rsid w:val="00A2206E"/>
    <w:rsid w:val="00A265BC"/>
    <w:rsid w:val="00A30D65"/>
    <w:rsid w:val="00A33D55"/>
    <w:rsid w:val="00A37D70"/>
    <w:rsid w:val="00A420D7"/>
    <w:rsid w:val="00A43897"/>
    <w:rsid w:val="00A450C3"/>
    <w:rsid w:val="00A52D0B"/>
    <w:rsid w:val="00A55D77"/>
    <w:rsid w:val="00A57A3A"/>
    <w:rsid w:val="00A727FA"/>
    <w:rsid w:val="00A92305"/>
    <w:rsid w:val="00A925C0"/>
    <w:rsid w:val="00A94BAA"/>
    <w:rsid w:val="00A96A89"/>
    <w:rsid w:val="00AA57B3"/>
    <w:rsid w:val="00AB2387"/>
    <w:rsid w:val="00AD7C77"/>
    <w:rsid w:val="00AF6505"/>
    <w:rsid w:val="00AF66E3"/>
    <w:rsid w:val="00B01DA6"/>
    <w:rsid w:val="00B01F12"/>
    <w:rsid w:val="00B07599"/>
    <w:rsid w:val="00B146E7"/>
    <w:rsid w:val="00B40961"/>
    <w:rsid w:val="00B4573E"/>
    <w:rsid w:val="00B50063"/>
    <w:rsid w:val="00B56CA8"/>
    <w:rsid w:val="00B57A68"/>
    <w:rsid w:val="00B62877"/>
    <w:rsid w:val="00BA5710"/>
    <w:rsid w:val="00BA5FD4"/>
    <w:rsid w:val="00BA766C"/>
    <w:rsid w:val="00BB4461"/>
    <w:rsid w:val="00BB50E8"/>
    <w:rsid w:val="00BB619A"/>
    <w:rsid w:val="00BC4BB8"/>
    <w:rsid w:val="00BD0D52"/>
    <w:rsid w:val="00BD5AD9"/>
    <w:rsid w:val="00BD7A71"/>
    <w:rsid w:val="00BF1AFB"/>
    <w:rsid w:val="00BF424D"/>
    <w:rsid w:val="00C07320"/>
    <w:rsid w:val="00C2429C"/>
    <w:rsid w:val="00C4226A"/>
    <w:rsid w:val="00C46DAE"/>
    <w:rsid w:val="00C57890"/>
    <w:rsid w:val="00C61662"/>
    <w:rsid w:val="00C831FD"/>
    <w:rsid w:val="00C937AD"/>
    <w:rsid w:val="00CB6617"/>
    <w:rsid w:val="00CC4BB1"/>
    <w:rsid w:val="00CD260B"/>
    <w:rsid w:val="00D004CF"/>
    <w:rsid w:val="00D44987"/>
    <w:rsid w:val="00D659BB"/>
    <w:rsid w:val="00D65FAA"/>
    <w:rsid w:val="00D7074E"/>
    <w:rsid w:val="00D80E4D"/>
    <w:rsid w:val="00D830B4"/>
    <w:rsid w:val="00D84753"/>
    <w:rsid w:val="00DA36C8"/>
    <w:rsid w:val="00DB05DB"/>
    <w:rsid w:val="00DB2306"/>
    <w:rsid w:val="00DD2122"/>
    <w:rsid w:val="00DE41AD"/>
    <w:rsid w:val="00DF3B04"/>
    <w:rsid w:val="00E24D4B"/>
    <w:rsid w:val="00E44541"/>
    <w:rsid w:val="00E50F42"/>
    <w:rsid w:val="00E775F8"/>
    <w:rsid w:val="00EB45BC"/>
    <w:rsid w:val="00ED3E28"/>
    <w:rsid w:val="00ED7938"/>
    <w:rsid w:val="00EF5A7D"/>
    <w:rsid w:val="00EF76FE"/>
    <w:rsid w:val="00F07878"/>
    <w:rsid w:val="00F15A8E"/>
    <w:rsid w:val="00F17694"/>
    <w:rsid w:val="00F27D9B"/>
    <w:rsid w:val="00F52866"/>
    <w:rsid w:val="00FA0513"/>
    <w:rsid w:val="00FB3B9C"/>
    <w:rsid w:val="00FD06B5"/>
    <w:rsid w:val="00FD099F"/>
    <w:rsid w:val="00FF1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DE05A"/>
  <w15:docId w15:val="{805BF93F-A688-4D87-A8E9-4FD8B68E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D55"/>
    <w:rPr>
      <w:sz w:val="24"/>
      <w:szCs w:val="24"/>
    </w:rPr>
  </w:style>
  <w:style w:type="paragraph" w:styleId="Heading2">
    <w:name w:val="heading 2"/>
    <w:basedOn w:val="Normal"/>
    <w:next w:val="Normal"/>
    <w:qFormat/>
    <w:rsid w:val="00A33D55"/>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3D55"/>
    <w:rPr>
      <w:color w:val="0000FF"/>
      <w:u w:val="single"/>
    </w:rPr>
  </w:style>
  <w:style w:type="table" w:styleId="TableGrid">
    <w:name w:val="Table Grid"/>
    <w:basedOn w:val="TableNormal"/>
    <w:rsid w:val="00A33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BB619A"/>
    <w:rPr>
      <w:color w:val="800080"/>
      <w:u w:val="single"/>
    </w:rPr>
  </w:style>
  <w:style w:type="paragraph" w:styleId="BalloonText">
    <w:name w:val="Balloon Text"/>
    <w:basedOn w:val="Normal"/>
    <w:link w:val="BalloonTextChar"/>
    <w:rsid w:val="00FB3B9C"/>
    <w:rPr>
      <w:rFonts w:ascii="Tahoma" w:hAnsi="Tahoma" w:cs="Tahoma"/>
      <w:sz w:val="16"/>
      <w:szCs w:val="16"/>
    </w:rPr>
  </w:style>
  <w:style w:type="character" w:customStyle="1" w:styleId="BalloonTextChar">
    <w:name w:val="Balloon Text Char"/>
    <w:link w:val="BalloonText"/>
    <w:rsid w:val="00FB3B9C"/>
    <w:rPr>
      <w:rFonts w:ascii="Tahoma" w:hAnsi="Tahoma" w:cs="Tahoma"/>
      <w:sz w:val="16"/>
      <w:szCs w:val="16"/>
    </w:rPr>
  </w:style>
  <w:style w:type="character" w:styleId="CommentReference">
    <w:name w:val="annotation reference"/>
    <w:rsid w:val="00815C19"/>
    <w:rPr>
      <w:sz w:val="16"/>
      <w:szCs w:val="16"/>
    </w:rPr>
  </w:style>
  <w:style w:type="paragraph" w:styleId="CommentText">
    <w:name w:val="annotation text"/>
    <w:basedOn w:val="Normal"/>
    <w:link w:val="CommentTextChar"/>
    <w:rsid w:val="00815C19"/>
    <w:rPr>
      <w:sz w:val="20"/>
      <w:szCs w:val="20"/>
    </w:rPr>
  </w:style>
  <w:style w:type="character" w:customStyle="1" w:styleId="CommentTextChar">
    <w:name w:val="Comment Text Char"/>
    <w:basedOn w:val="DefaultParagraphFont"/>
    <w:link w:val="CommentText"/>
    <w:rsid w:val="00815C19"/>
  </w:style>
  <w:style w:type="paragraph" w:styleId="CommentSubject">
    <w:name w:val="annotation subject"/>
    <w:basedOn w:val="CommentText"/>
    <w:next w:val="CommentText"/>
    <w:link w:val="CommentSubjectChar"/>
    <w:rsid w:val="00815C19"/>
    <w:rPr>
      <w:b/>
      <w:bCs/>
    </w:rPr>
  </w:style>
  <w:style w:type="character" w:customStyle="1" w:styleId="CommentSubjectChar">
    <w:name w:val="Comment Subject Char"/>
    <w:link w:val="CommentSubject"/>
    <w:rsid w:val="00815C19"/>
    <w:rPr>
      <w:b/>
      <w:bCs/>
    </w:rPr>
  </w:style>
  <w:style w:type="paragraph" w:styleId="Header">
    <w:name w:val="header"/>
    <w:basedOn w:val="Normal"/>
    <w:link w:val="HeaderChar"/>
    <w:uiPriority w:val="99"/>
    <w:unhideWhenUsed/>
    <w:rsid w:val="00485E48"/>
    <w:pPr>
      <w:tabs>
        <w:tab w:val="center" w:pos="4680"/>
        <w:tab w:val="right" w:pos="9360"/>
      </w:tabs>
    </w:pPr>
  </w:style>
  <w:style w:type="character" w:customStyle="1" w:styleId="HeaderChar">
    <w:name w:val="Header Char"/>
    <w:basedOn w:val="DefaultParagraphFont"/>
    <w:link w:val="Header"/>
    <w:uiPriority w:val="99"/>
    <w:rsid w:val="00485E48"/>
    <w:rPr>
      <w:sz w:val="24"/>
      <w:szCs w:val="24"/>
    </w:rPr>
  </w:style>
  <w:style w:type="paragraph" w:styleId="Footer">
    <w:name w:val="footer"/>
    <w:basedOn w:val="Normal"/>
    <w:link w:val="FooterChar"/>
    <w:unhideWhenUsed/>
    <w:rsid w:val="00485E48"/>
    <w:pPr>
      <w:tabs>
        <w:tab w:val="center" w:pos="4680"/>
        <w:tab w:val="right" w:pos="9360"/>
      </w:tabs>
    </w:pPr>
  </w:style>
  <w:style w:type="character" w:customStyle="1" w:styleId="FooterChar">
    <w:name w:val="Footer Char"/>
    <w:basedOn w:val="DefaultParagraphFont"/>
    <w:link w:val="Footer"/>
    <w:rsid w:val="00485E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43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workshops/hypertext/ResearchW/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partments.weber.edu/ss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anguard.edu/faculty/ddegelman/index.cfm?doc_id=796" TargetMode="External"/><Relationship Id="rId4" Type="http://schemas.openxmlformats.org/officeDocument/2006/relationships/webSettings" Target="webSettings.xml"/><Relationship Id="rId9" Type="http://schemas.openxmlformats.org/officeDocument/2006/relationships/hyperlink" Target="http://departments.weber.edu/chfam/APA_FORMAT/APAmen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Comparative Child and Adolescent Development</vt:lpstr>
    </vt:vector>
  </TitlesOfParts>
  <Company>wsu</Company>
  <LinksUpToDate>false</LinksUpToDate>
  <CharactersWithSpaces>17929</CharactersWithSpaces>
  <SharedDoc>false</SharedDoc>
  <HLinks>
    <vt:vector size="24" baseType="variant">
      <vt:variant>
        <vt:i4>1441829</vt:i4>
      </vt:variant>
      <vt:variant>
        <vt:i4>9</vt:i4>
      </vt:variant>
      <vt:variant>
        <vt:i4>0</vt:i4>
      </vt:variant>
      <vt:variant>
        <vt:i4>5</vt:i4>
      </vt:variant>
      <vt:variant>
        <vt:lpwstr>http://www.vanguard.edu/faculty/ddegelman/index.cfm?doc_id=796</vt:lpwstr>
      </vt:variant>
      <vt:variant>
        <vt:lpwstr/>
      </vt:variant>
      <vt:variant>
        <vt:i4>3997769</vt:i4>
      </vt:variant>
      <vt:variant>
        <vt:i4>6</vt:i4>
      </vt:variant>
      <vt:variant>
        <vt:i4>0</vt:i4>
      </vt:variant>
      <vt:variant>
        <vt:i4>5</vt:i4>
      </vt:variant>
      <vt:variant>
        <vt:lpwstr>http://departments.weber.edu/chfam/APA_FORMAT/APAmenu.html</vt:lpwstr>
      </vt:variant>
      <vt:variant>
        <vt:lpwstr/>
      </vt:variant>
      <vt:variant>
        <vt:i4>3997822</vt:i4>
      </vt:variant>
      <vt:variant>
        <vt:i4>3</vt:i4>
      </vt:variant>
      <vt:variant>
        <vt:i4>0</vt:i4>
      </vt:variant>
      <vt:variant>
        <vt:i4>5</vt:i4>
      </vt:variant>
      <vt:variant>
        <vt:lpwstr>http://owl.english.purdue.edu/workshops/hypertext/ResearchW/index.html</vt:lpwstr>
      </vt:variant>
      <vt:variant>
        <vt:lpwstr/>
      </vt:variant>
      <vt:variant>
        <vt:i4>6094975</vt:i4>
      </vt:variant>
      <vt:variant>
        <vt:i4>0</vt:i4>
      </vt:variant>
      <vt:variant>
        <vt:i4>0</vt:i4>
      </vt:variant>
      <vt:variant>
        <vt:i4>5</vt:i4>
      </vt:variant>
      <vt:variant>
        <vt:lpwstr>http://departments.weber.edu/ssd/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Child and Adolescent Development</dc:title>
  <dc:subject/>
  <dc:creator>pschvaneveldt</dc:creator>
  <cp:keywords/>
  <dc:description/>
  <cp:lastModifiedBy>Paul Schvaneveldt</cp:lastModifiedBy>
  <cp:revision>2</cp:revision>
  <cp:lastPrinted>2014-02-10T19:30:00Z</cp:lastPrinted>
  <dcterms:created xsi:type="dcterms:W3CDTF">2014-02-11T21:14:00Z</dcterms:created>
  <dcterms:modified xsi:type="dcterms:W3CDTF">2014-02-11T21:14:00Z</dcterms:modified>
</cp:coreProperties>
</file>