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7A" w:rsidRPr="003A3E6A" w:rsidRDefault="00F6017A" w:rsidP="008559E4">
      <w:pPr>
        <w:jc w:val="center"/>
        <w:rPr>
          <w:b/>
          <w:u w:val="single"/>
        </w:rPr>
      </w:pPr>
      <w:bookmarkStart w:id="0" w:name="_GoBack"/>
      <w:bookmarkEnd w:id="0"/>
    </w:p>
    <w:p w:rsidR="00954580" w:rsidRDefault="00954580" w:rsidP="008559E4">
      <w:pPr>
        <w:jc w:val="center"/>
        <w:rPr>
          <w:b/>
          <w:u w:val="single"/>
        </w:rPr>
      </w:pPr>
      <w:r>
        <w:rPr>
          <w:b/>
          <w:u w:val="single"/>
        </w:rPr>
        <w:t>ENTR</w:t>
      </w:r>
      <w:r w:rsidR="0050122F">
        <w:rPr>
          <w:b/>
          <w:u w:val="single"/>
        </w:rPr>
        <w:t xml:space="preserve"> 3002</w:t>
      </w:r>
      <w:r>
        <w:rPr>
          <w:b/>
          <w:u w:val="single"/>
        </w:rPr>
        <w:t xml:space="preserve">   </w:t>
      </w:r>
      <w:r w:rsidR="00F014E9">
        <w:rPr>
          <w:b/>
          <w:u w:val="single"/>
        </w:rPr>
        <w:t xml:space="preserve">Starting </w:t>
      </w:r>
      <w:proofErr w:type="gramStart"/>
      <w:r w:rsidR="00F014E9">
        <w:rPr>
          <w:b/>
          <w:u w:val="single"/>
        </w:rPr>
        <w:t>The</w:t>
      </w:r>
      <w:proofErr w:type="gramEnd"/>
      <w:r w:rsidR="00F014E9">
        <w:rPr>
          <w:b/>
          <w:u w:val="single"/>
        </w:rPr>
        <w:t xml:space="preserve"> Business</w:t>
      </w:r>
    </w:p>
    <w:p w:rsidR="00E63815" w:rsidRPr="00954580" w:rsidRDefault="008E108A" w:rsidP="008559E4">
      <w:pPr>
        <w:jc w:val="center"/>
      </w:pPr>
      <w:r w:rsidRPr="00954580">
        <w:t>Draft</w:t>
      </w:r>
      <w:r w:rsidR="008559E4" w:rsidRPr="00954580">
        <w:t xml:space="preserve"> Syllabus</w:t>
      </w:r>
    </w:p>
    <w:p w:rsidR="000815B2" w:rsidRPr="003A3E6A" w:rsidRDefault="000815B2" w:rsidP="003A3E6A">
      <w:pPr>
        <w:jc w:val="both"/>
        <w:rPr>
          <w:b/>
          <w:u w:val="single"/>
        </w:rPr>
      </w:pPr>
    </w:p>
    <w:p w:rsidR="000815B2" w:rsidRPr="003A3E6A" w:rsidRDefault="000815B2" w:rsidP="003A3E6A">
      <w:pPr>
        <w:jc w:val="both"/>
      </w:pPr>
      <w:r w:rsidRPr="003A3E6A">
        <w:rPr>
          <w:b/>
        </w:rPr>
        <w:t xml:space="preserve">Instructor:  </w:t>
      </w:r>
      <w:r w:rsidR="00DA4137">
        <w:t>Alex Lawrence</w:t>
      </w:r>
    </w:p>
    <w:p w:rsidR="000815B2" w:rsidRPr="003A3E6A" w:rsidRDefault="000815B2" w:rsidP="003A3E6A">
      <w:pPr>
        <w:jc w:val="both"/>
      </w:pPr>
      <w:r w:rsidRPr="003A3E6A">
        <w:rPr>
          <w:b/>
        </w:rPr>
        <w:t xml:space="preserve">Classroom:  </w:t>
      </w:r>
      <w:r w:rsidR="0050122F">
        <w:t>TBD</w:t>
      </w:r>
    </w:p>
    <w:p w:rsidR="000815B2" w:rsidRPr="003A3E6A" w:rsidRDefault="000815B2" w:rsidP="003A3E6A">
      <w:r w:rsidRPr="003A3E6A">
        <w:rPr>
          <w:b/>
        </w:rPr>
        <w:t xml:space="preserve">Office:  </w:t>
      </w:r>
      <w:r w:rsidR="00DA4137">
        <w:t>371B – Miller Administration Building</w:t>
      </w:r>
    </w:p>
    <w:p w:rsidR="007B6D3F" w:rsidRPr="003A3E6A" w:rsidRDefault="000815B2" w:rsidP="003A3E6A">
      <w:pPr>
        <w:jc w:val="both"/>
      </w:pPr>
      <w:r w:rsidRPr="003A3E6A">
        <w:rPr>
          <w:b/>
        </w:rPr>
        <w:t xml:space="preserve">Office Hours:  </w:t>
      </w:r>
      <w:r w:rsidR="00541CA7">
        <w:t>TBD</w:t>
      </w:r>
    </w:p>
    <w:p w:rsidR="000815B2" w:rsidRDefault="000815B2" w:rsidP="003A3E6A">
      <w:pPr>
        <w:jc w:val="both"/>
      </w:pPr>
      <w:r w:rsidRPr="00DA4137">
        <w:rPr>
          <w:b/>
        </w:rPr>
        <w:t>Contact Information:</w:t>
      </w:r>
      <w:r w:rsidR="00541CA7" w:rsidRPr="00DA4137">
        <w:rPr>
          <w:b/>
        </w:rPr>
        <w:t xml:space="preserve">  </w:t>
      </w:r>
      <w:hyperlink r:id="rId7" w:history="1">
        <w:r w:rsidR="00DA4137" w:rsidRPr="00DA4137">
          <w:rPr>
            <w:rStyle w:val="Hyperlink"/>
            <w:color w:val="auto"/>
            <w:u w:val="none"/>
          </w:rPr>
          <w:t>alexanderlawrence@weber.edu</w:t>
        </w:r>
      </w:hyperlink>
      <w:r w:rsidR="00DA4137" w:rsidRPr="00DA4137">
        <w:t xml:space="preserve"> (email)</w:t>
      </w:r>
    </w:p>
    <w:p w:rsidR="00D0646F" w:rsidRPr="00441AD7" w:rsidRDefault="00D0646F" w:rsidP="00D0646F">
      <w:r w:rsidRPr="00D0646F">
        <w:rPr>
          <w:b/>
        </w:rPr>
        <w:t>Prerequisites:</w:t>
      </w:r>
      <w:r>
        <w:t xml:space="preserve">  ENTR2001</w:t>
      </w:r>
    </w:p>
    <w:p w:rsidR="00D0646F" w:rsidRDefault="00D0646F" w:rsidP="00D0646F"/>
    <w:p w:rsidR="00D0646F" w:rsidRDefault="00D0646F" w:rsidP="00D0646F">
      <w:pPr>
        <w:jc w:val="both"/>
      </w:pPr>
      <w:r w:rsidRPr="000E653D">
        <w:rPr>
          <w:b/>
        </w:rPr>
        <w:t xml:space="preserve">Course </w:t>
      </w:r>
      <w:r>
        <w:rPr>
          <w:b/>
        </w:rPr>
        <w:t>Description</w:t>
      </w:r>
      <w:r w:rsidRPr="000E653D">
        <w:rPr>
          <w:b/>
        </w:rPr>
        <w:t>:</w:t>
      </w:r>
      <w:r>
        <w:t xml:space="preserve">  Students will utilize skills learned in previous courses to develop a business model that they will validate and iterate via paying and participating customers.  Budgets and spending plans will be designed to launch a business using actual dollars.  Student teams will present their company at the beginning of the course as teams and will then use student startup funds to launch their business.</w:t>
      </w:r>
    </w:p>
    <w:p w:rsidR="000815B2" w:rsidRPr="008559E4" w:rsidRDefault="000815B2" w:rsidP="00541CA7"/>
    <w:p w:rsidR="0050122F" w:rsidRDefault="00541CA7" w:rsidP="00541CA7">
      <w:r>
        <w:rPr>
          <w:b/>
        </w:rPr>
        <w:t>Learning Objectives</w:t>
      </w:r>
      <w:r w:rsidRPr="0099031E">
        <w:t xml:space="preserve">:  </w:t>
      </w:r>
      <w:r w:rsidR="00F014E9">
        <w:t xml:space="preserve">Students will </w:t>
      </w:r>
    </w:p>
    <w:p w:rsidR="0050122F" w:rsidRPr="0050122F" w:rsidRDefault="0050122F" w:rsidP="0050122F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t>U</w:t>
      </w:r>
      <w:r w:rsidR="00F014E9">
        <w:t xml:space="preserve">tilize skills </w:t>
      </w:r>
      <w:r w:rsidR="00DA4137">
        <w:t>learned in previous courses to continue to d</w:t>
      </w:r>
      <w:r w:rsidR="00F014E9">
        <w:t xml:space="preserve">evelop a business model </w:t>
      </w:r>
    </w:p>
    <w:p w:rsidR="0050122F" w:rsidRPr="0050122F" w:rsidRDefault="0050122F" w:rsidP="0050122F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t>V</w:t>
      </w:r>
      <w:r w:rsidR="00F014E9">
        <w:t xml:space="preserve">alidate and iterate </w:t>
      </w:r>
      <w:r>
        <w:t xml:space="preserve">the model </w:t>
      </w:r>
      <w:r w:rsidR="00F014E9">
        <w:t>via paying and participating customers.</w:t>
      </w:r>
    </w:p>
    <w:p w:rsidR="0050122F" w:rsidRPr="0050122F" w:rsidRDefault="0050122F" w:rsidP="0050122F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t>Design b</w:t>
      </w:r>
      <w:r w:rsidR="00F014E9">
        <w:t xml:space="preserve">udgets and spending plans o launch a business using actual dollars.  </w:t>
      </w:r>
    </w:p>
    <w:p w:rsidR="0050122F" w:rsidRPr="0050122F" w:rsidRDefault="0050122F" w:rsidP="0050122F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t>P</w:t>
      </w:r>
      <w:r w:rsidR="00F014E9">
        <w:t xml:space="preserve">resent </w:t>
      </w:r>
      <w:r>
        <w:t>the</w:t>
      </w:r>
      <w:r w:rsidR="00F014E9">
        <w:t xml:space="preserve"> company at the beginning of the course as teams</w:t>
      </w:r>
    </w:p>
    <w:p w:rsidR="008559E4" w:rsidRPr="0050122F" w:rsidRDefault="0050122F" w:rsidP="0050122F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t>Launch</w:t>
      </w:r>
      <w:r w:rsidR="00F014E9">
        <w:t xml:space="preserve"> the business</w:t>
      </w:r>
      <w:r w:rsidR="008559E4" w:rsidRPr="0050122F">
        <w:rPr>
          <w:rFonts w:cs="Arial"/>
          <w:color w:val="333333"/>
        </w:rPr>
        <w:br/>
      </w:r>
    </w:p>
    <w:p w:rsidR="00FD4CE5" w:rsidRDefault="00FD4CE5" w:rsidP="00FD4CE5">
      <w:pPr>
        <w:jc w:val="both"/>
        <w:rPr>
          <w:rFonts w:cs="Arial"/>
          <w:color w:val="333333"/>
        </w:rPr>
      </w:pPr>
      <w:r>
        <w:rPr>
          <w:rFonts w:eastAsia="Times New Roman" w:cs="Arial"/>
          <w:b/>
          <w:color w:val="333333"/>
        </w:rPr>
        <w:t xml:space="preserve">Readings: </w:t>
      </w:r>
      <w:r>
        <w:t>The req</w:t>
      </w:r>
      <w:r w:rsidR="00D55331">
        <w:t>uired text and schedule for a 7</w:t>
      </w:r>
      <w:r>
        <w:t>-week course follow:</w:t>
      </w:r>
    </w:p>
    <w:p w:rsidR="00FD4CE5" w:rsidRPr="00101C5B" w:rsidRDefault="00FD4CE5" w:rsidP="00FD4CE5">
      <w:pPr>
        <w:jc w:val="both"/>
        <w:rPr>
          <w:b/>
        </w:rPr>
      </w:pPr>
    </w:p>
    <w:p w:rsidR="00FD4CE5" w:rsidRDefault="00FD4CE5" w:rsidP="00FD4CE5">
      <w:pPr>
        <w:jc w:val="both"/>
      </w:pPr>
      <w:r>
        <w:t xml:space="preserve">Fried, Jason. 2010. </w:t>
      </w:r>
      <w:r>
        <w:rPr>
          <w:i/>
        </w:rPr>
        <w:t>Rework</w:t>
      </w:r>
      <w:r>
        <w:t xml:space="preserve">. Crown Business. </w:t>
      </w:r>
    </w:p>
    <w:p w:rsidR="00FD4CE5" w:rsidRDefault="00FD4CE5" w:rsidP="00FD4CE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Ch.1-2: First &amp; Takedowns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Ch.3-4: Go  &amp; Progress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Ch.5-6: Productivity &amp; Competitors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Ch.7-8: Evolution &amp; Promotion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18" w:type="dxa"/>
          </w:tcPr>
          <w:p w:rsidR="00FD4CE5" w:rsidRDefault="00FD4CE5" w:rsidP="00FD4CE5">
            <w:pPr>
              <w:jc w:val="both"/>
              <w:rPr>
                <w:b/>
              </w:rPr>
            </w:pPr>
            <w:r>
              <w:rPr>
                <w:b/>
              </w:rPr>
              <w:t>Ch.9-10: Hiring &amp; Damage Control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Ch.11-12: Culture &amp; Conclusion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  <w:r>
              <w:rPr>
                <w:b/>
              </w:rPr>
              <w:t>Presentations</w:t>
            </w:r>
          </w:p>
        </w:tc>
      </w:tr>
      <w:tr w:rsidR="00FD4CE5" w:rsidTr="0039356D">
        <w:tc>
          <w:tcPr>
            <w:tcW w:w="1638" w:type="dxa"/>
          </w:tcPr>
          <w:p w:rsidR="00FD4CE5" w:rsidRDefault="00FD4CE5" w:rsidP="0039356D">
            <w:pPr>
              <w:jc w:val="both"/>
              <w:rPr>
                <w:b/>
              </w:rPr>
            </w:pPr>
          </w:p>
        </w:tc>
        <w:tc>
          <w:tcPr>
            <w:tcW w:w="7218" w:type="dxa"/>
          </w:tcPr>
          <w:p w:rsidR="00FD4CE5" w:rsidRDefault="00FD4CE5" w:rsidP="0039356D">
            <w:pPr>
              <w:jc w:val="both"/>
              <w:rPr>
                <w:b/>
              </w:rPr>
            </w:pPr>
          </w:p>
        </w:tc>
      </w:tr>
    </w:tbl>
    <w:p w:rsidR="00FD4CE5" w:rsidRDefault="00FD4CE5" w:rsidP="00FD4CE5">
      <w:pPr>
        <w:jc w:val="both"/>
        <w:rPr>
          <w:b/>
        </w:rPr>
      </w:pPr>
    </w:p>
    <w:p w:rsidR="00FD4CE5" w:rsidRDefault="00FD4CE5" w:rsidP="00FD4CE5">
      <w:pPr>
        <w:jc w:val="both"/>
      </w:pPr>
      <w:r>
        <w:t>In addition to this core text, students will watch current videos, read online articles and blogs, and also follow current news and updates.</w:t>
      </w:r>
    </w:p>
    <w:p w:rsidR="00101C5B" w:rsidRPr="00101C5B" w:rsidRDefault="00101C5B" w:rsidP="003A3E6A">
      <w:pPr>
        <w:jc w:val="both"/>
      </w:pPr>
    </w:p>
    <w:p w:rsidR="004C3BD8" w:rsidRDefault="00101C5B" w:rsidP="004C3BD8">
      <w:pPr>
        <w:jc w:val="both"/>
      </w:pPr>
      <w:r>
        <w:rPr>
          <w:b/>
        </w:rPr>
        <w:t>Grading</w:t>
      </w:r>
      <w:r w:rsidR="000815B2" w:rsidRPr="008559E4">
        <w:rPr>
          <w:b/>
        </w:rPr>
        <w:t xml:space="preserve">:  </w:t>
      </w:r>
    </w:p>
    <w:p w:rsidR="004C3BD8" w:rsidRPr="00D44D43" w:rsidRDefault="004C3BD8" w:rsidP="004C3BD8">
      <w:pPr>
        <w:jc w:val="both"/>
      </w:pPr>
      <w:r>
        <w:t xml:space="preserve">Students will be required to submit written work and do in class presentations.  The breakdown for each is as follows.  Final in class presentation = 200 points. Final reflective essay (5 double spaced pages maximum) = 300 points.  In both the presentation and the reflective essay students will draw on their key business metrics to demonstrate an understanding of why their business was or was not a </w:t>
      </w:r>
      <w:r>
        <w:lastRenderedPageBreak/>
        <w:t>success.  Reference to key theories and models will support their analysis. Grading will then be according to these guidelines:</w:t>
      </w:r>
    </w:p>
    <w:p w:rsidR="004C3BD8" w:rsidRPr="003A3E6A" w:rsidRDefault="004C3BD8" w:rsidP="004C3BD8">
      <w:pPr>
        <w:jc w:val="both"/>
      </w:pPr>
    </w:p>
    <w:p w:rsidR="004C3BD8" w:rsidRPr="003A3E6A" w:rsidRDefault="004C3BD8" w:rsidP="004C3BD8">
      <w:pPr>
        <w:jc w:val="both"/>
      </w:pPr>
      <w:r>
        <w:t>425 - 500</w:t>
      </w:r>
      <w:r w:rsidRPr="003A3E6A">
        <w:t xml:space="preserve"> points:  A</w:t>
      </w:r>
      <w:r>
        <w:t>- to A+</w:t>
      </w:r>
    </w:p>
    <w:p w:rsidR="004C3BD8" w:rsidRPr="003A3E6A" w:rsidRDefault="004C3BD8" w:rsidP="004C3BD8">
      <w:pPr>
        <w:jc w:val="both"/>
      </w:pPr>
      <w:r>
        <w:t>350 - 424</w:t>
      </w:r>
      <w:r w:rsidRPr="003A3E6A">
        <w:t xml:space="preserve"> points:  B</w:t>
      </w:r>
      <w:r>
        <w:t>- to B+</w:t>
      </w:r>
    </w:p>
    <w:p w:rsidR="004C3BD8" w:rsidRPr="003A3E6A" w:rsidRDefault="004C3BD8" w:rsidP="004C3BD8">
      <w:pPr>
        <w:jc w:val="both"/>
      </w:pPr>
      <w:r>
        <w:t>275 - 349</w:t>
      </w:r>
      <w:r w:rsidRPr="003A3E6A">
        <w:t xml:space="preserve"> points:  C</w:t>
      </w:r>
      <w:r>
        <w:t>- to C+</w:t>
      </w:r>
    </w:p>
    <w:p w:rsidR="004C3BD8" w:rsidRPr="003A3E6A" w:rsidRDefault="004C3BD8" w:rsidP="004C3BD8">
      <w:pPr>
        <w:jc w:val="both"/>
      </w:pPr>
      <w:r>
        <w:t>200 - 274</w:t>
      </w:r>
      <w:r w:rsidRPr="003A3E6A">
        <w:t xml:space="preserve"> points:  D</w:t>
      </w:r>
      <w:r>
        <w:t>- to D+</w:t>
      </w:r>
    </w:p>
    <w:p w:rsidR="004C3BD8" w:rsidRPr="003A3E6A" w:rsidRDefault="004C3BD8" w:rsidP="004C3BD8">
      <w:pPr>
        <w:jc w:val="both"/>
      </w:pPr>
      <w:r>
        <w:t>0 - 199</w:t>
      </w:r>
      <w:r w:rsidRPr="003A3E6A">
        <w:t xml:space="preserve"> points or below:  F</w:t>
      </w:r>
    </w:p>
    <w:p w:rsidR="003A3E6A" w:rsidRDefault="003A3E6A"/>
    <w:sectPr w:rsidR="003A3E6A" w:rsidSect="00B43FD2">
      <w:pgSz w:w="12240" w:h="15840"/>
      <w:pgMar w:top="108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52A2B"/>
    <w:multiLevelType w:val="hybridMultilevel"/>
    <w:tmpl w:val="F8E4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50454"/>
    <w:multiLevelType w:val="hybridMultilevel"/>
    <w:tmpl w:val="5930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303"/>
    <w:multiLevelType w:val="hybridMultilevel"/>
    <w:tmpl w:val="6DF0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B3B4B"/>
    <w:multiLevelType w:val="hybridMultilevel"/>
    <w:tmpl w:val="B89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15B2"/>
    <w:rsid w:val="0004379B"/>
    <w:rsid w:val="000815B2"/>
    <w:rsid w:val="0009339C"/>
    <w:rsid w:val="00101C5B"/>
    <w:rsid w:val="001101D1"/>
    <w:rsid w:val="001475F5"/>
    <w:rsid w:val="0021024E"/>
    <w:rsid w:val="00243975"/>
    <w:rsid w:val="0025744D"/>
    <w:rsid w:val="00261164"/>
    <w:rsid w:val="0036235E"/>
    <w:rsid w:val="003A3E6A"/>
    <w:rsid w:val="00434620"/>
    <w:rsid w:val="004A3A3F"/>
    <w:rsid w:val="004C3BD8"/>
    <w:rsid w:val="004C60A9"/>
    <w:rsid w:val="0050122F"/>
    <w:rsid w:val="00541CA7"/>
    <w:rsid w:val="005F03E4"/>
    <w:rsid w:val="005F4890"/>
    <w:rsid w:val="0062638C"/>
    <w:rsid w:val="00663F93"/>
    <w:rsid w:val="00742ABD"/>
    <w:rsid w:val="0077797E"/>
    <w:rsid w:val="007B1ADB"/>
    <w:rsid w:val="007B6D3F"/>
    <w:rsid w:val="007B7A0B"/>
    <w:rsid w:val="00827743"/>
    <w:rsid w:val="008559E4"/>
    <w:rsid w:val="0086001D"/>
    <w:rsid w:val="008634EA"/>
    <w:rsid w:val="008E108A"/>
    <w:rsid w:val="00954580"/>
    <w:rsid w:val="00962982"/>
    <w:rsid w:val="00A92173"/>
    <w:rsid w:val="00AB0852"/>
    <w:rsid w:val="00B11629"/>
    <w:rsid w:val="00B21A21"/>
    <w:rsid w:val="00B43FD2"/>
    <w:rsid w:val="00C26278"/>
    <w:rsid w:val="00CD7AB6"/>
    <w:rsid w:val="00CE20E8"/>
    <w:rsid w:val="00D05BB6"/>
    <w:rsid w:val="00D0646F"/>
    <w:rsid w:val="00D44D43"/>
    <w:rsid w:val="00D55331"/>
    <w:rsid w:val="00DA4137"/>
    <w:rsid w:val="00DF4CA6"/>
    <w:rsid w:val="00E34AD6"/>
    <w:rsid w:val="00E63815"/>
    <w:rsid w:val="00EB2AA6"/>
    <w:rsid w:val="00ED2BF0"/>
    <w:rsid w:val="00F014E9"/>
    <w:rsid w:val="00F6017A"/>
    <w:rsid w:val="00FA7BCC"/>
    <w:rsid w:val="00F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3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413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D4C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1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A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3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4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anderlawrence@web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4AEF-5790-4E45-A002-0E15A391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Lawrence</dc:creator>
  <cp:lastModifiedBy>Wendy Fox Kirk</cp:lastModifiedBy>
  <cp:revision>9</cp:revision>
  <cp:lastPrinted>2012-09-30T14:45:00Z</cp:lastPrinted>
  <dcterms:created xsi:type="dcterms:W3CDTF">2013-01-31T20:28:00Z</dcterms:created>
  <dcterms:modified xsi:type="dcterms:W3CDTF">2013-02-20T16:36:00Z</dcterms:modified>
</cp:coreProperties>
</file>