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1B" w:rsidRDefault="00CF171B" w:rsidP="00916A05">
      <w:pPr>
        <w:spacing w:line="360" w:lineRule="auto"/>
        <w:jc w:val="right"/>
      </w:pPr>
      <w:bookmarkStart w:id="0" w:name="_GoBack"/>
      <w:bookmarkEnd w:id="0"/>
    </w:p>
    <w:p w:rsidR="00916A05" w:rsidRPr="00CF171B" w:rsidRDefault="00916A05" w:rsidP="00916A05">
      <w:pPr>
        <w:spacing w:line="360" w:lineRule="auto"/>
        <w:rPr>
          <w:sz w:val="32"/>
        </w:rPr>
      </w:pPr>
      <w:r w:rsidRPr="00CF171B">
        <w:rPr>
          <w:sz w:val="32"/>
        </w:rPr>
        <w:t>Proposal for the Faculty Senate</w:t>
      </w:r>
    </w:p>
    <w:p w:rsidR="00916A05" w:rsidRDefault="00CF171B" w:rsidP="00CF171B">
      <w:pPr>
        <w:spacing w:line="360" w:lineRule="auto"/>
        <w:jc w:val="right"/>
      </w:pPr>
      <w:r>
        <w:t xml:space="preserve">March </w:t>
      </w:r>
      <w:r w:rsidR="0050436B">
        <w:t>31</w:t>
      </w:r>
      <w:r>
        <w:t>, 2013</w:t>
      </w:r>
    </w:p>
    <w:p w:rsidR="00CF171B" w:rsidRDefault="00CF171B" w:rsidP="00CF171B">
      <w:pPr>
        <w:spacing w:line="360" w:lineRule="auto"/>
        <w:jc w:val="right"/>
      </w:pPr>
    </w:p>
    <w:p w:rsidR="00704DA1" w:rsidRDefault="00CF5E57" w:rsidP="007555C2">
      <w:pPr>
        <w:spacing w:line="360" w:lineRule="auto"/>
        <w:ind w:firstLine="720"/>
      </w:pPr>
      <w:r>
        <w:t>Weber State University has a long-standing policy against discrimination based on sexual orientation</w:t>
      </w:r>
      <w:r w:rsidR="00704DA1">
        <w:t>, preference or gender</w:t>
      </w:r>
      <w:r>
        <w:t xml:space="preserve"> (PPM 3-32)</w:t>
      </w:r>
      <w:r w:rsidR="00704DA1">
        <w:t xml:space="preserve">. </w:t>
      </w:r>
      <w:r w:rsidR="0078754A">
        <w:t xml:space="preserve">Currently, </w:t>
      </w:r>
      <w:r w:rsidR="00CF171B">
        <w:t xml:space="preserve">LGBT </w:t>
      </w:r>
      <w:r w:rsidR="00704DA1">
        <w:t>faculty and staff</w:t>
      </w:r>
      <w:r w:rsidR="0078754A">
        <w:t xml:space="preserve"> do not receive any employment benefits</w:t>
      </w:r>
      <w:r w:rsidR="00CF171B">
        <w:t xml:space="preserve"> for domestic partners</w:t>
      </w:r>
      <w:r w:rsidR="0078754A">
        <w:t xml:space="preserve">, </w:t>
      </w:r>
      <w:r w:rsidR="00704DA1">
        <w:t>including access to the library, gym, wellness program</w:t>
      </w:r>
      <w:r w:rsidR="0078754A">
        <w:t>s</w:t>
      </w:r>
      <w:r w:rsidR="00704DA1">
        <w:t>,</w:t>
      </w:r>
      <w:r w:rsidR="0078754A" w:rsidRPr="0078754A">
        <w:t xml:space="preserve"> </w:t>
      </w:r>
      <w:r w:rsidR="0078754A">
        <w:t>tuition benefits,</w:t>
      </w:r>
      <w:r w:rsidR="00704DA1">
        <w:t xml:space="preserve"> dental and vision insurance, life insurance </w:t>
      </w:r>
      <w:r w:rsidR="0078754A">
        <w:t>or health insurance.</w:t>
      </w:r>
    </w:p>
    <w:p w:rsidR="00704DA1" w:rsidRDefault="00704DA1" w:rsidP="007555C2">
      <w:pPr>
        <w:spacing w:line="360" w:lineRule="auto"/>
        <w:ind w:firstLine="720"/>
      </w:pPr>
      <w:r>
        <w:t xml:space="preserve">The Faculty Senate supports all efforts to extend </w:t>
      </w:r>
      <w:r w:rsidR="000C26C1">
        <w:t>employee</w:t>
      </w:r>
      <w:r>
        <w:t xml:space="preserve"> benefits to committed life partners without regard to sexual orientation</w:t>
      </w:r>
      <w:r w:rsidR="000C26C1">
        <w:t xml:space="preserve"> or preference or gender.</w:t>
      </w:r>
    </w:p>
    <w:p w:rsidR="00CF171B" w:rsidRDefault="00CF171B" w:rsidP="007555C2">
      <w:pPr>
        <w:spacing w:line="360" w:lineRule="auto"/>
        <w:ind w:firstLine="720"/>
      </w:pPr>
    </w:p>
    <w:p w:rsidR="00CF171B" w:rsidRDefault="00CF171B" w:rsidP="007555C2">
      <w:pPr>
        <w:spacing w:line="360" w:lineRule="auto"/>
        <w:ind w:firstLine="720"/>
      </w:pPr>
    </w:p>
    <w:p w:rsidR="00CF171B" w:rsidRDefault="00CF171B" w:rsidP="00CF171B"/>
    <w:p w:rsidR="00CF171B" w:rsidRDefault="00CF171B" w:rsidP="00CF171B"/>
    <w:sectPr w:rsidR="00CF171B" w:rsidSect="009B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57"/>
    <w:rsid w:val="00031381"/>
    <w:rsid w:val="0008759C"/>
    <w:rsid w:val="000C26C1"/>
    <w:rsid w:val="00150A85"/>
    <w:rsid w:val="001C1564"/>
    <w:rsid w:val="001D0E74"/>
    <w:rsid w:val="002A72C6"/>
    <w:rsid w:val="00394194"/>
    <w:rsid w:val="004D6A15"/>
    <w:rsid w:val="0050436B"/>
    <w:rsid w:val="00704DA1"/>
    <w:rsid w:val="007555C2"/>
    <w:rsid w:val="0078754A"/>
    <w:rsid w:val="007B4E25"/>
    <w:rsid w:val="00916A05"/>
    <w:rsid w:val="009B3044"/>
    <w:rsid w:val="00C55742"/>
    <w:rsid w:val="00CF171B"/>
    <w:rsid w:val="00C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TMATHEWS</dc:creator>
  <cp:lastModifiedBy>bstockberger</cp:lastModifiedBy>
  <cp:revision>2</cp:revision>
  <cp:lastPrinted>2013-04-02T17:03:00Z</cp:lastPrinted>
  <dcterms:created xsi:type="dcterms:W3CDTF">2013-04-02T17:03:00Z</dcterms:created>
  <dcterms:modified xsi:type="dcterms:W3CDTF">2013-04-02T17:03:00Z</dcterms:modified>
</cp:coreProperties>
</file>