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7ADD9D" w14:textId="66C84C55" w:rsidR="00031901" w:rsidRPr="0065368C" w:rsidRDefault="00D971E9" w:rsidP="00031901">
      <w:pPr>
        <w:widowControl w:val="0"/>
        <w:tabs>
          <w:tab w:val="right" w:pos="10080"/>
        </w:tabs>
        <w:rPr>
          <w:szCs w:val="24"/>
        </w:rPr>
      </w:pPr>
      <w:r w:rsidRPr="0065368C">
        <w:rPr>
          <w:szCs w:val="24"/>
        </w:rPr>
        <w:fldChar w:fldCharType="begin"/>
      </w:r>
      <w:r w:rsidRPr="0065368C">
        <w:rPr>
          <w:szCs w:val="24"/>
        </w:rPr>
        <w:instrText xml:space="preserve"> SEQ CHAPTER \h \r 1</w:instrText>
      </w:r>
      <w:r w:rsidRPr="0065368C">
        <w:rPr>
          <w:szCs w:val="24"/>
        </w:rPr>
        <w:fldChar w:fldCharType="end"/>
      </w:r>
      <w:r w:rsidR="00031901" w:rsidRPr="0065368C">
        <w:rPr>
          <w:szCs w:val="24"/>
        </w:rPr>
        <w:t xml:space="preserve">Weber State University Curriculum Committee:  Attached are </w:t>
      </w:r>
      <w:r w:rsidR="00967973">
        <w:rPr>
          <w:szCs w:val="24"/>
        </w:rPr>
        <w:t>six</w:t>
      </w:r>
      <w:r w:rsidR="00031901" w:rsidRPr="0065368C">
        <w:rPr>
          <w:szCs w:val="24"/>
        </w:rPr>
        <w:t xml:space="preserve"> (</w:t>
      </w:r>
      <w:r w:rsidR="00967973">
        <w:rPr>
          <w:szCs w:val="24"/>
        </w:rPr>
        <w:t>6</w:t>
      </w:r>
      <w:r w:rsidR="00031901" w:rsidRPr="0065368C">
        <w:rPr>
          <w:szCs w:val="24"/>
        </w:rPr>
        <w:t>) documents proposing three new courses</w:t>
      </w:r>
      <w:r w:rsidR="00967973">
        <w:rPr>
          <w:szCs w:val="24"/>
        </w:rPr>
        <w:t>, the deletion of one course,</w:t>
      </w:r>
      <w:r w:rsidR="00031901" w:rsidRPr="0065368C">
        <w:rPr>
          <w:szCs w:val="24"/>
        </w:rPr>
        <w:t xml:space="preserve"> and the resulting program changes to the Bachelor of Fine Arts course of study (all emphases) in the Department of Visual Arts (DOVA).</w:t>
      </w:r>
    </w:p>
    <w:p w14:paraId="473BFC5E" w14:textId="77777777" w:rsidR="00031901" w:rsidRPr="0065368C" w:rsidRDefault="00031901" w:rsidP="00031901">
      <w:pPr>
        <w:widowControl w:val="0"/>
        <w:tabs>
          <w:tab w:val="right" w:pos="10080"/>
        </w:tabs>
        <w:rPr>
          <w:szCs w:val="24"/>
        </w:rPr>
      </w:pPr>
    </w:p>
    <w:p w14:paraId="2D839721" w14:textId="49CAF20F" w:rsidR="00031901" w:rsidRPr="0065368C" w:rsidRDefault="00031901" w:rsidP="00031901">
      <w:pPr>
        <w:widowControl w:val="0"/>
        <w:tabs>
          <w:tab w:val="right" w:pos="10080"/>
        </w:tabs>
        <w:rPr>
          <w:szCs w:val="24"/>
        </w:rPr>
      </w:pPr>
      <w:r w:rsidRPr="0065368C">
        <w:rPr>
          <w:szCs w:val="24"/>
        </w:rPr>
        <w:t>Proposed New Courses:</w:t>
      </w:r>
    </w:p>
    <w:p w14:paraId="2C499020" w14:textId="77777777" w:rsidR="00031901" w:rsidRPr="0065368C" w:rsidRDefault="00031901" w:rsidP="00031901">
      <w:pPr>
        <w:widowControl w:val="0"/>
        <w:tabs>
          <w:tab w:val="right" w:pos="10080"/>
        </w:tabs>
        <w:rPr>
          <w:szCs w:val="24"/>
        </w:rPr>
      </w:pPr>
    </w:p>
    <w:p w14:paraId="12A7B876" w14:textId="6DEF6A93" w:rsidR="00031901" w:rsidRPr="0065368C" w:rsidRDefault="00031901" w:rsidP="0065368C">
      <w:pPr>
        <w:pStyle w:val="ListParagraph"/>
        <w:widowControl w:val="0"/>
        <w:numPr>
          <w:ilvl w:val="0"/>
          <w:numId w:val="3"/>
        </w:numPr>
        <w:tabs>
          <w:tab w:val="right" w:pos="10080"/>
        </w:tabs>
        <w:rPr>
          <w:i/>
          <w:szCs w:val="24"/>
        </w:rPr>
      </w:pPr>
      <w:r w:rsidRPr="0065368C">
        <w:rPr>
          <w:szCs w:val="24"/>
        </w:rPr>
        <w:t>ART 308</w:t>
      </w:r>
      <w:r w:rsidR="00765794">
        <w:rPr>
          <w:szCs w:val="24"/>
        </w:rPr>
        <w:t>5</w:t>
      </w:r>
      <w:r w:rsidRPr="0065368C">
        <w:rPr>
          <w:szCs w:val="24"/>
        </w:rPr>
        <w:t xml:space="preserve"> </w:t>
      </w:r>
      <w:r w:rsidRPr="0065368C">
        <w:rPr>
          <w:i/>
          <w:szCs w:val="24"/>
        </w:rPr>
        <w:t>Critical Issues in Art</w:t>
      </w:r>
      <w:r w:rsidR="00072226">
        <w:rPr>
          <w:szCs w:val="24"/>
        </w:rPr>
        <w:t xml:space="preserve"> (required for all BFA students except Visual Communication emphasis)</w:t>
      </w:r>
    </w:p>
    <w:p w14:paraId="7B1DE69E" w14:textId="721DAF52" w:rsidR="00031901" w:rsidRPr="0065368C" w:rsidRDefault="00031901" w:rsidP="0065368C">
      <w:pPr>
        <w:pStyle w:val="ListParagraph"/>
        <w:widowControl w:val="0"/>
        <w:numPr>
          <w:ilvl w:val="0"/>
          <w:numId w:val="3"/>
        </w:numPr>
        <w:tabs>
          <w:tab w:val="right" w:pos="10080"/>
        </w:tabs>
        <w:rPr>
          <w:i/>
          <w:szCs w:val="24"/>
        </w:rPr>
      </w:pPr>
      <w:r w:rsidRPr="0065368C">
        <w:rPr>
          <w:szCs w:val="24"/>
        </w:rPr>
        <w:t>A</w:t>
      </w:r>
      <w:r w:rsidR="00E55D7E" w:rsidRPr="0065368C">
        <w:rPr>
          <w:szCs w:val="24"/>
        </w:rPr>
        <w:t>RT</w:t>
      </w:r>
      <w:r w:rsidRPr="0065368C">
        <w:rPr>
          <w:szCs w:val="24"/>
        </w:rPr>
        <w:t xml:space="preserve"> History (ARTH) 3451 </w:t>
      </w:r>
      <w:r w:rsidRPr="0065368C">
        <w:rPr>
          <w:i/>
          <w:szCs w:val="24"/>
        </w:rPr>
        <w:t>History of Design</w:t>
      </w:r>
      <w:r w:rsidR="00072226">
        <w:rPr>
          <w:szCs w:val="24"/>
        </w:rPr>
        <w:t xml:space="preserve"> (required for Visual Communication emphasis)</w:t>
      </w:r>
      <w:r w:rsidR="00724D5F">
        <w:rPr>
          <w:szCs w:val="24"/>
        </w:rPr>
        <w:t>*</w:t>
      </w:r>
    </w:p>
    <w:p w14:paraId="72A479EC" w14:textId="494F474C" w:rsidR="00031901" w:rsidRDefault="00E55D7E" w:rsidP="0065368C">
      <w:pPr>
        <w:pStyle w:val="ListParagraph"/>
        <w:widowControl w:val="0"/>
        <w:numPr>
          <w:ilvl w:val="0"/>
          <w:numId w:val="3"/>
        </w:numPr>
        <w:tabs>
          <w:tab w:val="right" w:pos="10080"/>
        </w:tabs>
        <w:rPr>
          <w:szCs w:val="24"/>
        </w:rPr>
      </w:pPr>
      <w:r w:rsidRPr="0065368C">
        <w:rPr>
          <w:szCs w:val="24"/>
        </w:rPr>
        <w:t xml:space="preserve">ART 3455 </w:t>
      </w:r>
      <w:r w:rsidRPr="0065368C">
        <w:rPr>
          <w:i/>
          <w:szCs w:val="24"/>
        </w:rPr>
        <w:t>Design Theory and Practice</w:t>
      </w:r>
      <w:r w:rsidR="00072226">
        <w:rPr>
          <w:szCs w:val="24"/>
        </w:rPr>
        <w:t xml:space="preserve"> (required for Visual Communication emphasis)</w:t>
      </w:r>
      <w:r w:rsidR="00724D5F">
        <w:rPr>
          <w:szCs w:val="24"/>
        </w:rPr>
        <w:t>*</w:t>
      </w:r>
    </w:p>
    <w:p w14:paraId="2D25509E" w14:textId="77777777" w:rsidR="00967973" w:rsidRDefault="00967973" w:rsidP="00967973">
      <w:pPr>
        <w:widowControl w:val="0"/>
        <w:tabs>
          <w:tab w:val="right" w:pos="10080"/>
        </w:tabs>
        <w:rPr>
          <w:szCs w:val="24"/>
        </w:rPr>
      </w:pPr>
    </w:p>
    <w:p w14:paraId="1C99F9D8" w14:textId="2CC27631" w:rsidR="00967973" w:rsidRPr="00967973" w:rsidRDefault="00967973" w:rsidP="00967973">
      <w:pPr>
        <w:widowControl w:val="0"/>
        <w:tabs>
          <w:tab w:val="right" w:pos="10080"/>
        </w:tabs>
        <w:rPr>
          <w:szCs w:val="24"/>
        </w:rPr>
      </w:pPr>
      <w:r>
        <w:rPr>
          <w:szCs w:val="24"/>
        </w:rPr>
        <w:t>Proposed Course Deletion:</w:t>
      </w:r>
    </w:p>
    <w:p w14:paraId="432D3C2F" w14:textId="3B3CFBC9" w:rsidR="00967973" w:rsidRDefault="00967973" w:rsidP="0065368C">
      <w:pPr>
        <w:pStyle w:val="ListParagraph"/>
        <w:widowControl w:val="0"/>
        <w:numPr>
          <w:ilvl w:val="0"/>
          <w:numId w:val="3"/>
        </w:numPr>
        <w:tabs>
          <w:tab w:val="right" w:pos="10080"/>
        </w:tabs>
        <w:rPr>
          <w:szCs w:val="24"/>
        </w:rPr>
      </w:pPr>
      <w:r>
        <w:rPr>
          <w:szCs w:val="24"/>
        </w:rPr>
        <w:t xml:space="preserve">ART 3450 </w:t>
      </w:r>
      <w:r w:rsidRPr="00967973">
        <w:rPr>
          <w:i/>
          <w:szCs w:val="24"/>
        </w:rPr>
        <w:t>Design History and Theory</w:t>
      </w:r>
      <w:r>
        <w:rPr>
          <w:szCs w:val="24"/>
        </w:rPr>
        <w:t xml:space="preserve"> (replaced by ART 3455 and ARTH 3451, above)</w:t>
      </w:r>
    </w:p>
    <w:p w14:paraId="77DBE0E2" w14:textId="77777777" w:rsidR="00724D5F" w:rsidRDefault="00724D5F" w:rsidP="00724D5F">
      <w:pPr>
        <w:widowControl w:val="0"/>
        <w:tabs>
          <w:tab w:val="right" w:pos="10080"/>
        </w:tabs>
        <w:rPr>
          <w:szCs w:val="24"/>
        </w:rPr>
      </w:pPr>
    </w:p>
    <w:p w14:paraId="2D941A86" w14:textId="77777777" w:rsidR="00967973" w:rsidRDefault="00967973" w:rsidP="00724D5F">
      <w:pPr>
        <w:rPr>
          <w:szCs w:val="24"/>
        </w:rPr>
      </w:pPr>
    </w:p>
    <w:p w14:paraId="570E518F" w14:textId="3CD99BDB" w:rsidR="00724D5F" w:rsidRPr="00724D5F" w:rsidRDefault="00724D5F" w:rsidP="00724D5F">
      <w:pPr>
        <w:rPr>
          <w:szCs w:val="24"/>
        </w:rPr>
      </w:pPr>
      <w:r w:rsidRPr="00724D5F">
        <w:rPr>
          <w:szCs w:val="24"/>
        </w:rPr>
        <w:t xml:space="preserve">* Please note that both of these courses appear under the section </w:t>
      </w:r>
      <w:r w:rsidRPr="00724D5F">
        <w:rPr>
          <w:i/>
          <w:szCs w:val="24"/>
        </w:rPr>
        <w:t>Visual Communication Emphasis ONLY: Studio Focus Courses</w:t>
      </w:r>
      <w:r>
        <w:rPr>
          <w:i/>
          <w:szCs w:val="24"/>
        </w:rPr>
        <w:t xml:space="preserve"> </w:t>
      </w:r>
      <w:r>
        <w:rPr>
          <w:szCs w:val="24"/>
        </w:rPr>
        <w:t>on page 8 of this document.</w:t>
      </w:r>
    </w:p>
    <w:p w14:paraId="4DB8E2A8" w14:textId="77777777" w:rsidR="0065368C" w:rsidRDefault="0065368C" w:rsidP="0065368C">
      <w:pPr>
        <w:widowControl w:val="0"/>
        <w:tabs>
          <w:tab w:val="right" w:pos="10080"/>
        </w:tabs>
        <w:rPr>
          <w:szCs w:val="24"/>
        </w:rPr>
      </w:pPr>
    </w:p>
    <w:p w14:paraId="033CE7F8" w14:textId="77777777" w:rsidR="00724D5F" w:rsidRDefault="00724D5F" w:rsidP="0065368C">
      <w:pPr>
        <w:widowControl w:val="0"/>
        <w:tabs>
          <w:tab w:val="right" w:pos="10080"/>
        </w:tabs>
        <w:rPr>
          <w:szCs w:val="24"/>
        </w:rPr>
      </w:pPr>
    </w:p>
    <w:p w14:paraId="529BCC8A" w14:textId="77777777" w:rsidR="00724D5F" w:rsidRDefault="00724D5F" w:rsidP="0065368C">
      <w:pPr>
        <w:widowControl w:val="0"/>
        <w:tabs>
          <w:tab w:val="right" w:pos="10080"/>
        </w:tabs>
        <w:rPr>
          <w:szCs w:val="24"/>
        </w:rPr>
      </w:pPr>
    </w:p>
    <w:p w14:paraId="77E47911" w14:textId="5469A19C" w:rsidR="0065368C" w:rsidRDefault="0065368C" w:rsidP="0065368C">
      <w:pPr>
        <w:widowControl w:val="0"/>
        <w:tabs>
          <w:tab w:val="right" w:pos="10080"/>
        </w:tabs>
        <w:rPr>
          <w:szCs w:val="24"/>
        </w:rPr>
      </w:pPr>
      <w:r>
        <w:rPr>
          <w:szCs w:val="24"/>
        </w:rPr>
        <w:t>BFA Program Changes:</w:t>
      </w:r>
    </w:p>
    <w:p w14:paraId="13057BC3" w14:textId="77777777" w:rsidR="0065368C" w:rsidRDefault="0065368C" w:rsidP="0065368C">
      <w:pPr>
        <w:widowControl w:val="0"/>
        <w:tabs>
          <w:tab w:val="right" w:pos="10080"/>
        </w:tabs>
        <w:rPr>
          <w:szCs w:val="24"/>
        </w:rPr>
      </w:pPr>
    </w:p>
    <w:p w14:paraId="7369B93B" w14:textId="1BE457D7" w:rsidR="0065368C" w:rsidRPr="0065368C" w:rsidRDefault="0065368C" w:rsidP="0065368C">
      <w:pPr>
        <w:pStyle w:val="ListParagraph"/>
        <w:widowControl w:val="0"/>
        <w:numPr>
          <w:ilvl w:val="0"/>
          <w:numId w:val="4"/>
        </w:numPr>
        <w:tabs>
          <w:tab w:val="right" w:pos="10080"/>
        </w:tabs>
        <w:rPr>
          <w:szCs w:val="24"/>
        </w:rPr>
      </w:pPr>
      <w:r w:rsidRPr="0065368C">
        <w:rPr>
          <w:szCs w:val="24"/>
        </w:rPr>
        <w:t xml:space="preserve">Change ART 2750 </w:t>
      </w:r>
      <w:r w:rsidRPr="0065368C">
        <w:rPr>
          <w:i/>
          <w:szCs w:val="24"/>
        </w:rPr>
        <w:t>Foundation of Video Art</w:t>
      </w:r>
      <w:r w:rsidRPr="0065368C">
        <w:rPr>
          <w:szCs w:val="24"/>
        </w:rPr>
        <w:t xml:space="preserve"> from an elective to a requirement for BFA Photography Emphasis students.</w:t>
      </w:r>
    </w:p>
    <w:p w14:paraId="117E8E4B" w14:textId="0F8E0F8B" w:rsidR="0065368C" w:rsidRDefault="0065368C" w:rsidP="00031901">
      <w:pPr>
        <w:pStyle w:val="ListParagraph"/>
        <w:widowControl w:val="0"/>
        <w:numPr>
          <w:ilvl w:val="0"/>
          <w:numId w:val="4"/>
        </w:numPr>
        <w:tabs>
          <w:tab w:val="right" w:pos="10080"/>
        </w:tabs>
        <w:rPr>
          <w:szCs w:val="24"/>
        </w:rPr>
      </w:pPr>
      <w:r w:rsidRPr="0065368C">
        <w:rPr>
          <w:szCs w:val="24"/>
        </w:rPr>
        <w:t>BFA program changes resulting from the three proposed new course</w:t>
      </w:r>
      <w:r w:rsidR="00072226">
        <w:rPr>
          <w:szCs w:val="24"/>
        </w:rPr>
        <w:t>s</w:t>
      </w:r>
      <w:r w:rsidRPr="0065368C">
        <w:rPr>
          <w:szCs w:val="24"/>
        </w:rPr>
        <w:t xml:space="preserve"> and the </w:t>
      </w:r>
      <w:r w:rsidR="00072226">
        <w:rPr>
          <w:szCs w:val="24"/>
        </w:rPr>
        <w:t>proposed</w:t>
      </w:r>
      <w:r w:rsidRPr="0065368C">
        <w:rPr>
          <w:szCs w:val="24"/>
        </w:rPr>
        <w:t xml:space="preserve"> credit hour requirement change.</w:t>
      </w:r>
    </w:p>
    <w:p w14:paraId="5AFD517A" w14:textId="77777777" w:rsidR="0065368C" w:rsidRDefault="0065368C" w:rsidP="0065368C">
      <w:pPr>
        <w:widowControl w:val="0"/>
        <w:tabs>
          <w:tab w:val="right" w:pos="10080"/>
        </w:tabs>
        <w:rPr>
          <w:szCs w:val="24"/>
        </w:rPr>
      </w:pPr>
    </w:p>
    <w:p w14:paraId="2EC9A5EA" w14:textId="77777777" w:rsidR="0065368C" w:rsidRDefault="0065368C" w:rsidP="0065368C">
      <w:pPr>
        <w:widowControl w:val="0"/>
        <w:tabs>
          <w:tab w:val="right" w:pos="10080"/>
        </w:tabs>
        <w:rPr>
          <w:szCs w:val="24"/>
        </w:rPr>
      </w:pPr>
    </w:p>
    <w:p w14:paraId="08EED4E2" w14:textId="3E7542FC" w:rsidR="0065368C" w:rsidRDefault="0065368C" w:rsidP="0065368C">
      <w:pPr>
        <w:widowControl w:val="0"/>
        <w:tabs>
          <w:tab w:val="right" w:pos="10080"/>
        </w:tabs>
        <w:rPr>
          <w:szCs w:val="24"/>
        </w:rPr>
      </w:pPr>
      <w:r>
        <w:rPr>
          <w:szCs w:val="24"/>
        </w:rPr>
        <w:t xml:space="preserve">Please note that </w:t>
      </w:r>
      <w:r w:rsidR="00072226">
        <w:rPr>
          <w:szCs w:val="24"/>
        </w:rPr>
        <w:t xml:space="preserve">if these course proposals and program changes are approved, </w:t>
      </w:r>
      <w:r>
        <w:rPr>
          <w:szCs w:val="24"/>
        </w:rPr>
        <w:t xml:space="preserve">we request that the catalog </w:t>
      </w:r>
      <w:proofErr w:type="spellStart"/>
      <w:r>
        <w:rPr>
          <w:szCs w:val="24"/>
        </w:rPr>
        <w:t>pdf</w:t>
      </w:r>
      <w:proofErr w:type="spellEnd"/>
      <w:r>
        <w:rPr>
          <w:szCs w:val="24"/>
        </w:rPr>
        <w:t xml:space="preserve"> pages be updated as indicated for the 2013-14 academic year, and that all of the highlighted changes on pgs. </w:t>
      </w:r>
      <w:proofErr w:type="gramStart"/>
      <w:r w:rsidR="00072226">
        <w:rPr>
          <w:szCs w:val="24"/>
        </w:rPr>
        <w:t>4</w:t>
      </w:r>
      <w:r>
        <w:rPr>
          <w:szCs w:val="24"/>
        </w:rPr>
        <w:t xml:space="preserve">-9 </w:t>
      </w:r>
      <w:r w:rsidR="00072226">
        <w:rPr>
          <w:szCs w:val="24"/>
        </w:rPr>
        <w:t>of this document, including the listing of “studio focus courses” on pgs.</w:t>
      </w:r>
      <w:proofErr w:type="gramEnd"/>
      <w:r w:rsidR="00072226">
        <w:rPr>
          <w:szCs w:val="24"/>
        </w:rPr>
        <w:t xml:space="preserve"> 7-9, </w:t>
      </w:r>
      <w:r>
        <w:rPr>
          <w:szCs w:val="24"/>
        </w:rPr>
        <w:t xml:space="preserve">be included in the online catalog </w:t>
      </w:r>
      <w:proofErr w:type="spellStart"/>
      <w:r>
        <w:rPr>
          <w:szCs w:val="24"/>
        </w:rPr>
        <w:t>pdf</w:t>
      </w:r>
      <w:proofErr w:type="spellEnd"/>
      <w:r>
        <w:rPr>
          <w:szCs w:val="24"/>
        </w:rPr>
        <w:t>.</w:t>
      </w:r>
    </w:p>
    <w:p w14:paraId="0AFA0213" w14:textId="77777777" w:rsidR="0065368C" w:rsidRDefault="0065368C" w:rsidP="0065368C">
      <w:pPr>
        <w:widowControl w:val="0"/>
        <w:tabs>
          <w:tab w:val="right" w:pos="10080"/>
        </w:tabs>
        <w:rPr>
          <w:szCs w:val="24"/>
        </w:rPr>
      </w:pPr>
    </w:p>
    <w:p w14:paraId="342E5B5C" w14:textId="7C823D6B" w:rsidR="0065368C" w:rsidRDefault="0065368C" w:rsidP="0065368C">
      <w:pPr>
        <w:widowControl w:val="0"/>
        <w:tabs>
          <w:tab w:val="right" w:pos="10080"/>
        </w:tabs>
        <w:rPr>
          <w:szCs w:val="24"/>
        </w:rPr>
      </w:pPr>
      <w:r>
        <w:rPr>
          <w:szCs w:val="24"/>
        </w:rPr>
        <w:t>Thank you,</w:t>
      </w:r>
    </w:p>
    <w:p w14:paraId="7173A4B2" w14:textId="77777777" w:rsidR="0065368C" w:rsidRDefault="0065368C" w:rsidP="0065368C">
      <w:pPr>
        <w:widowControl w:val="0"/>
        <w:tabs>
          <w:tab w:val="right" w:pos="10080"/>
        </w:tabs>
        <w:rPr>
          <w:szCs w:val="24"/>
        </w:rPr>
      </w:pPr>
    </w:p>
    <w:p w14:paraId="2B7B1C59" w14:textId="2CFB3A28" w:rsidR="0065368C" w:rsidRDefault="0065368C" w:rsidP="0065368C">
      <w:pPr>
        <w:widowControl w:val="0"/>
        <w:tabs>
          <w:tab w:val="right" w:pos="10080"/>
        </w:tabs>
        <w:rPr>
          <w:szCs w:val="24"/>
        </w:rPr>
      </w:pPr>
      <w:r>
        <w:rPr>
          <w:szCs w:val="24"/>
        </w:rPr>
        <w:t>WSU DOVA Faculty</w:t>
      </w:r>
    </w:p>
    <w:p w14:paraId="4D699188" w14:textId="77777777" w:rsidR="0065368C" w:rsidRDefault="0065368C" w:rsidP="0065368C">
      <w:pPr>
        <w:widowControl w:val="0"/>
        <w:tabs>
          <w:tab w:val="right" w:pos="10080"/>
        </w:tabs>
        <w:rPr>
          <w:szCs w:val="24"/>
        </w:rPr>
      </w:pPr>
    </w:p>
    <w:p w14:paraId="4BBAEBFB" w14:textId="5CFBDC8A" w:rsidR="0065368C" w:rsidRDefault="0065368C">
      <w:pPr>
        <w:rPr>
          <w:szCs w:val="24"/>
        </w:rPr>
      </w:pPr>
      <w:r>
        <w:rPr>
          <w:szCs w:val="24"/>
        </w:rPr>
        <w:br w:type="page"/>
      </w:r>
    </w:p>
    <w:p w14:paraId="7478A2F4" w14:textId="78562FF6" w:rsidR="00D971E9" w:rsidRPr="00114B1D" w:rsidRDefault="00D971E9" w:rsidP="0065368C">
      <w:pPr>
        <w:widowControl w:val="0"/>
        <w:tabs>
          <w:tab w:val="center" w:pos="5040"/>
        </w:tabs>
        <w:jc w:val="center"/>
      </w:pPr>
      <w:r w:rsidRPr="00114B1D">
        <w:rPr>
          <w:b/>
        </w:rPr>
        <w:lastRenderedPageBreak/>
        <w:t>PROGRAM CHANGES</w:t>
      </w:r>
    </w:p>
    <w:p w14:paraId="531058F9" w14:textId="0D94A395" w:rsidR="00D971E9" w:rsidRPr="00114B1D" w:rsidRDefault="00D971E9" w:rsidP="00FB0776">
      <w:pPr>
        <w:widowControl w:val="0"/>
        <w:tabs>
          <w:tab w:val="center" w:pos="5040"/>
        </w:tabs>
        <w:jc w:val="center"/>
      </w:pPr>
      <w:r w:rsidRPr="00114B1D">
        <w:t>WEBER STATE UNIVERSITY</w:t>
      </w:r>
    </w:p>
    <w:p w14:paraId="35322119" w14:textId="77777777" w:rsidR="00D971E9" w:rsidRPr="00114B1D" w:rsidRDefault="00D971E9">
      <w:pPr>
        <w:widowControl w:val="0"/>
      </w:pPr>
    </w:p>
    <w:p w14:paraId="4BD0F84B" w14:textId="2FFD8EEF" w:rsidR="00D971E9" w:rsidRPr="0065368C" w:rsidRDefault="00D971E9">
      <w:pPr>
        <w:widowControl w:val="0"/>
        <w:rPr>
          <w:szCs w:val="24"/>
        </w:rPr>
      </w:pPr>
      <w:r w:rsidRPr="0065368C">
        <w:rPr>
          <w:b/>
          <w:szCs w:val="24"/>
        </w:rPr>
        <w:t>Submission Date:</w:t>
      </w:r>
      <w:r w:rsidR="005E3007" w:rsidRPr="0065368C">
        <w:rPr>
          <w:b/>
          <w:szCs w:val="24"/>
        </w:rPr>
        <w:t xml:space="preserve"> </w:t>
      </w:r>
      <w:r w:rsidR="005E3007" w:rsidRPr="0065368C">
        <w:rPr>
          <w:szCs w:val="24"/>
        </w:rPr>
        <w:t>10/</w:t>
      </w:r>
      <w:r w:rsidR="00FB0776" w:rsidRPr="0065368C">
        <w:rPr>
          <w:szCs w:val="24"/>
        </w:rPr>
        <w:t>22</w:t>
      </w:r>
      <w:r w:rsidR="005E3007" w:rsidRPr="0065368C">
        <w:rPr>
          <w:szCs w:val="24"/>
        </w:rPr>
        <w:t>/2012</w:t>
      </w:r>
    </w:p>
    <w:p w14:paraId="2AD243D8" w14:textId="77777777" w:rsidR="00D971E9" w:rsidRPr="0065368C" w:rsidRDefault="00D971E9">
      <w:pPr>
        <w:widowControl w:val="0"/>
        <w:rPr>
          <w:szCs w:val="24"/>
        </w:rPr>
      </w:pPr>
    </w:p>
    <w:p w14:paraId="5F816CD7" w14:textId="60288C99" w:rsidR="00D971E9" w:rsidRPr="0065368C" w:rsidRDefault="00D971E9">
      <w:pPr>
        <w:widowControl w:val="0"/>
        <w:rPr>
          <w:szCs w:val="24"/>
          <w:u w:val="single"/>
        </w:rPr>
      </w:pPr>
      <w:r w:rsidRPr="0065368C">
        <w:rPr>
          <w:b/>
          <w:szCs w:val="24"/>
        </w:rPr>
        <w:t>College:</w:t>
      </w:r>
      <w:r w:rsidR="005E3007" w:rsidRPr="0065368C">
        <w:rPr>
          <w:b/>
          <w:szCs w:val="24"/>
        </w:rPr>
        <w:t xml:space="preserve"> </w:t>
      </w:r>
      <w:r w:rsidR="005E3007" w:rsidRPr="0065368C">
        <w:rPr>
          <w:szCs w:val="24"/>
        </w:rPr>
        <w:t>Arts &amp; Humanities</w:t>
      </w:r>
    </w:p>
    <w:p w14:paraId="033956DD" w14:textId="77777777" w:rsidR="00D971E9" w:rsidRPr="0065368C" w:rsidRDefault="00D971E9">
      <w:pPr>
        <w:widowControl w:val="0"/>
        <w:rPr>
          <w:szCs w:val="24"/>
          <w:u w:val="single"/>
        </w:rPr>
      </w:pPr>
    </w:p>
    <w:p w14:paraId="49C61F32" w14:textId="2BDDA0A1" w:rsidR="00D971E9" w:rsidRPr="0065368C" w:rsidRDefault="00D971E9">
      <w:pPr>
        <w:widowControl w:val="0"/>
        <w:rPr>
          <w:b/>
          <w:szCs w:val="24"/>
        </w:rPr>
      </w:pPr>
      <w:r w:rsidRPr="0065368C">
        <w:rPr>
          <w:b/>
          <w:szCs w:val="24"/>
        </w:rPr>
        <w:t>Department</w:t>
      </w:r>
      <w:r w:rsidRPr="0065368C">
        <w:rPr>
          <w:szCs w:val="24"/>
        </w:rPr>
        <w:t>:</w:t>
      </w:r>
      <w:r w:rsidR="005E3007" w:rsidRPr="0065368C">
        <w:rPr>
          <w:szCs w:val="24"/>
        </w:rPr>
        <w:t xml:space="preserve">  Visual Arts</w:t>
      </w:r>
    </w:p>
    <w:p w14:paraId="50A7A2DF" w14:textId="77777777" w:rsidR="00D971E9" w:rsidRPr="0065368C" w:rsidRDefault="00D971E9">
      <w:pPr>
        <w:widowControl w:val="0"/>
        <w:rPr>
          <w:szCs w:val="24"/>
        </w:rPr>
      </w:pPr>
    </w:p>
    <w:p w14:paraId="4A203075" w14:textId="66B56A08" w:rsidR="00D971E9" w:rsidRPr="0065368C" w:rsidRDefault="00D971E9">
      <w:pPr>
        <w:widowControl w:val="0"/>
        <w:rPr>
          <w:szCs w:val="24"/>
        </w:rPr>
      </w:pPr>
      <w:r w:rsidRPr="0065368C">
        <w:rPr>
          <w:b/>
          <w:szCs w:val="24"/>
        </w:rPr>
        <w:t>Program Title:</w:t>
      </w:r>
      <w:r w:rsidRPr="0065368C">
        <w:rPr>
          <w:szCs w:val="24"/>
        </w:rPr>
        <w:t xml:space="preserve">  </w:t>
      </w:r>
      <w:r w:rsidR="005E3007" w:rsidRPr="0065368C">
        <w:rPr>
          <w:szCs w:val="24"/>
        </w:rPr>
        <w:t>Bachelor of Fine Arts</w:t>
      </w:r>
      <w:r w:rsidRPr="0065368C">
        <w:rPr>
          <w:szCs w:val="24"/>
        </w:rPr>
        <w:t xml:space="preserve"> </w:t>
      </w:r>
    </w:p>
    <w:p w14:paraId="4FEFE47A" w14:textId="77777777" w:rsidR="00D971E9" w:rsidRPr="00114B1D" w:rsidRDefault="00D971E9">
      <w:pPr>
        <w:widowControl w:val="0"/>
        <w:rPr>
          <w:sz w:val="22"/>
          <w:szCs w:val="22"/>
        </w:rPr>
      </w:pPr>
    </w:p>
    <w:p w14:paraId="5EDCE863" w14:textId="23515DA7" w:rsidR="00D971E9" w:rsidRPr="00114B1D" w:rsidRDefault="00D971E9">
      <w:pPr>
        <w:widowControl w:val="0"/>
        <w:spacing w:after="100"/>
        <w:rPr>
          <w:sz w:val="22"/>
          <w:szCs w:val="22"/>
        </w:rPr>
      </w:pPr>
      <w:r w:rsidRPr="00114B1D">
        <w:rPr>
          <w:sz w:val="22"/>
          <w:szCs w:val="22"/>
        </w:rPr>
        <w:t xml:space="preserve">Check all that apply:  </w:t>
      </w:r>
    </w:p>
    <w:p w14:paraId="5BCC07D6" w14:textId="26D1A90B" w:rsidR="00D971E9" w:rsidRPr="00114B1D" w:rsidRDefault="00B65C4B">
      <w:pPr>
        <w:widowControl w:val="0"/>
        <w:spacing w:after="100"/>
        <w:rPr>
          <w:sz w:val="22"/>
          <w:szCs w:val="22"/>
        </w:rPr>
      </w:pPr>
      <w:r w:rsidRPr="00B65C4B">
        <w:rPr>
          <w:sz w:val="22"/>
          <w:szCs w:val="22"/>
          <w:u w:val="single"/>
        </w:rPr>
        <w:t xml:space="preserve">   </w:t>
      </w:r>
      <w:r>
        <w:rPr>
          <w:sz w:val="22"/>
          <w:szCs w:val="22"/>
          <w:u w:val="single"/>
        </w:rPr>
        <w:t xml:space="preserve"> </w:t>
      </w:r>
      <w:r w:rsidRPr="00B65C4B">
        <w:rPr>
          <w:sz w:val="22"/>
          <w:szCs w:val="22"/>
          <w:u w:val="single"/>
        </w:rPr>
        <w:t>X</w:t>
      </w:r>
      <w:r>
        <w:rPr>
          <w:sz w:val="22"/>
          <w:szCs w:val="22"/>
          <w:u w:val="single"/>
        </w:rPr>
        <w:t xml:space="preserve">  </w:t>
      </w:r>
      <w:r>
        <w:rPr>
          <w:sz w:val="22"/>
          <w:szCs w:val="22"/>
        </w:rPr>
        <w:t xml:space="preserve">  </w:t>
      </w:r>
      <w:r w:rsidR="00D971E9" w:rsidRPr="00114B1D">
        <w:rPr>
          <w:sz w:val="22"/>
          <w:szCs w:val="22"/>
        </w:rPr>
        <w:t>New course(s) required for major, minor, emphasis, or concentration.</w:t>
      </w:r>
    </w:p>
    <w:p w14:paraId="3D558FD5" w14:textId="68335EE2" w:rsidR="00D971E9" w:rsidRPr="00114B1D" w:rsidRDefault="00724D5F">
      <w:pPr>
        <w:widowControl w:val="0"/>
        <w:spacing w:after="100"/>
        <w:rPr>
          <w:sz w:val="22"/>
          <w:szCs w:val="22"/>
        </w:rPr>
      </w:pPr>
      <w:r>
        <w:rPr>
          <w:sz w:val="22"/>
          <w:szCs w:val="22"/>
          <w:u w:val="single"/>
        </w:rPr>
        <w:t xml:space="preserve">           </w:t>
      </w:r>
      <w:r w:rsidR="00D971E9" w:rsidRPr="00114B1D">
        <w:rPr>
          <w:sz w:val="22"/>
          <w:szCs w:val="22"/>
        </w:rPr>
        <w:t>Modified course(s) required for major, minor, emphasis, or concentration.</w:t>
      </w:r>
    </w:p>
    <w:p w14:paraId="167BB839" w14:textId="7A812456" w:rsidR="00D971E9" w:rsidRPr="00114B1D" w:rsidRDefault="00B65C4B">
      <w:pPr>
        <w:widowControl w:val="0"/>
        <w:spacing w:after="100"/>
        <w:rPr>
          <w:sz w:val="22"/>
          <w:szCs w:val="22"/>
        </w:rPr>
      </w:pPr>
      <w:r>
        <w:rPr>
          <w:sz w:val="22"/>
          <w:szCs w:val="22"/>
          <w:u w:val="single"/>
        </w:rPr>
        <w:t xml:space="preserve">    </w:t>
      </w:r>
      <w:r w:rsidRPr="00B65C4B">
        <w:rPr>
          <w:sz w:val="22"/>
          <w:szCs w:val="22"/>
          <w:u w:val="single"/>
        </w:rPr>
        <w:t>X</w:t>
      </w:r>
      <w:r>
        <w:rPr>
          <w:sz w:val="22"/>
          <w:szCs w:val="22"/>
          <w:u w:val="single"/>
        </w:rPr>
        <w:t xml:space="preserve">  </w:t>
      </w:r>
      <w:r>
        <w:rPr>
          <w:sz w:val="22"/>
          <w:szCs w:val="22"/>
        </w:rPr>
        <w:t xml:space="preserve">  </w:t>
      </w:r>
      <w:r w:rsidR="00D971E9" w:rsidRPr="00114B1D">
        <w:rPr>
          <w:sz w:val="22"/>
          <w:szCs w:val="22"/>
        </w:rPr>
        <w:t>Credit hour change(s) required for major, minor, emphasis, or concentration.</w:t>
      </w:r>
    </w:p>
    <w:p w14:paraId="23570E05" w14:textId="77777777" w:rsidR="00D971E9" w:rsidRPr="00114B1D" w:rsidRDefault="00D971E9">
      <w:pPr>
        <w:widowControl w:val="0"/>
        <w:spacing w:after="100"/>
        <w:rPr>
          <w:sz w:val="22"/>
          <w:szCs w:val="22"/>
        </w:rPr>
      </w:pPr>
      <w:r w:rsidRPr="00114B1D">
        <w:rPr>
          <w:sz w:val="22"/>
          <w:szCs w:val="22"/>
        </w:rPr>
        <w:t>____Credit hour change(s) for a course which is required for the major, minor, emphasis, or concentration.</w:t>
      </w:r>
    </w:p>
    <w:p w14:paraId="5DC188D7" w14:textId="77777777" w:rsidR="00D971E9" w:rsidRPr="00114B1D" w:rsidRDefault="00D971E9">
      <w:pPr>
        <w:widowControl w:val="0"/>
        <w:spacing w:after="100"/>
        <w:rPr>
          <w:sz w:val="22"/>
          <w:szCs w:val="22"/>
        </w:rPr>
      </w:pPr>
      <w:r w:rsidRPr="00114B1D">
        <w:rPr>
          <w:sz w:val="22"/>
          <w:szCs w:val="22"/>
        </w:rPr>
        <w:t>____Attribute change(s) for any course.</w:t>
      </w:r>
    </w:p>
    <w:p w14:paraId="64AB94B1" w14:textId="77777777" w:rsidR="00D971E9" w:rsidRPr="00114B1D" w:rsidRDefault="00D971E9">
      <w:pPr>
        <w:widowControl w:val="0"/>
        <w:spacing w:after="100"/>
        <w:rPr>
          <w:sz w:val="22"/>
          <w:szCs w:val="22"/>
        </w:rPr>
      </w:pPr>
      <w:proofErr w:type="gramStart"/>
      <w:r w:rsidRPr="00114B1D">
        <w:rPr>
          <w:sz w:val="22"/>
          <w:szCs w:val="22"/>
        </w:rPr>
        <w:t>____Program name change.</w:t>
      </w:r>
      <w:proofErr w:type="gramEnd"/>
    </w:p>
    <w:p w14:paraId="25743C6B" w14:textId="7280EC7F" w:rsidR="00D971E9" w:rsidRPr="00114B1D" w:rsidRDefault="00D971E9">
      <w:pPr>
        <w:widowControl w:val="0"/>
        <w:spacing w:after="100"/>
        <w:rPr>
          <w:sz w:val="22"/>
          <w:szCs w:val="22"/>
        </w:rPr>
      </w:pPr>
      <w:r w:rsidRPr="00114B1D">
        <w:rPr>
          <w:sz w:val="22"/>
          <w:szCs w:val="22"/>
        </w:rPr>
        <w:t>____Deletion of required course(s).</w:t>
      </w:r>
    </w:p>
    <w:p w14:paraId="33488C67" w14:textId="77777777" w:rsidR="00255EFE" w:rsidRPr="00114B1D" w:rsidRDefault="00255EFE" w:rsidP="00255EFE">
      <w:pPr>
        <w:widowControl w:val="0"/>
        <w:spacing w:after="100"/>
        <w:rPr>
          <w:sz w:val="22"/>
          <w:szCs w:val="22"/>
        </w:rPr>
      </w:pPr>
      <w:r w:rsidRPr="00114B1D">
        <w:rPr>
          <w:sz w:val="22"/>
          <w:szCs w:val="22"/>
        </w:rPr>
        <w:t>____Other changes (specify) _________________________________________________________________</w:t>
      </w:r>
    </w:p>
    <w:p w14:paraId="0EE99D69" w14:textId="77777777" w:rsidR="00255EFE" w:rsidRPr="00114B1D" w:rsidRDefault="00255EFE">
      <w:pPr>
        <w:widowControl w:val="0"/>
        <w:spacing w:after="100"/>
        <w:rPr>
          <w:sz w:val="22"/>
          <w:szCs w:val="22"/>
        </w:rPr>
      </w:pPr>
    </w:p>
    <w:p w14:paraId="37E00EE8" w14:textId="024F0726" w:rsidR="001A0AD3" w:rsidRPr="000575E1" w:rsidRDefault="00AF351B">
      <w:pPr>
        <w:widowControl w:val="0"/>
        <w:spacing w:after="100"/>
        <w:rPr>
          <w:b/>
          <w:szCs w:val="24"/>
        </w:rPr>
      </w:pPr>
      <w:r w:rsidRPr="000575E1">
        <w:rPr>
          <w:b/>
          <w:szCs w:val="24"/>
        </w:rPr>
        <w:t>WEBER STATE UNIVERSITY DEPARTMENT OF VISUAL ARTS PROGRAM CHANGE PROPOSAL</w:t>
      </w:r>
    </w:p>
    <w:p w14:paraId="2CD1DBD4" w14:textId="77777777" w:rsidR="00AF351B" w:rsidRPr="000575E1" w:rsidRDefault="00AF351B">
      <w:pPr>
        <w:widowControl w:val="0"/>
        <w:spacing w:after="100"/>
        <w:rPr>
          <w:b/>
          <w:szCs w:val="24"/>
        </w:rPr>
      </w:pPr>
    </w:p>
    <w:p w14:paraId="48C3BF83" w14:textId="77777777" w:rsidR="00D971E9" w:rsidRPr="000575E1" w:rsidRDefault="00D971E9">
      <w:pPr>
        <w:widowControl w:val="0"/>
        <w:spacing w:after="100"/>
        <w:rPr>
          <w:b/>
          <w:szCs w:val="24"/>
        </w:rPr>
      </w:pPr>
      <w:r w:rsidRPr="000575E1">
        <w:rPr>
          <w:b/>
          <w:szCs w:val="24"/>
        </w:rPr>
        <w:t>JUSTIFICATION:</w:t>
      </w:r>
    </w:p>
    <w:p w14:paraId="20DD51A0" w14:textId="71F40E7E" w:rsidR="0065368C" w:rsidRPr="000575E1" w:rsidRDefault="00CE4BFA" w:rsidP="00CE4BFA">
      <w:pPr>
        <w:rPr>
          <w:szCs w:val="24"/>
        </w:rPr>
      </w:pPr>
      <w:r w:rsidRPr="000575E1">
        <w:rPr>
          <w:szCs w:val="24"/>
        </w:rPr>
        <w:t>Two years ago, DOVA successfully applied for discipline-specific accreditation with NASAD, the National Association of Schools of Art and Design. In the process of program review necessary for this accreditation, it was determined that, while DOVA's programs are currently successful in educating undergraduates in a range of visual arts studio areas, there is room within our curriculum for "supporti</w:t>
      </w:r>
      <w:r w:rsidR="00EF1F8F">
        <w:rPr>
          <w:szCs w:val="24"/>
        </w:rPr>
        <w:t>ve</w:t>
      </w:r>
      <w:r w:rsidRPr="000575E1">
        <w:rPr>
          <w:szCs w:val="24"/>
        </w:rPr>
        <w:t xml:space="preserve">" courses; that is, courses that supply important and broadly applicable content to all studio majors, regardless of their areas of concentration. Given the ubiquity of theoretical discussion within contemporary art, the DOVA faculty has identified art </w:t>
      </w:r>
      <w:r w:rsidR="00EF1F8F">
        <w:rPr>
          <w:szCs w:val="24"/>
        </w:rPr>
        <w:t xml:space="preserve">and design </w:t>
      </w:r>
      <w:r w:rsidRPr="000575E1">
        <w:rPr>
          <w:szCs w:val="24"/>
        </w:rPr>
        <w:t>theory as an ideal area upon which to focus such supporting courses. It should also be mentioned that looking at visual arts programs around the country, such courses are being widely offered in visual arts at both the undergraduate and graduate levels.</w:t>
      </w:r>
    </w:p>
    <w:p w14:paraId="0BDB8A6E" w14:textId="77777777" w:rsidR="0065368C" w:rsidRPr="000575E1" w:rsidRDefault="0065368C" w:rsidP="00CE4BFA">
      <w:pPr>
        <w:rPr>
          <w:szCs w:val="24"/>
        </w:rPr>
      </w:pPr>
    </w:p>
    <w:p w14:paraId="4A848908" w14:textId="79FB8CAE" w:rsidR="00EF1F8F" w:rsidRDefault="00CE4BFA" w:rsidP="00CE4BFA">
      <w:pPr>
        <w:rPr>
          <w:szCs w:val="24"/>
        </w:rPr>
      </w:pPr>
      <w:r w:rsidRPr="000575E1">
        <w:rPr>
          <w:szCs w:val="24"/>
        </w:rPr>
        <w:t>In order to assure that our students receive sufficient exposure to pertinent art and design history and theory to prepare them for both future careers and graduate study, the faculty proposes three new courses: ART 308</w:t>
      </w:r>
      <w:r w:rsidR="00765794">
        <w:rPr>
          <w:szCs w:val="24"/>
        </w:rPr>
        <w:t>5</w:t>
      </w:r>
      <w:r w:rsidRPr="000575E1">
        <w:rPr>
          <w:szCs w:val="24"/>
        </w:rPr>
        <w:t xml:space="preserve"> </w:t>
      </w:r>
      <w:r w:rsidRPr="000575E1">
        <w:rPr>
          <w:i/>
          <w:szCs w:val="24"/>
        </w:rPr>
        <w:t>Critical Issues in Art</w:t>
      </w:r>
      <w:r w:rsidRPr="000575E1">
        <w:rPr>
          <w:szCs w:val="24"/>
        </w:rPr>
        <w:t xml:space="preserve">; Art History (ARTH) 3451 </w:t>
      </w:r>
      <w:r w:rsidRPr="000575E1">
        <w:rPr>
          <w:i/>
          <w:szCs w:val="24"/>
        </w:rPr>
        <w:t>History of Design</w:t>
      </w:r>
      <w:r w:rsidRPr="000575E1">
        <w:rPr>
          <w:szCs w:val="24"/>
        </w:rPr>
        <w:t xml:space="preserve"> and ART 3455 </w:t>
      </w:r>
      <w:r w:rsidRPr="000575E1">
        <w:rPr>
          <w:i/>
          <w:szCs w:val="24"/>
        </w:rPr>
        <w:t>Design Theory and Practice</w:t>
      </w:r>
      <w:r w:rsidRPr="000575E1">
        <w:rPr>
          <w:szCs w:val="24"/>
        </w:rPr>
        <w:t>.  These new courses will be required of students in their respective studio emphases.  Requiring A</w:t>
      </w:r>
      <w:r w:rsidR="00E55D7E" w:rsidRPr="000575E1">
        <w:rPr>
          <w:szCs w:val="24"/>
        </w:rPr>
        <w:t>RT</w:t>
      </w:r>
      <w:r w:rsidRPr="000575E1">
        <w:rPr>
          <w:szCs w:val="24"/>
        </w:rPr>
        <w:t xml:space="preserve"> 308</w:t>
      </w:r>
      <w:r w:rsidR="007D7B39">
        <w:rPr>
          <w:szCs w:val="24"/>
        </w:rPr>
        <w:t>5</w:t>
      </w:r>
      <w:r w:rsidRPr="000575E1">
        <w:rPr>
          <w:szCs w:val="24"/>
        </w:rPr>
        <w:t xml:space="preserve"> for studio art and Art Education BFA students and ARTH 3451 and Art 3455 for Visual Communication BFA students will result in an increase of credit hour requirements </w:t>
      </w:r>
      <w:r w:rsidRPr="000575E1">
        <w:rPr>
          <w:szCs w:val="24"/>
        </w:rPr>
        <w:lastRenderedPageBreak/>
        <w:t xml:space="preserve">from 72 to 75 for all BFA students.  </w:t>
      </w:r>
      <w:r w:rsidR="00EF1F8F">
        <w:rPr>
          <w:szCs w:val="24"/>
        </w:rPr>
        <w:t>In doing so we are addressing NASAD guidelines, which suggest an increase in the percentage of major credit hours for BFA students.</w:t>
      </w:r>
    </w:p>
    <w:p w14:paraId="16070C28" w14:textId="77777777" w:rsidR="00EF1F8F" w:rsidRDefault="00EF1F8F" w:rsidP="00CE4BFA">
      <w:pPr>
        <w:rPr>
          <w:szCs w:val="24"/>
        </w:rPr>
      </w:pPr>
    </w:p>
    <w:p w14:paraId="0A2F5C7A" w14:textId="5989C994" w:rsidR="00CE4BFA" w:rsidRPr="000575E1" w:rsidRDefault="00CE4BFA" w:rsidP="00CE4BFA">
      <w:pPr>
        <w:rPr>
          <w:szCs w:val="24"/>
        </w:rPr>
      </w:pPr>
      <w:r w:rsidRPr="000575E1">
        <w:rPr>
          <w:szCs w:val="24"/>
        </w:rPr>
        <w:t>Please see the attached new course proposal descriptions and justifications for these three courses.</w:t>
      </w:r>
    </w:p>
    <w:p w14:paraId="728849D8" w14:textId="77777777" w:rsidR="005D3293" w:rsidRPr="00114B1D" w:rsidRDefault="005D3293" w:rsidP="00DD7538">
      <w:pPr>
        <w:rPr>
          <w:sz w:val="22"/>
          <w:szCs w:val="22"/>
        </w:rPr>
      </w:pPr>
    </w:p>
    <w:p w14:paraId="2C2D5EE0" w14:textId="77777777" w:rsidR="00114B1D" w:rsidRPr="00114B1D" w:rsidRDefault="00114B1D" w:rsidP="00114B1D">
      <w:pPr>
        <w:widowControl w:val="0"/>
        <w:spacing w:after="100"/>
        <w:rPr>
          <w:sz w:val="22"/>
        </w:rPr>
      </w:pPr>
      <w:r w:rsidRPr="00114B1D">
        <w:rPr>
          <w:sz w:val="22"/>
        </w:rPr>
        <w:t>Copy the present program from the current catalog and add the required changes (exactly as you wish them to appear in the catalog).   Use strikeout (</w:t>
      </w:r>
      <w:r w:rsidRPr="00114B1D">
        <w:rPr>
          <w:strike/>
          <w:sz w:val="22"/>
        </w:rPr>
        <w:t>strikeout</w:t>
      </w:r>
      <w:r w:rsidRPr="00114B1D">
        <w:rPr>
          <w:sz w:val="22"/>
        </w:rPr>
        <w:t>) when deleting items in the program and highlight (yellow) when adding items.</w:t>
      </w:r>
      <w:r w:rsidRPr="00114B1D">
        <w:rPr>
          <w:sz w:val="28"/>
        </w:rPr>
        <w:t xml:space="preserve">  </w:t>
      </w:r>
      <w:r w:rsidRPr="00114B1D">
        <w:rPr>
          <w:sz w:val="22"/>
        </w:rPr>
        <w:t xml:space="preserve">If multiple changes are being proposed, please provide a summary. </w:t>
      </w:r>
    </w:p>
    <w:p w14:paraId="639D7663" w14:textId="77777777" w:rsidR="00114B1D" w:rsidRPr="00114B1D" w:rsidRDefault="00114B1D" w:rsidP="00114B1D">
      <w:pPr>
        <w:widowControl w:val="0"/>
        <w:spacing w:after="100"/>
        <w:rPr>
          <w:sz w:val="22"/>
        </w:rPr>
      </w:pPr>
    </w:p>
    <w:p w14:paraId="15521734" w14:textId="666A143A" w:rsidR="00114B1D" w:rsidRPr="000575E1" w:rsidRDefault="00114B1D" w:rsidP="00114B1D">
      <w:pPr>
        <w:widowControl w:val="0"/>
        <w:spacing w:after="100"/>
        <w:rPr>
          <w:szCs w:val="24"/>
        </w:rPr>
      </w:pPr>
      <w:r w:rsidRPr="000575E1">
        <w:rPr>
          <w:szCs w:val="24"/>
        </w:rPr>
        <w:t xml:space="preserve">At present the WSU electronic course catalog </w:t>
      </w:r>
      <w:r w:rsidR="00B65C4B" w:rsidRPr="000575E1">
        <w:rPr>
          <w:szCs w:val="24"/>
        </w:rPr>
        <w:t xml:space="preserve">PDF </w:t>
      </w:r>
      <w:r w:rsidRPr="000575E1">
        <w:rPr>
          <w:szCs w:val="24"/>
        </w:rPr>
        <w:t>does not list BFA area emphasis course requirements</w:t>
      </w:r>
      <w:r w:rsidR="00B65C4B" w:rsidRPr="000575E1">
        <w:rPr>
          <w:szCs w:val="24"/>
        </w:rPr>
        <w:t xml:space="preserve"> (with the exception of Art Education)</w:t>
      </w:r>
      <w:r w:rsidRPr="000575E1">
        <w:rPr>
          <w:szCs w:val="24"/>
        </w:rPr>
        <w:t>, only the shared requirements for all BFA students.  If the new courses and course changes are approved by the University Curriculum Committee, we request that the 2013-14 WSU Course Catalog reflect those changes and list area emphasis course requirements as below.</w:t>
      </w:r>
    </w:p>
    <w:p w14:paraId="3F6BFC8D" w14:textId="77777777" w:rsidR="00D11188" w:rsidRDefault="00D11188" w:rsidP="00114B1D">
      <w:pPr>
        <w:widowControl w:val="0"/>
        <w:spacing w:after="100"/>
        <w:rPr>
          <w:sz w:val="22"/>
          <w:szCs w:val="22"/>
        </w:rPr>
      </w:pPr>
    </w:p>
    <w:p w14:paraId="3AC45469" w14:textId="614264CA" w:rsidR="00D11188" w:rsidRPr="00765794" w:rsidRDefault="001D0239" w:rsidP="00D11188">
      <w:pPr>
        <w:widowControl w:val="0"/>
        <w:spacing w:after="100"/>
        <w:rPr>
          <w:b/>
          <w:sz w:val="22"/>
          <w:szCs w:val="22"/>
        </w:rPr>
      </w:pPr>
      <w:r w:rsidRPr="00765794">
        <w:rPr>
          <w:b/>
          <w:sz w:val="22"/>
          <w:szCs w:val="22"/>
        </w:rPr>
        <w:t xml:space="preserve">1.  </w:t>
      </w:r>
      <w:r w:rsidR="00D11188" w:rsidRPr="00765794">
        <w:rPr>
          <w:b/>
          <w:sz w:val="22"/>
          <w:szCs w:val="22"/>
        </w:rPr>
        <w:t>From pg. 159 of the WSU 2012-13 Course Catalog PDF:</w:t>
      </w:r>
    </w:p>
    <w:p w14:paraId="1E69CEE8" w14:textId="77777777" w:rsidR="00D11188" w:rsidRPr="00D11188" w:rsidRDefault="00D11188" w:rsidP="00D11188">
      <w:pPr>
        <w:widowControl w:val="0"/>
        <w:autoSpaceDE w:val="0"/>
        <w:autoSpaceDN w:val="0"/>
        <w:adjustRightInd w:val="0"/>
        <w:rPr>
          <w:sz w:val="22"/>
          <w:szCs w:val="22"/>
        </w:rPr>
      </w:pPr>
    </w:p>
    <w:p w14:paraId="378D3DBF" w14:textId="77777777" w:rsidR="00D11188" w:rsidRPr="00D11188" w:rsidRDefault="00D11188" w:rsidP="00D11188">
      <w:pPr>
        <w:widowControl w:val="0"/>
        <w:autoSpaceDE w:val="0"/>
        <w:autoSpaceDN w:val="0"/>
        <w:adjustRightInd w:val="0"/>
        <w:rPr>
          <w:sz w:val="22"/>
          <w:szCs w:val="22"/>
        </w:rPr>
      </w:pPr>
      <w:r w:rsidRPr="00D11188">
        <w:rPr>
          <w:sz w:val="22"/>
          <w:szCs w:val="22"/>
        </w:rPr>
        <w:t>Course Requirements</w:t>
      </w:r>
    </w:p>
    <w:p w14:paraId="408691BE" w14:textId="77777777" w:rsidR="00D11188" w:rsidRPr="00D11188" w:rsidRDefault="00D11188" w:rsidP="00D11188">
      <w:pPr>
        <w:widowControl w:val="0"/>
        <w:autoSpaceDE w:val="0"/>
        <w:autoSpaceDN w:val="0"/>
        <w:adjustRightInd w:val="0"/>
        <w:rPr>
          <w:sz w:val="22"/>
          <w:szCs w:val="22"/>
        </w:rPr>
      </w:pPr>
      <w:r w:rsidRPr="00D11188">
        <w:rPr>
          <w:sz w:val="22"/>
          <w:szCs w:val="22"/>
        </w:rPr>
        <w:t>Foundation Courses Required for All Art Majors</w:t>
      </w:r>
    </w:p>
    <w:p w14:paraId="0591F933" w14:textId="77777777" w:rsidR="00D11188" w:rsidRPr="00D11188" w:rsidRDefault="00D11188" w:rsidP="00D11188">
      <w:pPr>
        <w:widowControl w:val="0"/>
        <w:autoSpaceDE w:val="0"/>
        <w:autoSpaceDN w:val="0"/>
        <w:adjustRightInd w:val="0"/>
        <w:rPr>
          <w:sz w:val="22"/>
          <w:szCs w:val="22"/>
        </w:rPr>
      </w:pPr>
      <w:r w:rsidRPr="00D11188">
        <w:rPr>
          <w:sz w:val="22"/>
          <w:szCs w:val="22"/>
        </w:rPr>
        <w:t>(27 credit hours)</w:t>
      </w:r>
    </w:p>
    <w:p w14:paraId="4C11BE77" w14:textId="77777777" w:rsidR="00D11188" w:rsidRPr="00D11188" w:rsidRDefault="00D11188" w:rsidP="00D11188">
      <w:pPr>
        <w:widowControl w:val="0"/>
        <w:autoSpaceDE w:val="0"/>
        <w:autoSpaceDN w:val="0"/>
        <w:adjustRightInd w:val="0"/>
        <w:rPr>
          <w:sz w:val="22"/>
          <w:szCs w:val="22"/>
        </w:rPr>
      </w:pPr>
      <w:r w:rsidRPr="00D11188">
        <w:rPr>
          <w:sz w:val="22"/>
          <w:szCs w:val="22"/>
        </w:rPr>
        <w:t>The following are required for all BS/BA/BFA majors and</w:t>
      </w:r>
    </w:p>
    <w:p w14:paraId="5FC4CA1F"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should</w:t>
      </w:r>
      <w:proofErr w:type="gramEnd"/>
      <w:r w:rsidRPr="00D11188">
        <w:rPr>
          <w:sz w:val="22"/>
          <w:szCs w:val="22"/>
        </w:rPr>
        <w:t xml:space="preserve"> be completed by the end of the sophomore year.</w:t>
      </w:r>
    </w:p>
    <w:p w14:paraId="0D4C1766" w14:textId="77777777" w:rsidR="00D11188" w:rsidRDefault="00D11188" w:rsidP="00D11188">
      <w:pPr>
        <w:widowControl w:val="0"/>
        <w:autoSpaceDE w:val="0"/>
        <w:autoSpaceDN w:val="0"/>
        <w:adjustRightInd w:val="0"/>
        <w:rPr>
          <w:sz w:val="22"/>
          <w:szCs w:val="22"/>
        </w:rPr>
      </w:pPr>
    </w:p>
    <w:p w14:paraId="1B8B00DF" w14:textId="77777777" w:rsidR="00D11188" w:rsidRPr="00D11188" w:rsidRDefault="00D11188" w:rsidP="00D11188">
      <w:pPr>
        <w:widowControl w:val="0"/>
        <w:autoSpaceDE w:val="0"/>
        <w:autoSpaceDN w:val="0"/>
        <w:adjustRightInd w:val="0"/>
        <w:rPr>
          <w:sz w:val="22"/>
          <w:szCs w:val="22"/>
        </w:rPr>
      </w:pPr>
      <w:r w:rsidRPr="00D11188">
        <w:rPr>
          <w:sz w:val="22"/>
          <w:szCs w:val="22"/>
        </w:rPr>
        <w:t>Studio Foundation courses are offered Fall and Spring</w:t>
      </w:r>
    </w:p>
    <w:p w14:paraId="3EAD3D49"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semesters</w:t>
      </w:r>
      <w:proofErr w:type="gramEnd"/>
      <w:r w:rsidRPr="00D11188">
        <w:rPr>
          <w:sz w:val="22"/>
          <w:szCs w:val="22"/>
        </w:rPr>
        <w:t>. Look for an “F” or an “</w:t>
      </w:r>
      <w:proofErr w:type="spellStart"/>
      <w:r w:rsidRPr="00D11188">
        <w:rPr>
          <w:sz w:val="22"/>
          <w:szCs w:val="22"/>
        </w:rPr>
        <w:t>Sp</w:t>
      </w:r>
      <w:proofErr w:type="spellEnd"/>
      <w:r w:rsidRPr="00D11188">
        <w:rPr>
          <w:sz w:val="22"/>
          <w:szCs w:val="22"/>
        </w:rPr>
        <w:t>” at the end of Art</w:t>
      </w:r>
    </w:p>
    <w:p w14:paraId="1714DDEF" w14:textId="77777777" w:rsidR="00D11188" w:rsidRPr="00D11188" w:rsidRDefault="00D11188" w:rsidP="00D11188">
      <w:pPr>
        <w:widowControl w:val="0"/>
        <w:autoSpaceDE w:val="0"/>
        <w:autoSpaceDN w:val="0"/>
        <w:adjustRightInd w:val="0"/>
        <w:rPr>
          <w:sz w:val="22"/>
          <w:szCs w:val="22"/>
        </w:rPr>
      </w:pPr>
      <w:r w:rsidRPr="00D11188">
        <w:rPr>
          <w:sz w:val="22"/>
          <w:szCs w:val="22"/>
        </w:rPr>
        <w:t>History and advanced studio course titles to see when</w:t>
      </w:r>
    </w:p>
    <w:p w14:paraId="1692C715"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they</w:t>
      </w:r>
      <w:proofErr w:type="gramEnd"/>
      <w:r w:rsidRPr="00D11188">
        <w:rPr>
          <w:sz w:val="22"/>
          <w:szCs w:val="22"/>
        </w:rPr>
        <w:t xml:space="preserve"> are usually offered. An “e” or an “o” indicates that the</w:t>
      </w:r>
    </w:p>
    <w:p w14:paraId="17EC3F62"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course</w:t>
      </w:r>
      <w:proofErr w:type="gramEnd"/>
      <w:r w:rsidRPr="00D11188">
        <w:rPr>
          <w:sz w:val="22"/>
          <w:szCs w:val="22"/>
        </w:rPr>
        <w:t xml:space="preserve"> is offered only in even or odd years. Course offering</w:t>
      </w:r>
    </w:p>
    <w:p w14:paraId="5D484268"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schedules</w:t>
      </w:r>
      <w:proofErr w:type="gramEnd"/>
      <w:r w:rsidRPr="00D11188">
        <w:rPr>
          <w:sz w:val="22"/>
          <w:szCs w:val="22"/>
        </w:rPr>
        <w:t xml:space="preserve"> may change. Consult the current course schedule</w:t>
      </w:r>
    </w:p>
    <w:p w14:paraId="38286546"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for</w:t>
      </w:r>
      <w:proofErr w:type="gramEnd"/>
      <w:r w:rsidRPr="00D11188">
        <w:rPr>
          <w:sz w:val="22"/>
          <w:szCs w:val="22"/>
        </w:rPr>
        <w:t xml:space="preserve"> the latest information. The 1000 level courses should be</w:t>
      </w:r>
    </w:p>
    <w:p w14:paraId="00C211F0" w14:textId="77777777" w:rsidR="00D11188" w:rsidRDefault="00D11188" w:rsidP="00D11188">
      <w:pPr>
        <w:widowControl w:val="0"/>
        <w:autoSpaceDE w:val="0"/>
        <w:autoSpaceDN w:val="0"/>
        <w:adjustRightInd w:val="0"/>
        <w:rPr>
          <w:sz w:val="22"/>
          <w:szCs w:val="22"/>
        </w:rPr>
      </w:pPr>
      <w:proofErr w:type="gramStart"/>
      <w:r w:rsidRPr="00D11188">
        <w:rPr>
          <w:sz w:val="22"/>
          <w:szCs w:val="22"/>
        </w:rPr>
        <w:t>taken</w:t>
      </w:r>
      <w:proofErr w:type="gramEnd"/>
      <w:r w:rsidRPr="00D11188">
        <w:rPr>
          <w:sz w:val="22"/>
          <w:szCs w:val="22"/>
        </w:rPr>
        <w:t xml:space="preserve"> during the freshman year.</w:t>
      </w:r>
    </w:p>
    <w:p w14:paraId="3B2A5270" w14:textId="77777777" w:rsidR="00D11188" w:rsidRPr="00D11188" w:rsidRDefault="00D11188" w:rsidP="00D11188">
      <w:pPr>
        <w:widowControl w:val="0"/>
        <w:autoSpaceDE w:val="0"/>
        <w:autoSpaceDN w:val="0"/>
        <w:adjustRightInd w:val="0"/>
        <w:rPr>
          <w:sz w:val="22"/>
          <w:szCs w:val="22"/>
        </w:rPr>
      </w:pPr>
    </w:p>
    <w:p w14:paraId="3036E00E"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 ART 1040 - Orientation to Visual Studies </w:t>
      </w:r>
      <w:r w:rsidRPr="00D11188">
        <w:rPr>
          <w:b/>
          <w:bCs/>
          <w:sz w:val="22"/>
          <w:szCs w:val="22"/>
        </w:rPr>
        <w:t xml:space="preserve">(3) </w:t>
      </w:r>
      <w:r w:rsidRPr="00D11188">
        <w:rPr>
          <w:sz w:val="22"/>
          <w:szCs w:val="22"/>
        </w:rPr>
        <w:t xml:space="preserve">F, </w:t>
      </w:r>
      <w:proofErr w:type="spellStart"/>
      <w:r w:rsidRPr="00D11188">
        <w:rPr>
          <w:sz w:val="22"/>
          <w:szCs w:val="22"/>
        </w:rPr>
        <w:t>Sp</w:t>
      </w:r>
      <w:proofErr w:type="spellEnd"/>
    </w:p>
    <w:p w14:paraId="443E57F2"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 ART 1110 - Drawing I </w:t>
      </w:r>
      <w:r w:rsidRPr="00D11188">
        <w:rPr>
          <w:b/>
          <w:bCs/>
          <w:sz w:val="22"/>
          <w:szCs w:val="22"/>
        </w:rPr>
        <w:t xml:space="preserve">(3) </w:t>
      </w:r>
      <w:r w:rsidRPr="00D11188">
        <w:rPr>
          <w:sz w:val="22"/>
          <w:szCs w:val="22"/>
        </w:rPr>
        <w:t xml:space="preserve">F, </w:t>
      </w:r>
      <w:proofErr w:type="spellStart"/>
      <w:r w:rsidRPr="00D11188">
        <w:rPr>
          <w:sz w:val="22"/>
          <w:szCs w:val="22"/>
        </w:rPr>
        <w:t>Sp</w:t>
      </w:r>
      <w:proofErr w:type="spellEnd"/>
    </w:p>
    <w:p w14:paraId="26C0C29C"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 ART 1120 - Design: 2D </w:t>
      </w:r>
      <w:r w:rsidRPr="00D11188">
        <w:rPr>
          <w:b/>
          <w:bCs/>
          <w:sz w:val="22"/>
          <w:szCs w:val="22"/>
        </w:rPr>
        <w:t xml:space="preserve">(3) </w:t>
      </w:r>
      <w:r w:rsidRPr="00D11188">
        <w:rPr>
          <w:sz w:val="22"/>
          <w:szCs w:val="22"/>
        </w:rPr>
        <w:t xml:space="preserve">F, </w:t>
      </w:r>
      <w:proofErr w:type="spellStart"/>
      <w:r w:rsidRPr="00D11188">
        <w:rPr>
          <w:sz w:val="22"/>
          <w:szCs w:val="22"/>
        </w:rPr>
        <w:t>Sp</w:t>
      </w:r>
      <w:proofErr w:type="spellEnd"/>
    </w:p>
    <w:p w14:paraId="4BF694D1"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 ART 1130 - Design: 3D </w:t>
      </w:r>
      <w:r w:rsidRPr="00D11188">
        <w:rPr>
          <w:b/>
          <w:bCs/>
          <w:sz w:val="22"/>
          <w:szCs w:val="22"/>
        </w:rPr>
        <w:t xml:space="preserve">(3) </w:t>
      </w:r>
      <w:r w:rsidRPr="00D11188">
        <w:rPr>
          <w:sz w:val="22"/>
          <w:szCs w:val="22"/>
        </w:rPr>
        <w:t xml:space="preserve">F, </w:t>
      </w:r>
      <w:proofErr w:type="spellStart"/>
      <w:r w:rsidRPr="00D11188">
        <w:rPr>
          <w:sz w:val="22"/>
          <w:szCs w:val="22"/>
        </w:rPr>
        <w:t>Sp</w:t>
      </w:r>
      <w:proofErr w:type="spellEnd"/>
    </w:p>
    <w:p w14:paraId="4DB7EDF7" w14:textId="77777777" w:rsidR="00D11188" w:rsidRDefault="00D11188" w:rsidP="00D11188">
      <w:pPr>
        <w:widowControl w:val="0"/>
        <w:autoSpaceDE w:val="0"/>
        <w:autoSpaceDN w:val="0"/>
        <w:adjustRightInd w:val="0"/>
        <w:rPr>
          <w:sz w:val="22"/>
          <w:szCs w:val="22"/>
        </w:rPr>
      </w:pPr>
      <w:r w:rsidRPr="00D11188">
        <w:rPr>
          <w:sz w:val="22"/>
          <w:szCs w:val="22"/>
        </w:rPr>
        <w:t xml:space="preserve">• ART 1140 - Color Theory </w:t>
      </w:r>
      <w:r w:rsidRPr="00D11188">
        <w:rPr>
          <w:b/>
          <w:bCs/>
          <w:sz w:val="22"/>
          <w:szCs w:val="22"/>
        </w:rPr>
        <w:t xml:space="preserve">(3) </w:t>
      </w:r>
      <w:r w:rsidRPr="00D11188">
        <w:rPr>
          <w:sz w:val="22"/>
          <w:szCs w:val="22"/>
        </w:rPr>
        <w:t xml:space="preserve">F, </w:t>
      </w:r>
      <w:proofErr w:type="spellStart"/>
      <w:r w:rsidRPr="00D11188">
        <w:rPr>
          <w:sz w:val="22"/>
          <w:szCs w:val="22"/>
        </w:rPr>
        <w:t>Sp</w:t>
      </w:r>
      <w:proofErr w:type="spellEnd"/>
    </w:p>
    <w:p w14:paraId="61A956DF" w14:textId="77777777" w:rsidR="00D11188" w:rsidRPr="00D11188" w:rsidRDefault="00D11188" w:rsidP="00D11188">
      <w:pPr>
        <w:widowControl w:val="0"/>
        <w:autoSpaceDE w:val="0"/>
        <w:autoSpaceDN w:val="0"/>
        <w:adjustRightInd w:val="0"/>
        <w:rPr>
          <w:sz w:val="22"/>
          <w:szCs w:val="22"/>
        </w:rPr>
      </w:pPr>
    </w:p>
    <w:p w14:paraId="243106FB" w14:textId="77777777" w:rsidR="00D11188" w:rsidRPr="00D11188" w:rsidRDefault="00D11188" w:rsidP="00D11188">
      <w:pPr>
        <w:widowControl w:val="0"/>
        <w:autoSpaceDE w:val="0"/>
        <w:autoSpaceDN w:val="0"/>
        <w:adjustRightInd w:val="0"/>
        <w:rPr>
          <w:b/>
          <w:bCs/>
          <w:sz w:val="22"/>
          <w:szCs w:val="22"/>
        </w:rPr>
      </w:pPr>
      <w:r w:rsidRPr="00D11188">
        <w:rPr>
          <w:b/>
          <w:bCs/>
          <w:sz w:val="22"/>
          <w:szCs w:val="22"/>
        </w:rPr>
        <w:t>Choose two of the following courses</w:t>
      </w:r>
    </w:p>
    <w:p w14:paraId="07E59464" w14:textId="77777777" w:rsidR="00D11188" w:rsidRPr="00D11188" w:rsidRDefault="00D11188" w:rsidP="00D11188">
      <w:pPr>
        <w:widowControl w:val="0"/>
        <w:autoSpaceDE w:val="0"/>
        <w:autoSpaceDN w:val="0"/>
        <w:adjustRightInd w:val="0"/>
        <w:rPr>
          <w:sz w:val="22"/>
          <w:szCs w:val="22"/>
        </w:rPr>
      </w:pPr>
      <w:r w:rsidRPr="00D11188">
        <w:rPr>
          <w:sz w:val="22"/>
          <w:szCs w:val="22"/>
        </w:rPr>
        <w:t>• ARTH 1090 CA - Art and Architecture of</w:t>
      </w:r>
    </w:p>
    <w:p w14:paraId="0D7A8591"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the</w:t>
      </w:r>
      <w:proofErr w:type="gramEnd"/>
      <w:r w:rsidRPr="00D11188">
        <w:rPr>
          <w:sz w:val="22"/>
          <w:szCs w:val="22"/>
        </w:rPr>
        <w:t xml:space="preserve"> World: Paleolithic-AD 1000 </w:t>
      </w:r>
      <w:r w:rsidRPr="00D11188">
        <w:rPr>
          <w:b/>
          <w:bCs/>
          <w:sz w:val="22"/>
          <w:szCs w:val="22"/>
        </w:rPr>
        <w:t xml:space="preserve">(4) </w:t>
      </w:r>
      <w:r w:rsidRPr="00D11188">
        <w:rPr>
          <w:sz w:val="22"/>
          <w:szCs w:val="22"/>
        </w:rPr>
        <w:t>F</w:t>
      </w:r>
    </w:p>
    <w:p w14:paraId="3062B8DC" w14:textId="77777777" w:rsidR="00D11188" w:rsidRPr="00D11188" w:rsidRDefault="00D11188" w:rsidP="00D11188">
      <w:pPr>
        <w:widowControl w:val="0"/>
        <w:autoSpaceDE w:val="0"/>
        <w:autoSpaceDN w:val="0"/>
        <w:adjustRightInd w:val="0"/>
        <w:rPr>
          <w:sz w:val="22"/>
          <w:szCs w:val="22"/>
        </w:rPr>
      </w:pPr>
      <w:r w:rsidRPr="00D11188">
        <w:rPr>
          <w:sz w:val="22"/>
          <w:szCs w:val="22"/>
        </w:rPr>
        <w:t>• ARTH 1100 CA - Art and Architecture of</w:t>
      </w:r>
    </w:p>
    <w:p w14:paraId="565A97B4"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the</w:t>
      </w:r>
      <w:proofErr w:type="gramEnd"/>
      <w:r w:rsidRPr="00D11188">
        <w:rPr>
          <w:sz w:val="22"/>
          <w:szCs w:val="22"/>
        </w:rPr>
        <w:t xml:space="preserve"> World: AD 1000-Present </w:t>
      </w:r>
      <w:r w:rsidRPr="00D11188">
        <w:rPr>
          <w:b/>
          <w:bCs/>
          <w:sz w:val="22"/>
          <w:szCs w:val="22"/>
        </w:rPr>
        <w:t xml:space="preserve">(4) </w:t>
      </w:r>
      <w:proofErr w:type="spellStart"/>
      <w:r w:rsidRPr="00D11188">
        <w:rPr>
          <w:sz w:val="22"/>
          <w:szCs w:val="22"/>
        </w:rPr>
        <w:t>Sp</w:t>
      </w:r>
      <w:proofErr w:type="spellEnd"/>
    </w:p>
    <w:p w14:paraId="6C7AAEAD" w14:textId="77777777" w:rsidR="00D11188" w:rsidRDefault="00D11188" w:rsidP="00D11188">
      <w:pPr>
        <w:widowControl w:val="0"/>
        <w:autoSpaceDE w:val="0"/>
        <w:autoSpaceDN w:val="0"/>
        <w:adjustRightInd w:val="0"/>
        <w:rPr>
          <w:sz w:val="22"/>
          <w:szCs w:val="22"/>
        </w:rPr>
      </w:pPr>
      <w:r w:rsidRPr="00D11188">
        <w:rPr>
          <w:sz w:val="22"/>
          <w:szCs w:val="22"/>
        </w:rPr>
        <w:t xml:space="preserve">• ARTH 2040 - Art and Architecture of Asia </w:t>
      </w:r>
      <w:r w:rsidRPr="00D11188">
        <w:rPr>
          <w:b/>
          <w:bCs/>
          <w:sz w:val="22"/>
          <w:szCs w:val="22"/>
        </w:rPr>
        <w:t xml:space="preserve">(4) </w:t>
      </w:r>
      <w:r w:rsidRPr="00D11188">
        <w:rPr>
          <w:sz w:val="22"/>
          <w:szCs w:val="22"/>
        </w:rPr>
        <w:t xml:space="preserve">F, </w:t>
      </w:r>
      <w:proofErr w:type="spellStart"/>
      <w:r w:rsidRPr="00D11188">
        <w:rPr>
          <w:sz w:val="22"/>
          <w:szCs w:val="22"/>
        </w:rPr>
        <w:t>Sp</w:t>
      </w:r>
      <w:proofErr w:type="spellEnd"/>
    </w:p>
    <w:p w14:paraId="38768E17" w14:textId="77777777" w:rsidR="00D11188" w:rsidRPr="00D11188" w:rsidRDefault="00D11188" w:rsidP="00D11188">
      <w:pPr>
        <w:widowControl w:val="0"/>
        <w:autoSpaceDE w:val="0"/>
        <w:autoSpaceDN w:val="0"/>
        <w:adjustRightInd w:val="0"/>
        <w:rPr>
          <w:sz w:val="22"/>
          <w:szCs w:val="22"/>
        </w:rPr>
      </w:pPr>
    </w:p>
    <w:p w14:paraId="398C1E55" w14:textId="77777777" w:rsidR="00D11188" w:rsidRPr="00D11188" w:rsidRDefault="00D11188" w:rsidP="00D11188">
      <w:pPr>
        <w:widowControl w:val="0"/>
        <w:autoSpaceDE w:val="0"/>
        <w:autoSpaceDN w:val="0"/>
        <w:adjustRightInd w:val="0"/>
        <w:rPr>
          <w:b/>
          <w:bCs/>
          <w:sz w:val="22"/>
          <w:szCs w:val="22"/>
        </w:rPr>
      </w:pPr>
      <w:r w:rsidRPr="00D11188">
        <w:rPr>
          <w:b/>
          <w:bCs/>
          <w:sz w:val="22"/>
          <w:szCs w:val="22"/>
        </w:rPr>
        <w:t>Choose one of the following courses</w:t>
      </w:r>
    </w:p>
    <w:p w14:paraId="4F74638B" w14:textId="77777777" w:rsidR="00D11188" w:rsidRPr="00D11188" w:rsidRDefault="00D11188" w:rsidP="00D11188">
      <w:pPr>
        <w:widowControl w:val="0"/>
        <w:autoSpaceDE w:val="0"/>
        <w:autoSpaceDN w:val="0"/>
        <w:adjustRightInd w:val="0"/>
        <w:rPr>
          <w:sz w:val="22"/>
          <w:szCs w:val="22"/>
        </w:rPr>
      </w:pPr>
      <w:r w:rsidRPr="00D11188">
        <w:rPr>
          <w:sz w:val="22"/>
          <w:szCs w:val="22"/>
        </w:rPr>
        <w:t>• ARTH 3030 - Native American Art of the Southwest:</w:t>
      </w:r>
    </w:p>
    <w:p w14:paraId="3F1B9BF8"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From the Anasazi to the Present </w:t>
      </w:r>
      <w:r w:rsidRPr="00D11188">
        <w:rPr>
          <w:b/>
          <w:bCs/>
          <w:sz w:val="22"/>
          <w:szCs w:val="22"/>
        </w:rPr>
        <w:t xml:space="preserve">(4) </w:t>
      </w:r>
      <w:proofErr w:type="spellStart"/>
      <w:r w:rsidRPr="00D11188">
        <w:rPr>
          <w:sz w:val="22"/>
          <w:szCs w:val="22"/>
        </w:rPr>
        <w:t>Sp</w:t>
      </w:r>
      <w:proofErr w:type="spellEnd"/>
      <w:r w:rsidRPr="00D11188">
        <w:rPr>
          <w:sz w:val="22"/>
          <w:szCs w:val="22"/>
        </w:rPr>
        <w:t xml:space="preserve"> (o)</w:t>
      </w:r>
    </w:p>
    <w:p w14:paraId="213B5615" w14:textId="77777777" w:rsidR="00D11188" w:rsidRPr="00D11188" w:rsidRDefault="00D11188" w:rsidP="00D11188">
      <w:pPr>
        <w:widowControl w:val="0"/>
        <w:autoSpaceDE w:val="0"/>
        <w:autoSpaceDN w:val="0"/>
        <w:adjustRightInd w:val="0"/>
        <w:rPr>
          <w:sz w:val="22"/>
          <w:szCs w:val="22"/>
        </w:rPr>
      </w:pPr>
      <w:r w:rsidRPr="00D11188">
        <w:rPr>
          <w:sz w:val="22"/>
          <w:szCs w:val="22"/>
        </w:rPr>
        <w:lastRenderedPageBreak/>
        <w:t xml:space="preserve">• * ARTH 3040 - Modern Art </w:t>
      </w:r>
      <w:r w:rsidRPr="00D11188">
        <w:rPr>
          <w:b/>
          <w:bCs/>
          <w:sz w:val="22"/>
          <w:szCs w:val="22"/>
        </w:rPr>
        <w:t xml:space="preserve">(4) </w:t>
      </w:r>
      <w:r w:rsidRPr="00D11188">
        <w:rPr>
          <w:sz w:val="22"/>
          <w:szCs w:val="22"/>
        </w:rPr>
        <w:t>F</w:t>
      </w:r>
    </w:p>
    <w:p w14:paraId="7C622710"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 * ARTH 3050 - Contemporary Art </w:t>
      </w:r>
      <w:r w:rsidRPr="00D11188">
        <w:rPr>
          <w:b/>
          <w:bCs/>
          <w:sz w:val="22"/>
          <w:szCs w:val="22"/>
        </w:rPr>
        <w:t xml:space="preserve">(4) </w:t>
      </w:r>
      <w:proofErr w:type="spellStart"/>
      <w:r w:rsidRPr="00D11188">
        <w:rPr>
          <w:sz w:val="22"/>
          <w:szCs w:val="22"/>
        </w:rPr>
        <w:t>Sp</w:t>
      </w:r>
      <w:proofErr w:type="spellEnd"/>
      <w:r w:rsidRPr="00D11188">
        <w:rPr>
          <w:sz w:val="22"/>
          <w:szCs w:val="22"/>
        </w:rPr>
        <w:t xml:space="preserve"> (e)</w:t>
      </w:r>
    </w:p>
    <w:p w14:paraId="5C817CEF" w14:textId="77777777" w:rsidR="00D11188" w:rsidRPr="00D11188" w:rsidRDefault="00D11188" w:rsidP="00D11188">
      <w:pPr>
        <w:widowControl w:val="0"/>
        <w:autoSpaceDE w:val="0"/>
        <w:autoSpaceDN w:val="0"/>
        <w:adjustRightInd w:val="0"/>
        <w:rPr>
          <w:sz w:val="22"/>
          <w:szCs w:val="22"/>
        </w:rPr>
      </w:pPr>
      <w:r w:rsidRPr="00D11188">
        <w:rPr>
          <w:sz w:val="22"/>
          <w:szCs w:val="22"/>
        </w:rPr>
        <w:t>• ARTH 3060 - The Art and Architecture</w:t>
      </w:r>
    </w:p>
    <w:p w14:paraId="6EA2BADB"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of</w:t>
      </w:r>
      <w:proofErr w:type="gramEnd"/>
      <w:r w:rsidRPr="00D11188">
        <w:rPr>
          <w:sz w:val="22"/>
          <w:szCs w:val="22"/>
        </w:rPr>
        <w:t xml:space="preserve"> India </w:t>
      </w:r>
      <w:r w:rsidRPr="00D11188">
        <w:rPr>
          <w:b/>
          <w:bCs/>
          <w:sz w:val="22"/>
          <w:szCs w:val="22"/>
        </w:rPr>
        <w:t xml:space="preserve">(4) </w:t>
      </w:r>
      <w:proofErr w:type="spellStart"/>
      <w:r w:rsidRPr="00D11188">
        <w:rPr>
          <w:sz w:val="22"/>
          <w:szCs w:val="22"/>
        </w:rPr>
        <w:t>Sp</w:t>
      </w:r>
      <w:proofErr w:type="spellEnd"/>
      <w:r w:rsidRPr="00D11188">
        <w:rPr>
          <w:sz w:val="22"/>
          <w:szCs w:val="22"/>
        </w:rPr>
        <w:t xml:space="preserve"> (e)</w:t>
      </w:r>
    </w:p>
    <w:p w14:paraId="73E7622F" w14:textId="77777777" w:rsidR="00D11188" w:rsidRPr="00D11188" w:rsidRDefault="00D11188" w:rsidP="00D11188">
      <w:pPr>
        <w:widowControl w:val="0"/>
        <w:autoSpaceDE w:val="0"/>
        <w:autoSpaceDN w:val="0"/>
        <w:adjustRightInd w:val="0"/>
        <w:rPr>
          <w:sz w:val="22"/>
          <w:szCs w:val="22"/>
        </w:rPr>
      </w:pPr>
      <w:r w:rsidRPr="00D11188">
        <w:rPr>
          <w:sz w:val="22"/>
          <w:szCs w:val="22"/>
        </w:rPr>
        <w:t>• ARTH 3070 - The Art and Architecture</w:t>
      </w:r>
    </w:p>
    <w:p w14:paraId="0EAEA461"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of</w:t>
      </w:r>
      <w:proofErr w:type="gramEnd"/>
      <w:r w:rsidRPr="00D11188">
        <w:rPr>
          <w:sz w:val="22"/>
          <w:szCs w:val="22"/>
        </w:rPr>
        <w:t xml:space="preserve"> China </w:t>
      </w:r>
      <w:r w:rsidRPr="00D11188">
        <w:rPr>
          <w:b/>
          <w:bCs/>
          <w:sz w:val="22"/>
          <w:szCs w:val="22"/>
        </w:rPr>
        <w:t xml:space="preserve">(4) </w:t>
      </w:r>
      <w:proofErr w:type="spellStart"/>
      <w:r w:rsidRPr="00D11188">
        <w:rPr>
          <w:sz w:val="22"/>
          <w:szCs w:val="22"/>
        </w:rPr>
        <w:t>Sp</w:t>
      </w:r>
      <w:proofErr w:type="spellEnd"/>
      <w:r w:rsidRPr="00D11188">
        <w:rPr>
          <w:sz w:val="22"/>
          <w:szCs w:val="22"/>
        </w:rPr>
        <w:t xml:space="preserve"> (o)</w:t>
      </w:r>
    </w:p>
    <w:p w14:paraId="5CE4E817" w14:textId="77777777" w:rsidR="00D11188" w:rsidRPr="00D11188" w:rsidRDefault="00D11188" w:rsidP="00D11188">
      <w:pPr>
        <w:widowControl w:val="0"/>
        <w:autoSpaceDE w:val="0"/>
        <w:autoSpaceDN w:val="0"/>
        <w:adjustRightInd w:val="0"/>
        <w:rPr>
          <w:sz w:val="22"/>
          <w:szCs w:val="22"/>
        </w:rPr>
      </w:pPr>
      <w:r w:rsidRPr="00D11188">
        <w:rPr>
          <w:sz w:val="22"/>
          <w:szCs w:val="22"/>
        </w:rPr>
        <w:t>• ARTH 3080 - The Art and</w:t>
      </w:r>
    </w:p>
    <w:p w14:paraId="54A8A5CD" w14:textId="77777777" w:rsidR="00D11188" w:rsidRPr="00D11188" w:rsidRDefault="00D11188" w:rsidP="00D11188">
      <w:pPr>
        <w:widowControl w:val="0"/>
        <w:autoSpaceDE w:val="0"/>
        <w:autoSpaceDN w:val="0"/>
        <w:adjustRightInd w:val="0"/>
        <w:rPr>
          <w:sz w:val="22"/>
          <w:szCs w:val="22"/>
        </w:rPr>
      </w:pPr>
      <w:r w:rsidRPr="00D11188">
        <w:rPr>
          <w:sz w:val="22"/>
          <w:szCs w:val="22"/>
        </w:rPr>
        <w:t xml:space="preserve">Architecture of Japan </w:t>
      </w:r>
      <w:r w:rsidRPr="00D11188">
        <w:rPr>
          <w:b/>
          <w:bCs/>
          <w:sz w:val="22"/>
          <w:szCs w:val="22"/>
        </w:rPr>
        <w:t xml:space="preserve">(4) </w:t>
      </w:r>
      <w:r w:rsidRPr="00D11188">
        <w:rPr>
          <w:sz w:val="22"/>
          <w:szCs w:val="22"/>
        </w:rPr>
        <w:t>F (o)</w:t>
      </w:r>
    </w:p>
    <w:p w14:paraId="64ED9571" w14:textId="77777777" w:rsidR="00D11188" w:rsidRPr="00D11188" w:rsidRDefault="00D11188" w:rsidP="00D11188">
      <w:pPr>
        <w:widowControl w:val="0"/>
        <w:autoSpaceDE w:val="0"/>
        <w:autoSpaceDN w:val="0"/>
        <w:adjustRightInd w:val="0"/>
        <w:rPr>
          <w:sz w:val="22"/>
          <w:szCs w:val="22"/>
        </w:rPr>
      </w:pPr>
      <w:r w:rsidRPr="00D11188">
        <w:rPr>
          <w:sz w:val="22"/>
          <w:szCs w:val="22"/>
        </w:rPr>
        <w:t>• ARTH 3100 - The Art and Architecture</w:t>
      </w:r>
    </w:p>
    <w:p w14:paraId="098B0671" w14:textId="77777777" w:rsidR="00D11188" w:rsidRPr="00D11188" w:rsidRDefault="00D11188" w:rsidP="00D11188">
      <w:pPr>
        <w:widowControl w:val="0"/>
        <w:autoSpaceDE w:val="0"/>
        <w:autoSpaceDN w:val="0"/>
        <w:adjustRightInd w:val="0"/>
        <w:rPr>
          <w:sz w:val="22"/>
          <w:szCs w:val="22"/>
        </w:rPr>
      </w:pPr>
      <w:proofErr w:type="gramStart"/>
      <w:r w:rsidRPr="00D11188">
        <w:rPr>
          <w:sz w:val="22"/>
          <w:szCs w:val="22"/>
        </w:rPr>
        <w:t>of</w:t>
      </w:r>
      <w:proofErr w:type="gramEnd"/>
      <w:r w:rsidRPr="00D11188">
        <w:rPr>
          <w:sz w:val="22"/>
          <w:szCs w:val="22"/>
        </w:rPr>
        <w:t xml:space="preserve"> the Islamic World </w:t>
      </w:r>
      <w:r w:rsidRPr="00D11188">
        <w:rPr>
          <w:b/>
          <w:bCs/>
          <w:sz w:val="22"/>
          <w:szCs w:val="22"/>
        </w:rPr>
        <w:t xml:space="preserve">(4) </w:t>
      </w:r>
      <w:r w:rsidRPr="00D11188">
        <w:rPr>
          <w:sz w:val="22"/>
          <w:szCs w:val="22"/>
        </w:rPr>
        <w:t>F (e)</w:t>
      </w:r>
    </w:p>
    <w:p w14:paraId="3D44F947" w14:textId="77777777" w:rsidR="00FF6DEF" w:rsidRPr="008B03A0" w:rsidRDefault="00FF6DEF" w:rsidP="00FF6DEF">
      <w:pPr>
        <w:rPr>
          <w:sz w:val="22"/>
          <w:szCs w:val="22"/>
        </w:rPr>
      </w:pPr>
      <w:r w:rsidRPr="00D11188">
        <w:rPr>
          <w:sz w:val="22"/>
          <w:szCs w:val="22"/>
          <w:highlight w:val="yellow"/>
        </w:rPr>
        <w:t xml:space="preserve">• </w:t>
      </w:r>
      <w:r w:rsidRPr="00D11188">
        <w:rPr>
          <w:bCs/>
          <w:sz w:val="22"/>
          <w:szCs w:val="22"/>
          <w:highlight w:val="yellow"/>
        </w:rPr>
        <w:t>ARTH 3451 History of Design (4)</w:t>
      </w:r>
    </w:p>
    <w:p w14:paraId="3582D03A" w14:textId="77777777" w:rsidR="00D11188" w:rsidRPr="00D11188" w:rsidRDefault="00D11188" w:rsidP="00D11188">
      <w:pPr>
        <w:widowControl w:val="0"/>
        <w:autoSpaceDE w:val="0"/>
        <w:autoSpaceDN w:val="0"/>
        <w:adjustRightInd w:val="0"/>
        <w:rPr>
          <w:sz w:val="22"/>
          <w:szCs w:val="22"/>
        </w:rPr>
      </w:pPr>
      <w:r w:rsidRPr="00D11188">
        <w:rPr>
          <w:sz w:val="22"/>
          <w:szCs w:val="22"/>
        </w:rPr>
        <w:t>• ARTH 3950 - Photography: History,</w:t>
      </w:r>
    </w:p>
    <w:p w14:paraId="767B1D3B" w14:textId="77777777" w:rsidR="00D11188" w:rsidRDefault="00D11188" w:rsidP="00D11188">
      <w:pPr>
        <w:widowControl w:val="0"/>
        <w:autoSpaceDE w:val="0"/>
        <w:autoSpaceDN w:val="0"/>
        <w:adjustRightInd w:val="0"/>
        <w:rPr>
          <w:sz w:val="22"/>
          <w:szCs w:val="22"/>
        </w:rPr>
      </w:pPr>
      <w:r w:rsidRPr="00D11188">
        <w:rPr>
          <w:sz w:val="22"/>
          <w:szCs w:val="22"/>
        </w:rPr>
        <w:t xml:space="preserve">Theory and Criticism </w:t>
      </w:r>
      <w:r w:rsidRPr="00D11188">
        <w:rPr>
          <w:b/>
          <w:bCs/>
          <w:sz w:val="22"/>
          <w:szCs w:val="22"/>
        </w:rPr>
        <w:t xml:space="preserve">(4) </w:t>
      </w:r>
      <w:proofErr w:type="spellStart"/>
      <w:r w:rsidRPr="00D11188">
        <w:rPr>
          <w:sz w:val="22"/>
          <w:szCs w:val="22"/>
        </w:rPr>
        <w:t>Sp</w:t>
      </w:r>
      <w:proofErr w:type="spellEnd"/>
      <w:r w:rsidRPr="00D11188">
        <w:rPr>
          <w:sz w:val="22"/>
          <w:szCs w:val="22"/>
        </w:rPr>
        <w:t xml:space="preserve"> (e)</w:t>
      </w:r>
    </w:p>
    <w:p w14:paraId="17A5BD4A" w14:textId="77777777" w:rsidR="00D11188" w:rsidRPr="00D11188" w:rsidRDefault="00D11188" w:rsidP="00D11188">
      <w:pPr>
        <w:widowControl w:val="0"/>
        <w:autoSpaceDE w:val="0"/>
        <w:autoSpaceDN w:val="0"/>
        <w:adjustRightInd w:val="0"/>
        <w:rPr>
          <w:sz w:val="22"/>
          <w:szCs w:val="22"/>
        </w:rPr>
      </w:pPr>
    </w:p>
    <w:p w14:paraId="6C1D4A4E" w14:textId="77777777" w:rsidR="00D11188" w:rsidRPr="00D11188" w:rsidRDefault="00D11188" w:rsidP="00D11188">
      <w:pPr>
        <w:widowControl w:val="0"/>
        <w:autoSpaceDE w:val="0"/>
        <w:autoSpaceDN w:val="0"/>
        <w:adjustRightInd w:val="0"/>
        <w:rPr>
          <w:sz w:val="22"/>
          <w:szCs w:val="22"/>
        </w:rPr>
      </w:pPr>
      <w:r w:rsidRPr="00D11188">
        <w:rPr>
          <w:sz w:val="22"/>
          <w:szCs w:val="22"/>
        </w:rPr>
        <w:t>• * Art Education Composite majors must</w:t>
      </w:r>
    </w:p>
    <w:p w14:paraId="2CC47D53" w14:textId="3AB88580" w:rsidR="00D11188" w:rsidRPr="00D11188" w:rsidRDefault="00D11188" w:rsidP="00D11188">
      <w:pPr>
        <w:widowControl w:val="0"/>
        <w:spacing w:after="100"/>
        <w:rPr>
          <w:sz w:val="22"/>
          <w:szCs w:val="22"/>
        </w:rPr>
      </w:pPr>
      <w:proofErr w:type="gramStart"/>
      <w:r w:rsidRPr="00D11188">
        <w:rPr>
          <w:sz w:val="22"/>
          <w:szCs w:val="22"/>
        </w:rPr>
        <w:t>select</w:t>
      </w:r>
      <w:proofErr w:type="gramEnd"/>
      <w:r w:rsidRPr="00D11188">
        <w:rPr>
          <w:sz w:val="22"/>
          <w:szCs w:val="22"/>
        </w:rPr>
        <w:t xml:space="preserve"> either ARTH 3040 or ARTH 3050</w:t>
      </w:r>
    </w:p>
    <w:p w14:paraId="40EF9BE7" w14:textId="77777777" w:rsidR="00114B1D" w:rsidRDefault="00114B1D" w:rsidP="00114B1D">
      <w:pPr>
        <w:widowControl w:val="0"/>
        <w:spacing w:after="100"/>
        <w:rPr>
          <w:sz w:val="22"/>
          <w:szCs w:val="22"/>
        </w:rPr>
      </w:pPr>
    </w:p>
    <w:p w14:paraId="3C2CAE8D" w14:textId="77777777" w:rsidR="00FF6DEF" w:rsidRDefault="00FF6DEF" w:rsidP="00114B1D">
      <w:pPr>
        <w:widowControl w:val="0"/>
        <w:spacing w:after="100"/>
        <w:rPr>
          <w:sz w:val="22"/>
          <w:szCs w:val="22"/>
        </w:rPr>
      </w:pPr>
    </w:p>
    <w:p w14:paraId="0E96D0DC" w14:textId="4B2186B5" w:rsidR="00B65C4B" w:rsidRPr="00765794" w:rsidRDefault="001D0239" w:rsidP="00114B1D">
      <w:pPr>
        <w:widowControl w:val="0"/>
        <w:spacing w:after="100"/>
        <w:rPr>
          <w:b/>
          <w:sz w:val="22"/>
          <w:szCs w:val="22"/>
        </w:rPr>
      </w:pPr>
      <w:r w:rsidRPr="00765794">
        <w:rPr>
          <w:b/>
          <w:sz w:val="22"/>
          <w:szCs w:val="22"/>
        </w:rPr>
        <w:t xml:space="preserve">2. </w:t>
      </w:r>
      <w:r w:rsidR="00B65C4B" w:rsidRPr="00765794">
        <w:rPr>
          <w:b/>
          <w:sz w:val="22"/>
          <w:szCs w:val="22"/>
        </w:rPr>
        <w:t>From pg. 161 of the WSU 2012-13 Course Catalog PDF:</w:t>
      </w:r>
    </w:p>
    <w:p w14:paraId="48339EB1" w14:textId="77777777" w:rsidR="00D971E9" w:rsidRPr="008B03A0" w:rsidRDefault="00D971E9">
      <w:pPr>
        <w:widowControl w:val="0"/>
        <w:spacing w:after="100"/>
        <w:rPr>
          <w:sz w:val="22"/>
          <w:szCs w:val="22"/>
        </w:rPr>
      </w:pPr>
    </w:p>
    <w:p w14:paraId="0B8EDF1C" w14:textId="77777777" w:rsidR="008B03A0" w:rsidRPr="008B03A0" w:rsidRDefault="008B03A0" w:rsidP="008B03A0">
      <w:pPr>
        <w:widowControl w:val="0"/>
        <w:autoSpaceDE w:val="0"/>
        <w:autoSpaceDN w:val="0"/>
        <w:adjustRightInd w:val="0"/>
        <w:rPr>
          <w:sz w:val="22"/>
          <w:szCs w:val="22"/>
        </w:rPr>
      </w:pPr>
      <w:r w:rsidRPr="008B03A0">
        <w:rPr>
          <w:sz w:val="22"/>
          <w:szCs w:val="22"/>
        </w:rPr>
        <w:t>Art (BFA)</w:t>
      </w:r>
    </w:p>
    <w:p w14:paraId="0311DF49" w14:textId="77777777" w:rsidR="008B03A0" w:rsidRPr="008B03A0" w:rsidRDefault="008B03A0" w:rsidP="008B03A0">
      <w:pPr>
        <w:widowControl w:val="0"/>
        <w:autoSpaceDE w:val="0"/>
        <w:autoSpaceDN w:val="0"/>
        <w:adjustRightInd w:val="0"/>
        <w:rPr>
          <w:sz w:val="22"/>
          <w:szCs w:val="22"/>
        </w:rPr>
      </w:pPr>
    </w:p>
    <w:p w14:paraId="5FAFAA24" w14:textId="77777777" w:rsidR="008B03A0" w:rsidRPr="008B03A0" w:rsidRDefault="008B03A0" w:rsidP="008B03A0">
      <w:pPr>
        <w:widowControl w:val="0"/>
        <w:autoSpaceDE w:val="0"/>
        <w:autoSpaceDN w:val="0"/>
        <w:adjustRightInd w:val="0"/>
        <w:rPr>
          <w:sz w:val="22"/>
          <w:szCs w:val="22"/>
        </w:rPr>
      </w:pPr>
      <w:r w:rsidRPr="008B03A0">
        <w:rPr>
          <w:sz w:val="22"/>
          <w:szCs w:val="22"/>
        </w:rPr>
        <w:t xml:space="preserve"> Areas of Emphasis</w:t>
      </w:r>
    </w:p>
    <w:p w14:paraId="711F10E0" w14:textId="77777777" w:rsidR="008B03A0" w:rsidRPr="008B03A0" w:rsidRDefault="008B03A0" w:rsidP="008B03A0">
      <w:pPr>
        <w:widowControl w:val="0"/>
        <w:autoSpaceDE w:val="0"/>
        <w:autoSpaceDN w:val="0"/>
        <w:adjustRightInd w:val="0"/>
        <w:rPr>
          <w:sz w:val="22"/>
          <w:szCs w:val="22"/>
        </w:rPr>
      </w:pPr>
      <w:r w:rsidRPr="008B03A0">
        <w:rPr>
          <w:sz w:val="22"/>
          <w:szCs w:val="22"/>
        </w:rPr>
        <w:t>• 2D Media (drawing, painting, printmaking)</w:t>
      </w:r>
    </w:p>
    <w:p w14:paraId="4FD76480" w14:textId="77777777" w:rsidR="008B03A0" w:rsidRPr="008B03A0" w:rsidRDefault="008B03A0" w:rsidP="008B03A0">
      <w:pPr>
        <w:widowControl w:val="0"/>
        <w:autoSpaceDE w:val="0"/>
        <w:autoSpaceDN w:val="0"/>
        <w:adjustRightInd w:val="0"/>
        <w:rPr>
          <w:sz w:val="22"/>
          <w:szCs w:val="22"/>
        </w:rPr>
      </w:pPr>
      <w:r w:rsidRPr="008B03A0">
        <w:rPr>
          <w:sz w:val="22"/>
          <w:szCs w:val="22"/>
        </w:rPr>
        <w:t>• 3D Media (ceramics, sculpture, small metals)</w:t>
      </w:r>
    </w:p>
    <w:p w14:paraId="1537578C" w14:textId="77777777" w:rsidR="008B03A0" w:rsidRPr="008B03A0" w:rsidRDefault="008B03A0" w:rsidP="008B03A0">
      <w:pPr>
        <w:widowControl w:val="0"/>
        <w:autoSpaceDE w:val="0"/>
        <w:autoSpaceDN w:val="0"/>
        <w:adjustRightInd w:val="0"/>
        <w:rPr>
          <w:sz w:val="22"/>
          <w:szCs w:val="22"/>
        </w:rPr>
      </w:pPr>
      <w:r w:rsidRPr="008B03A0">
        <w:rPr>
          <w:sz w:val="22"/>
          <w:szCs w:val="22"/>
        </w:rPr>
        <w:t>• Photography</w:t>
      </w:r>
    </w:p>
    <w:p w14:paraId="07264F8F" w14:textId="77777777" w:rsidR="008B03A0" w:rsidRPr="008B03A0" w:rsidRDefault="008B03A0" w:rsidP="008B03A0">
      <w:pPr>
        <w:widowControl w:val="0"/>
        <w:autoSpaceDE w:val="0"/>
        <w:autoSpaceDN w:val="0"/>
        <w:adjustRightInd w:val="0"/>
        <w:rPr>
          <w:sz w:val="22"/>
          <w:szCs w:val="22"/>
        </w:rPr>
      </w:pPr>
      <w:r w:rsidRPr="008B03A0">
        <w:rPr>
          <w:sz w:val="22"/>
          <w:szCs w:val="22"/>
        </w:rPr>
        <w:t>• Visual Communication (graphic design in print/</w:t>
      </w:r>
    </w:p>
    <w:p w14:paraId="63C6CF2E"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interactive</w:t>
      </w:r>
      <w:proofErr w:type="gramEnd"/>
      <w:r w:rsidRPr="008B03A0">
        <w:rPr>
          <w:sz w:val="22"/>
          <w:szCs w:val="22"/>
        </w:rPr>
        <w:t xml:space="preserve"> media)</w:t>
      </w:r>
    </w:p>
    <w:p w14:paraId="5D06F452" w14:textId="77777777" w:rsidR="008B03A0" w:rsidRPr="008B03A0" w:rsidRDefault="008B03A0" w:rsidP="008B03A0">
      <w:pPr>
        <w:widowControl w:val="0"/>
        <w:autoSpaceDE w:val="0"/>
        <w:autoSpaceDN w:val="0"/>
        <w:adjustRightInd w:val="0"/>
        <w:rPr>
          <w:sz w:val="22"/>
          <w:szCs w:val="22"/>
        </w:rPr>
      </w:pPr>
      <w:r w:rsidRPr="008B03A0">
        <w:rPr>
          <w:sz w:val="22"/>
          <w:szCs w:val="22"/>
        </w:rPr>
        <w:t>• Art Education.</w:t>
      </w:r>
    </w:p>
    <w:p w14:paraId="6ED7DB1B" w14:textId="77777777" w:rsidR="008B03A0" w:rsidRPr="008B03A0" w:rsidRDefault="008B03A0" w:rsidP="008B03A0">
      <w:pPr>
        <w:widowControl w:val="0"/>
        <w:autoSpaceDE w:val="0"/>
        <w:autoSpaceDN w:val="0"/>
        <w:adjustRightInd w:val="0"/>
        <w:rPr>
          <w:sz w:val="22"/>
          <w:szCs w:val="22"/>
        </w:rPr>
      </w:pPr>
    </w:p>
    <w:p w14:paraId="69FD9B88" w14:textId="77777777" w:rsidR="008B03A0" w:rsidRPr="008B03A0" w:rsidRDefault="008B03A0" w:rsidP="008B03A0">
      <w:pPr>
        <w:widowControl w:val="0"/>
        <w:autoSpaceDE w:val="0"/>
        <w:autoSpaceDN w:val="0"/>
        <w:adjustRightInd w:val="0"/>
        <w:rPr>
          <w:sz w:val="22"/>
          <w:szCs w:val="22"/>
        </w:rPr>
      </w:pPr>
      <w:r w:rsidRPr="008B03A0">
        <w:rPr>
          <w:sz w:val="22"/>
          <w:szCs w:val="22"/>
        </w:rPr>
        <w:t>Program Prerequisite: Completion of Foundation courses</w:t>
      </w:r>
    </w:p>
    <w:p w14:paraId="4144B302"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followed</w:t>
      </w:r>
      <w:proofErr w:type="gramEnd"/>
      <w:r w:rsidRPr="008B03A0">
        <w:rPr>
          <w:sz w:val="22"/>
          <w:szCs w:val="22"/>
        </w:rPr>
        <w:t xml:space="preserve"> by portfolio review (refer to the BFA Admission</w:t>
      </w:r>
    </w:p>
    <w:p w14:paraId="03941E36"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Requirements below).</w:t>
      </w:r>
      <w:proofErr w:type="gramEnd"/>
    </w:p>
    <w:p w14:paraId="64579FDC" w14:textId="77777777" w:rsidR="008B03A0" w:rsidRPr="008B03A0" w:rsidRDefault="008B03A0" w:rsidP="008B03A0">
      <w:pPr>
        <w:widowControl w:val="0"/>
        <w:autoSpaceDE w:val="0"/>
        <w:autoSpaceDN w:val="0"/>
        <w:adjustRightInd w:val="0"/>
        <w:rPr>
          <w:sz w:val="22"/>
          <w:szCs w:val="22"/>
        </w:rPr>
      </w:pPr>
      <w:r w:rsidRPr="008B03A0">
        <w:rPr>
          <w:sz w:val="22"/>
          <w:szCs w:val="22"/>
        </w:rPr>
        <w:t>Minor: Not required.</w:t>
      </w:r>
    </w:p>
    <w:p w14:paraId="109C9524" w14:textId="77777777" w:rsidR="008B03A0" w:rsidRPr="008B03A0" w:rsidRDefault="008B03A0" w:rsidP="008B03A0">
      <w:pPr>
        <w:widowControl w:val="0"/>
        <w:autoSpaceDE w:val="0"/>
        <w:autoSpaceDN w:val="0"/>
        <w:adjustRightInd w:val="0"/>
        <w:rPr>
          <w:sz w:val="22"/>
          <w:szCs w:val="22"/>
        </w:rPr>
      </w:pPr>
    </w:p>
    <w:p w14:paraId="62122DDD" w14:textId="77777777" w:rsidR="008B03A0" w:rsidRPr="008B03A0" w:rsidRDefault="008B03A0" w:rsidP="008B03A0">
      <w:pPr>
        <w:widowControl w:val="0"/>
        <w:autoSpaceDE w:val="0"/>
        <w:autoSpaceDN w:val="0"/>
        <w:adjustRightInd w:val="0"/>
        <w:rPr>
          <w:sz w:val="22"/>
          <w:szCs w:val="22"/>
        </w:rPr>
      </w:pPr>
      <w:r w:rsidRPr="008B03A0">
        <w:rPr>
          <w:sz w:val="22"/>
          <w:szCs w:val="22"/>
        </w:rPr>
        <w:t>Grade Requirements: A grade of “C” or better in courses</w:t>
      </w:r>
    </w:p>
    <w:p w14:paraId="6E76626E"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required</w:t>
      </w:r>
      <w:proofErr w:type="gramEnd"/>
      <w:r w:rsidRPr="008B03A0">
        <w:rPr>
          <w:sz w:val="22"/>
          <w:szCs w:val="22"/>
        </w:rPr>
        <w:t xml:space="preserve"> for all majors and minors (a grade of “C-” is not</w:t>
      </w:r>
    </w:p>
    <w:p w14:paraId="4EAB0C6C"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acceptable</w:t>
      </w:r>
      <w:proofErr w:type="gramEnd"/>
      <w:r w:rsidRPr="008B03A0">
        <w:rPr>
          <w:sz w:val="22"/>
          <w:szCs w:val="22"/>
        </w:rPr>
        <w:t>). Also refer to the general grade requirements for</w:t>
      </w:r>
    </w:p>
    <w:p w14:paraId="13086BD2"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graduation</w:t>
      </w:r>
      <w:proofErr w:type="gramEnd"/>
      <w:r w:rsidRPr="008B03A0">
        <w:rPr>
          <w:sz w:val="22"/>
          <w:szCs w:val="22"/>
        </w:rPr>
        <w:t>.</w:t>
      </w:r>
    </w:p>
    <w:p w14:paraId="451D0FEF" w14:textId="77777777" w:rsidR="008B03A0" w:rsidRPr="008B03A0" w:rsidRDefault="008B03A0" w:rsidP="008B03A0">
      <w:pPr>
        <w:widowControl w:val="0"/>
        <w:autoSpaceDE w:val="0"/>
        <w:autoSpaceDN w:val="0"/>
        <w:adjustRightInd w:val="0"/>
        <w:rPr>
          <w:sz w:val="22"/>
          <w:szCs w:val="22"/>
        </w:rPr>
      </w:pPr>
    </w:p>
    <w:p w14:paraId="06F929F5" w14:textId="77777777" w:rsidR="008B03A0" w:rsidRPr="008B03A0" w:rsidRDefault="008B03A0" w:rsidP="008B03A0">
      <w:pPr>
        <w:widowControl w:val="0"/>
        <w:autoSpaceDE w:val="0"/>
        <w:autoSpaceDN w:val="0"/>
        <w:adjustRightInd w:val="0"/>
        <w:rPr>
          <w:sz w:val="22"/>
          <w:szCs w:val="22"/>
        </w:rPr>
      </w:pPr>
      <w:r w:rsidRPr="008B03A0">
        <w:rPr>
          <w:sz w:val="22"/>
          <w:szCs w:val="22"/>
        </w:rPr>
        <w:t>Credit Hour Requirements: A total of 120 credit hours</w:t>
      </w:r>
    </w:p>
    <w:p w14:paraId="1FCB3F39"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is</w:t>
      </w:r>
      <w:proofErr w:type="gramEnd"/>
      <w:r w:rsidRPr="008B03A0">
        <w:rPr>
          <w:sz w:val="22"/>
          <w:szCs w:val="22"/>
        </w:rPr>
        <w:t xml:space="preserve"> required for graduation. Of this total, </w:t>
      </w:r>
      <w:r w:rsidRPr="008B03A0">
        <w:rPr>
          <w:strike/>
          <w:sz w:val="22"/>
          <w:szCs w:val="22"/>
        </w:rPr>
        <w:t>72</w:t>
      </w:r>
      <w:r w:rsidRPr="008B03A0">
        <w:rPr>
          <w:sz w:val="22"/>
          <w:szCs w:val="22"/>
        </w:rPr>
        <w:t xml:space="preserve"> </w:t>
      </w:r>
      <w:r w:rsidRPr="008B03A0">
        <w:rPr>
          <w:sz w:val="22"/>
          <w:szCs w:val="22"/>
          <w:highlight w:val="yellow"/>
        </w:rPr>
        <w:t>75</w:t>
      </w:r>
      <w:r w:rsidRPr="008B03A0">
        <w:rPr>
          <w:sz w:val="22"/>
          <w:szCs w:val="22"/>
        </w:rPr>
        <w:t xml:space="preserve"> credit hours are</w:t>
      </w:r>
    </w:p>
    <w:p w14:paraId="53452F6B"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required</w:t>
      </w:r>
      <w:proofErr w:type="gramEnd"/>
      <w:r w:rsidRPr="008B03A0">
        <w:rPr>
          <w:sz w:val="22"/>
          <w:szCs w:val="22"/>
        </w:rPr>
        <w:t xml:space="preserve"> for the BFA degree. A total of 40 upper </w:t>
      </w:r>
      <w:proofErr w:type="gramStart"/>
      <w:r w:rsidRPr="008B03A0">
        <w:rPr>
          <w:sz w:val="22"/>
          <w:szCs w:val="22"/>
        </w:rPr>
        <w:t>division</w:t>
      </w:r>
      <w:proofErr w:type="gramEnd"/>
    </w:p>
    <w:p w14:paraId="2039012D"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credit</w:t>
      </w:r>
      <w:proofErr w:type="gramEnd"/>
      <w:r w:rsidRPr="008B03A0">
        <w:rPr>
          <w:sz w:val="22"/>
          <w:szCs w:val="22"/>
        </w:rPr>
        <w:t xml:space="preserve"> hours is required by the university for graduation</w:t>
      </w:r>
    </w:p>
    <w:p w14:paraId="45EEE501" w14:textId="77777777" w:rsidR="008B03A0" w:rsidRPr="008B03A0" w:rsidRDefault="008B03A0" w:rsidP="008B03A0">
      <w:pPr>
        <w:widowControl w:val="0"/>
        <w:autoSpaceDE w:val="0"/>
        <w:autoSpaceDN w:val="0"/>
        <w:adjustRightInd w:val="0"/>
        <w:rPr>
          <w:sz w:val="22"/>
          <w:szCs w:val="22"/>
        </w:rPr>
      </w:pPr>
      <w:r w:rsidRPr="008B03A0">
        <w:rPr>
          <w:sz w:val="22"/>
          <w:szCs w:val="22"/>
        </w:rPr>
        <w:t>(</w:t>
      </w:r>
      <w:proofErr w:type="gramStart"/>
      <w:r w:rsidRPr="008B03A0">
        <w:rPr>
          <w:sz w:val="22"/>
          <w:szCs w:val="22"/>
        </w:rPr>
        <w:t>courses</w:t>
      </w:r>
      <w:proofErr w:type="gramEnd"/>
      <w:r w:rsidRPr="008B03A0">
        <w:rPr>
          <w:sz w:val="22"/>
          <w:szCs w:val="22"/>
        </w:rPr>
        <w:t xml:space="preserve"> numbered 3000 and above).</w:t>
      </w:r>
    </w:p>
    <w:p w14:paraId="78D4200A" w14:textId="77777777" w:rsidR="008B03A0" w:rsidRPr="008B03A0" w:rsidRDefault="008B03A0" w:rsidP="008B03A0">
      <w:pPr>
        <w:widowControl w:val="0"/>
        <w:autoSpaceDE w:val="0"/>
        <w:autoSpaceDN w:val="0"/>
        <w:adjustRightInd w:val="0"/>
        <w:rPr>
          <w:sz w:val="22"/>
          <w:szCs w:val="22"/>
        </w:rPr>
      </w:pPr>
    </w:p>
    <w:p w14:paraId="7CDE272D" w14:textId="77777777" w:rsidR="008B03A0" w:rsidRPr="008B03A0" w:rsidRDefault="008B03A0" w:rsidP="008B03A0">
      <w:pPr>
        <w:widowControl w:val="0"/>
        <w:autoSpaceDE w:val="0"/>
        <w:autoSpaceDN w:val="0"/>
        <w:adjustRightInd w:val="0"/>
        <w:rPr>
          <w:sz w:val="22"/>
          <w:szCs w:val="22"/>
        </w:rPr>
      </w:pPr>
      <w:r w:rsidRPr="008B03A0">
        <w:rPr>
          <w:sz w:val="22"/>
          <w:szCs w:val="22"/>
        </w:rPr>
        <w:t>Advisement</w:t>
      </w:r>
    </w:p>
    <w:p w14:paraId="7191D9D0" w14:textId="77777777" w:rsidR="008B03A0" w:rsidRPr="008B03A0" w:rsidRDefault="008B03A0" w:rsidP="008B03A0">
      <w:pPr>
        <w:widowControl w:val="0"/>
        <w:autoSpaceDE w:val="0"/>
        <w:autoSpaceDN w:val="0"/>
        <w:adjustRightInd w:val="0"/>
        <w:rPr>
          <w:sz w:val="22"/>
          <w:szCs w:val="22"/>
        </w:rPr>
      </w:pPr>
    </w:p>
    <w:p w14:paraId="035DF322" w14:textId="77777777" w:rsidR="008B03A0" w:rsidRPr="008B03A0" w:rsidRDefault="008B03A0" w:rsidP="008B03A0">
      <w:pPr>
        <w:widowControl w:val="0"/>
        <w:autoSpaceDE w:val="0"/>
        <w:autoSpaceDN w:val="0"/>
        <w:adjustRightInd w:val="0"/>
        <w:rPr>
          <w:sz w:val="22"/>
          <w:szCs w:val="22"/>
        </w:rPr>
      </w:pPr>
      <w:r w:rsidRPr="008B03A0">
        <w:rPr>
          <w:sz w:val="22"/>
          <w:szCs w:val="22"/>
        </w:rPr>
        <w:t>All Art majors and minors should interview with the</w:t>
      </w:r>
    </w:p>
    <w:p w14:paraId="4645087D"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lastRenderedPageBreak/>
        <w:t>department</w:t>
      </w:r>
      <w:proofErr w:type="gramEnd"/>
      <w:r w:rsidRPr="008B03A0">
        <w:rPr>
          <w:sz w:val="22"/>
          <w:szCs w:val="22"/>
        </w:rPr>
        <w:t xml:space="preserve"> chair/advisor early in their course of study. Call</w:t>
      </w:r>
    </w:p>
    <w:p w14:paraId="61637288"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the</w:t>
      </w:r>
      <w:proofErr w:type="gramEnd"/>
      <w:r w:rsidRPr="008B03A0">
        <w:rPr>
          <w:sz w:val="22"/>
          <w:szCs w:val="22"/>
        </w:rPr>
        <w:t xml:space="preserve"> Department of Visual Arts at 801-626-6455 for more</w:t>
      </w:r>
    </w:p>
    <w:p w14:paraId="3F2DC46A"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information</w:t>
      </w:r>
      <w:proofErr w:type="gramEnd"/>
      <w:r w:rsidRPr="008B03A0">
        <w:rPr>
          <w:sz w:val="22"/>
          <w:szCs w:val="22"/>
        </w:rPr>
        <w:t xml:space="preserve"> or to schedule an appointment.</w:t>
      </w:r>
    </w:p>
    <w:p w14:paraId="59D4FDC2" w14:textId="77777777" w:rsidR="008B03A0" w:rsidRPr="008B03A0" w:rsidRDefault="008B03A0" w:rsidP="008B03A0">
      <w:pPr>
        <w:widowControl w:val="0"/>
        <w:autoSpaceDE w:val="0"/>
        <w:autoSpaceDN w:val="0"/>
        <w:adjustRightInd w:val="0"/>
        <w:rPr>
          <w:sz w:val="22"/>
          <w:szCs w:val="22"/>
        </w:rPr>
      </w:pPr>
    </w:p>
    <w:p w14:paraId="5B17E0DA" w14:textId="77777777" w:rsidR="008B03A0" w:rsidRPr="008B03A0" w:rsidRDefault="008B03A0" w:rsidP="008B03A0">
      <w:pPr>
        <w:widowControl w:val="0"/>
        <w:autoSpaceDE w:val="0"/>
        <w:autoSpaceDN w:val="0"/>
        <w:adjustRightInd w:val="0"/>
        <w:rPr>
          <w:sz w:val="22"/>
          <w:szCs w:val="22"/>
        </w:rPr>
      </w:pPr>
      <w:r w:rsidRPr="008B03A0">
        <w:rPr>
          <w:sz w:val="22"/>
          <w:szCs w:val="22"/>
        </w:rPr>
        <w:t>BFA Admission Requirements</w:t>
      </w:r>
    </w:p>
    <w:p w14:paraId="3E1A022F" w14:textId="77777777" w:rsidR="008B03A0" w:rsidRPr="008B03A0" w:rsidRDefault="008B03A0" w:rsidP="008B03A0">
      <w:pPr>
        <w:widowControl w:val="0"/>
        <w:autoSpaceDE w:val="0"/>
        <w:autoSpaceDN w:val="0"/>
        <w:adjustRightInd w:val="0"/>
        <w:rPr>
          <w:sz w:val="22"/>
          <w:szCs w:val="22"/>
        </w:rPr>
      </w:pPr>
    </w:p>
    <w:p w14:paraId="06D289A3" w14:textId="77777777" w:rsidR="008B03A0" w:rsidRPr="008B03A0" w:rsidRDefault="008B03A0" w:rsidP="008B03A0">
      <w:pPr>
        <w:widowControl w:val="0"/>
        <w:autoSpaceDE w:val="0"/>
        <w:autoSpaceDN w:val="0"/>
        <w:adjustRightInd w:val="0"/>
        <w:rPr>
          <w:sz w:val="22"/>
          <w:szCs w:val="22"/>
        </w:rPr>
      </w:pPr>
      <w:r w:rsidRPr="008B03A0">
        <w:rPr>
          <w:sz w:val="22"/>
          <w:szCs w:val="22"/>
        </w:rPr>
        <w:t>All Art majors must first declare a Major (program of</w:t>
      </w:r>
    </w:p>
    <w:p w14:paraId="55F6ED68"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study</w:t>
      </w:r>
      <w:proofErr w:type="gramEnd"/>
      <w:r w:rsidRPr="008B03A0">
        <w:rPr>
          <w:sz w:val="22"/>
          <w:szCs w:val="22"/>
        </w:rPr>
        <w:t xml:space="preserve"> - see Enrollment Services and Information) with the</w:t>
      </w:r>
    </w:p>
    <w:p w14:paraId="7CFE9BA6"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department</w:t>
      </w:r>
      <w:proofErr w:type="gramEnd"/>
      <w:r w:rsidRPr="008B03A0">
        <w:rPr>
          <w:sz w:val="22"/>
          <w:szCs w:val="22"/>
        </w:rPr>
        <w:t xml:space="preserve"> secretary. Once the Foundation courses have</w:t>
      </w:r>
    </w:p>
    <w:p w14:paraId="4EA62C96"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been</w:t>
      </w:r>
      <w:proofErr w:type="gramEnd"/>
      <w:r w:rsidRPr="008B03A0">
        <w:rPr>
          <w:sz w:val="22"/>
          <w:szCs w:val="22"/>
        </w:rPr>
        <w:t xml:space="preserve"> completed, students can apply for admission to the</w:t>
      </w:r>
    </w:p>
    <w:p w14:paraId="580944F1"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BFA degree program.</w:t>
      </w:r>
      <w:proofErr w:type="gramEnd"/>
      <w:r w:rsidRPr="008B03A0">
        <w:rPr>
          <w:sz w:val="22"/>
          <w:szCs w:val="22"/>
        </w:rPr>
        <w:t xml:space="preserve"> BFA reviews are held twice each year</w:t>
      </w:r>
    </w:p>
    <w:p w14:paraId="76A6B235"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by</w:t>
      </w:r>
      <w:proofErr w:type="gramEnd"/>
      <w:r w:rsidRPr="008B03A0">
        <w:rPr>
          <w:sz w:val="22"/>
          <w:szCs w:val="22"/>
        </w:rPr>
        <w:t xml:space="preserve"> the visual arts faculty. Information regarding upcoming</w:t>
      </w:r>
    </w:p>
    <w:p w14:paraId="740F813A"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reviews</w:t>
      </w:r>
      <w:proofErr w:type="gramEnd"/>
      <w:r w:rsidRPr="008B03A0">
        <w:rPr>
          <w:sz w:val="22"/>
          <w:szCs w:val="22"/>
        </w:rPr>
        <w:t xml:space="preserve"> is available in the visual arts office (KVAC 103). If</w:t>
      </w:r>
    </w:p>
    <w:p w14:paraId="11DD9685"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not</w:t>
      </w:r>
      <w:proofErr w:type="gramEnd"/>
      <w:r w:rsidRPr="008B03A0">
        <w:rPr>
          <w:sz w:val="22"/>
          <w:szCs w:val="22"/>
        </w:rPr>
        <w:t xml:space="preserve"> admitted to BFA level study, students may reapply in</w:t>
      </w:r>
    </w:p>
    <w:p w14:paraId="7CE416F2"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subsequent</w:t>
      </w:r>
      <w:proofErr w:type="gramEnd"/>
      <w:r w:rsidRPr="008B03A0">
        <w:rPr>
          <w:sz w:val="22"/>
          <w:szCs w:val="22"/>
        </w:rPr>
        <w:t xml:space="preserve"> semesters. After admittance, students plan their</w:t>
      </w:r>
    </w:p>
    <w:p w14:paraId="55514FAD"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studio</w:t>
      </w:r>
      <w:proofErr w:type="gramEnd"/>
      <w:r w:rsidRPr="008B03A0">
        <w:rPr>
          <w:sz w:val="22"/>
          <w:szCs w:val="22"/>
        </w:rPr>
        <w:t xml:space="preserve"> elective classes in consultation with the department</w:t>
      </w:r>
    </w:p>
    <w:p w14:paraId="2B6A932A"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chair</w:t>
      </w:r>
      <w:proofErr w:type="gramEnd"/>
      <w:r w:rsidRPr="008B03A0">
        <w:rPr>
          <w:sz w:val="22"/>
          <w:szCs w:val="22"/>
        </w:rPr>
        <w:t xml:space="preserve"> and a faculty advisor from the chosen emphasis area.</w:t>
      </w:r>
    </w:p>
    <w:p w14:paraId="329C7AA4" w14:textId="77777777" w:rsidR="008B03A0" w:rsidRPr="008B03A0" w:rsidRDefault="008B03A0" w:rsidP="008B03A0">
      <w:pPr>
        <w:widowControl w:val="0"/>
        <w:autoSpaceDE w:val="0"/>
        <w:autoSpaceDN w:val="0"/>
        <w:adjustRightInd w:val="0"/>
        <w:rPr>
          <w:sz w:val="22"/>
          <w:szCs w:val="22"/>
        </w:rPr>
      </w:pPr>
    </w:p>
    <w:p w14:paraId="3819AAE3" w14:textId="77777777" w:rsidR="008B03A0" w:rsidRPr="008B03A0" w:rsidRDefault="008B03A0" w:rsidP="008B03A0">
      <w:pPr>
        <w:widowControl w:val="0"/>
        <w:autoSpaceDE w:val="0"/>
        <w:autoSpaceDN w:val="0"/>
        <w:adjustRightInd w:val="0"/>
        <w:rPr>
          <w:sz w:val="22"/>
          <w:szCs w:val="22"/>
        </w:rPr>
      </w:pPr>
      <w:r w:rsidRPr="008B03A0">
        <w:rPr>
          <w:sz w:val="22"/>
          <w:szCs w:val="22"/>
        </w:rPr>
        <w:t>Students who select the Art Education emphasis must</w:t>
      </w:r>
    </w:p>
    <w:p w14:paraId="4BBDA0FA"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satisfy</w:t>
      </w:r>
      <w:proofErr w:type="gramEnd"/>
      <w:r w:rsidRPr="008B03A0">
        <w:rPr>
          <w:sz w:val="22"/>
          <w:szCs w:val="22"/>
        </w:rPr>
        <w:t xml:space="preserve"> the Teacher Education admission and licensure</w:t>
      </w:r>
    </w:p>
    <w:p w14:paraId="44D580D8"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requirements</w:t>
      </w:r>
      <w:proofErr w:type="gramEnd"/>
      <w:r w:rsidRPr="008B03A0">
        <w:rPr>
          <w:sz w:val="22"/>
          <w:szCs w:val="22"/>
        </w:rPr>
        <w:t xml:space="preserve"> (see Teacher Education department).</w:t>
      </w:r>
    </w:p>
    <w:p w14:paraId="4DBCB922" w14:textId="77777777" w:rsidR="008B03A0" w:rsidRPr="008B03A0" w:rsidRDefault="008B03A0" w:rsidP="008B03A0">
      <w:pPr>
        <w:widowControl w:val="0"/>
        <w:autoSpaceDE w:val="0"/>
        <w:autoSpaceDN w:val="0"/>
        <w:adjustRightInd w:val="0"/>
        <w:rPr>
          <w:sz w:val="22"/>
          <w:szCs w:val="22"/>
        </w:rPr>
      </w:pPr>
    </w:p>
    <w:p w14:paraId="5C171EF2" w14:textId="77777777" w:rsidR="008B03A0" w:rsidRPr="008B03A0" w:rsidRDefault="008B03A0" w:rsidP="008B03A0">
      <w:pPr>
        <w:widowControl w:val="0"/>
        <w:autoSpaceDE w:val="0"/>
        <w:autoSpaceDN w:val="0"/>
        <w:adjustRightInd w:val="0"/>
        <w:rPr>
          <w:sz w:val="22"/>
          <w:szCs w:val="22"/>
        </w:rPr>
      </w:pPr>
      <w:r w:rsidRPr="008B03A0">
        <w:rPr>
          <w:sz w:val="22"/>
          <w:szCs w:val="22"/>
        </w:rPr>
        <w:t>General Education</w:t>
      </w:r>
    </w:p>
    <w:p w14:paraId="7E0B22B2" w14:textId="77777777" w:rsidR="008B03A0" w:rsidRPr="008B03A0" w:rsidRDefault="008B03A0" w:rsidP="008B03A0">
      <w:pPr>
        <w:widowControl w:val="0"/>
        <w:autoSpaceDE w:val="0"/>
        <w:autoSpaceDN w:val="0"/>
        <w:adjustRightInd w:val="0"/>
        <w:rPr>
          <w:sz w:val="22"/>
          <w:szCs w:val="22"/>
        </w:rPr>
      </w:pPr>
    </w:p>
    <w:p w14:paraId="0C3EFF61" w14:textId="77777777" w:rsidR="008B03A0" w:rsidRPr="008B03A0" w:rsidRDefault="008B03A0" w:rsidP="008B03A0">
      <w:pPr>
        <w:widowControl w:val="0"/>
        <w:autoSpaceDE w:val="0"/>
        <w:autoSpaceDN w:val="0"/>
        <w:adjustRightInd w:val="0"/>
        <w:rPr>
          <w:sz w:val="22"/>
          <w:szCs w:val="22"/>
        </w:rPr>
      </w:pPr>
      <w:r w:rsidRPr="008B03A0">
        <w:rPr>
          <w:sz w:val="22"/>
          <w:szCs w:val="22"/>
        </w:rPr>
        <w:t>Refer to Degree and General Education Requirements</w:t>
      </w:r>
    </w:p>
    <w:p w14:paraId="67D7D153"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for</w:t>
      </w:r>
      <w:proofErr w:type="gramEnd"/>
      <w:r w:rsidRPr="008B03A0">
        <w:rPr>
          <w:sz w:val="22"/>
          <w:szCs w:val="22"/>
        </w:rPr>
        <w:t xml:space="preserve"> Bachelor of Fine Arts requirements. The following</w:t>
      </w:r>
    </w:p>
    <w:p w14:paraId="5D8659FB" w14:textId="77777777" w:rsidR="008B03A0" w:rsidRPr="008B03A0" w:rsidRDefault="008B03A0" w:rsidP="008B03A0">
      <w:pPr>
        <w:widowControl w:val="0"/>
        <w:autoSpaceDE w:val="0"/>
        <w:autoSpaceDN w:val="0"/>
        <w:adjustRightInd w:val="0"/>
        <w:rPr>
          <w:sz w:val="22"/>
          <w:szCs w:val="22"/>
        </w:rPr>
      </w:pPr>
      <w:r w:rsidRPr="008B03A0">
        <w:rPr>
          <w:sz w:val="22"/>
          <w:szCs w:val="22"/>
        </w:rPr>
        <w:t>Foundation/elective courses will also fulfill general education</w:t>
      </w:r>
    </w:p>
    <w:p w14:paraId="0636E38E"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requirements</w:t>
      </w:r>
      <w:proofErr w:type="gramEnd"/>
      <w:r w:rsidRPr="008B03A0">
        <w:rPr>
          <w:sz w:val="22"/>
          <w:szCs w:val="22"/>
        </w:rPr>
        <w:t xml:space="preserve"> in the creative arts category: ARTH 1090 and</w:t>
      </w:r>
    </w:p>
    <w:p w14:paraId="02C46B3F" w14:textId="77777777" w:rsidR="008B03A0" w:rsidRPr="008B03A0" w:rsidRDefault="008B03A0" w:rsidP="008B03A0">
      <w:pPr>
        <w:widowControl w:val="0"/>
        <w:autoSpaceDE w:val="0"/>
        <w:autoSpaceDN w:val="0"/>
        <w:adjustRightInd w:val="0"/>
        <w:rPr>
          <w:sz w:val="22"/>
          <w:szCs w:val="22"/>
        </w:rPr>
      </w:pPr>
      <w:r w:rsidRPr="008B03A0">
        <w:rPr>
          <w:sz w:val="22"/>
          <w:szCs w:val="22"/>
        </w:rPr>
        <w:t>ARTH 1100.</w:t>
      </w:r>
    </w:p>
    <w:p w14:paraId="44530D41" w14:textId="77777777" w:rsidR="008B03A0" w:rsidRPr="008B03A0" w:rsidRDefault="008B03A0" w:rsidP="008B03A0">
      <w:pPr>
        <w:widowControl w:val="0"/>
        <w:autoSpaceDE w:val="0"/>
        <w:autoSpaceDN w:val="0"/>
        <w:adjustRightInd w:val="0"/>
        <w:rPr>
          <w:sz w:val="22"/>
          <w:szCs w:val="22"/>
        </w:rPr>
      </w:pPr>
    </w:p>
    <w:p w14:paraId="41304763" w14:textId="77777777" w:rsidR="008B03A0" w:rsidRPr="008B03A0" w:rsidRDefault="008B03A0" w:rsidP="008B03A0">
      <w:pPr>
        <w:widowControl w:val="0"/>
        <w:autoSpaceDE w:val="0"/>
        <w:autoSpaceDN w:val="0"/>
        <w:adjustRightInd w:val="0"/>
        <w:rPr>
          <w:sz w:val="22"/>
          <w:szCs w:val="22"/>
        </w:rPr>
      </w:pPr>
      <w:r w:rsidRPr="008B03A0">
        <w:rPr>
          <w:sz w:val="22"/>
          <w:szCs w:val="22"/>
        </w:rPr>
        <w:t>Course Requirements for the BFA</w:t>
      </w:r>
    </w:p>
    <w:p w14:paraId="742F8A76" w14:textId="77777777" w:rsidR="008B03A0" w:rsidRPr="008B03A0" w:rsidRDefault="008B03A0" w:rsidP="008B03A0">
      <w:pPr>
        <w:widowControl w:val="0"/>
        <w:autoSpaceDE w:val="0"/>
        <w:autoSpaceDN w:val="0"/>
        <w:adjustRightInd w:val="0"/>
        <w:rPr>
          <w:sz w:val="22"/>
          <w:szCs w:val="22"/>
        </w:rPr>
      </w:pPr>
    </w:p>
    <w:p w14:paraId="5EDFC77A" w14:textId="77777777" w:rsidR="008B03A0" w:rsidRPr="008B03A0" w:rsidRDefault="008B03A0" w:rsidP="008B03A0">
      <w:pPr>
        <w:widowControl w:val="0"/>
        <w:autoSpaceDE w:val="0"/>
        <w:autoSpaceDN w:val="0"/>
        <w:adjustRightInd w:val="0"/>
        <w:rPr>
          <w:sz w:val="22"/>
          <w:szCs w:val="22"/>
        </w:rPr>
      </w:pPr>
      <w:r w:rsidRPr="008B03A0">
        <w:rPr>
          <w:sz w:val="22"/>
          <w:szCs w:val="22"/>
        </w:rPr>
        <w:t>Foundation Courses (27 credit hours)</w:t>
      </w:r>
    </w:p>
    <w:p w14:paraId="49F481D7"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see</w:t>
      </w:r>
      <w:proofErr w:type="gramEnd"/>
      <w:r w:rsidRPr="008B03A0">
        <w:rPr>
          <w:sz w:val="22"/>
          <w:szCs w:val="22"/>
        </w:rPr>
        <w:t xml:space="preserve"> Department of Visual Arts.</w:t>
      </w:r>
    </w:p>
    <w:p w14:paraId="4425EBDF" w14:textId="77777777" w:rsidR="008B03A0" w:rsidRPr="008B03A0" w:rsidRDefault="008B03A0" w:rsidP="008B03A0">
      <w:pPr>
        <w:widowControl w:val="0"/>
        <w:autoSpaceDE w:val="0"/>
        <w:autoSpaceDN w:val="0"/>
        <w:adjustRightInd w:val="0"/>
        <w:rPr>
          <w:sz w:val="22"/>
          <w:szCs w:val="22"/>
        </w:rPr>
      </w:pPr>
      <w:r w:rsidRPr="008B03A0">
        <w:rPr>
          <w:sz w:val="22"/>
          <w:szCs w:val="22"/>
        </w:rPr>
        <w:t>Note: For the Art History foundation course, Art Education</w:t>
      </w:r>
    </w:p>
    <w:p w14:paraId="7DD6B0E3" w14:textId="77777777" w:rsidR="008B03A0" w:rsidRPr="008B03A0" w:rsidRDefault="008B03A0" w:rsidP="008B03A0">
      <w:pPr>
        <w:widowControl w:val="0"/>
        <w:autoSpaceDE w:val="0"/>
        <w:autoSpaceDN w:val="0"/>
        <w:adjustRightInd w:val="0"/>
        <w:rPr>
          <w:sz w:val="22"/>
          <w:szCs w:val="22"/>
        </w:rPr>
      </w:pPr>
      <w:r w:rsidRPr="008B03A0">
        <w:rPr>
          <w:sz w:val="22"/>
          <w:szCs w:val="22"/>
        </w:rPr>
        <w:t>Composite majors must select either ARTH 3040 or ARTH</w:t>
      </w:r>
    </w:p>
    <w:p w14:paraId="304CDD5E" w14:textId="77777777" w:rsidR="008B03A0" w:rsidRPr="008B03A0" w:rsidRDefault="008B03A0" w:rsidP="008B03A0">
      <w:pPr>
        <w:widowControl w:val="0"/>
        <w:autoSpaceDE w:val="0"/>
        <w:autoSpaceDN w:val="0"/>
        <w:adjustRightInd w:val="0"/>
        <w:rPr>
          <w:sz w:val="22"/>
          <w:szCs w:val="22"/>
        </w:rPr>
      </w:pPr>
      <w:r w:rsidRPr="008B03A0">
        <w:rPr>
          <w:sz w:val="22"/>
          <w:szCs w:val="22"/>
        </w:rPr>
        <w:t>3050 (prerequisite ARTH 1100 CA)</w:t>
      </w:r>
    </w:p>
    <w:p w14:paraId="0FD51E04" w14:textId="77777777" w:rsidR="008B03A0" w:rsidRPr="008B03A0" w:rsidRDefault="008B03A0" w:rsidP="008B03A0">
      <w:pPr>
        <w:widowControl w:val="0"/>
        <w:autoSpaceDE w:val="0"/>
        <w:autoSpaceDN w:val="0"/>
        <w:adjustRightInd w:val="0"/>
        <w:rPr>
          <w:sz w:val="22"/>
          <w:szCs w:val="22"/>
        </w:rPr>
      </w:pPr>
    </w:p>
    <w:p w14:paraId="7DED4223" w14:textId="77777777" w:rsidR="008B03A0" w:rsidRPr="008B03A0" w:rsidRDefault="008B03A0" w:rsidP="008B03A0">
      <w:pPr>
        <w:widowControl w:val="0"/>
        <w:autoSpaceDE w:val="0"/>
        <w:autoSpaceDN w:val="0"/>
        <w:adjustRightInd w:val="0"/>
        <w:rPr>
          <w:sz w:val="22"/>
          <w:szCs w:val="22"/>
        </w:rPr>
      </w:pPr>
      <w:r w:rsidRPr="008B03A0">
        <w:rPr>
          <w:sz w:val="22"/>
          <w:szCs w:val="22"/>
        </w:rPr>
        <w:t>Required Studio Distribution (9 credit</w:t>
      </w:r>
    </w:p>
    <w:p w14:paraId="120F2BE2"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hours</w:t>
      </w:r>
      <w:proofErr w:type="gramEnd"/>
      <w:r w:rsidRPr="008B03A0">
        <w:rPr>
          <w:sz w:val="22"/>
          <w:szCs w:val="22"/>
        </w:rPr>
        <w:t>)</w:t>
      </w:r>
    </w:p>
    <w:p w14:paraId="6B13379E" w14:textId="77777777" w:rsidR="008B03A0" w:rsidRPr="008B03A0" w:rsidRDefault="008B03A0" w:rsidP="008B03A0">
      <w:pPr>
        <w:widowControl w:val="0"/>
        <w:autoSpaceDE w:val="0"/>
        <w:autoSpaceDN w:val="0"/>
        <w:adjustRightInd w:val="0"/>
        <w:rPr>
          <w:sz w:val="22"/>
          <w:szCs w:val="22"/>
        </w:rPr>
      </w:pPr>
    </w:p>
    <w:p w14:paraId="5B49A348" w14:textId="77777777" w:rsidR="008B03A0" w:rsidRPr="008B03A0" w:rsidRDefault="008B03A0" w:rsidP="008B03A0">
      <w:pPr>
        <w:widowControl w:val="0"/>
        <w:autoSpaceDE w:val="0"/>
        <w:autoSpaceDN w:val="0"/>
        <w:adjustRightInd w:val="0"/>
        <w:rPr>
          <w:sz w:val="22"/>
          <w:szCs w:val="22"/>
        </w:rPr>
      </w:pPr>
      <w:r w:rsidRPr="008B03A0">
        <w:rPr>
          <w:sz w:val="22"/>
          <w:szCs w:val="22"/>
        </w:rPr>
        <w:t>Select one of the following:</w:t>
      </w:r>
    </w:p>
    <w:p w14:paraId="3309D6CD" w14:textId="77777777" w:rsidR="008B03A0" w:rsidRPr="008B03A0" w:rsidRDefault="008B03A0" w:rsidP="008B03A0">
      <w:pPr>
        <w:widowControl w:val="0"/>
        <w:autoSpaceDE w:val="0"/>
        <w:autoSpaceDN w:val="0"/>
        <w:adjustRightInd w:val="0"/>
        <w:rPr>
          <w:sz w:val="22"/>
          <w:szCs w:val="22"/>
        </w:rPr>
      </w:pPr>
      <w:r w:rsidRPr="008B03A0">
        <w:rPr>
          <w:sz w:val="22"/>
          <w:szCs w:val="22"/>
        </w:rPr>
        <w:t>• ART 2200 - Introduction to Printmaking (3)</w:t>
      </w:r>
    </w:p>
    <w:p w14:paraId="1B82418E" w14:textId="77777777" w:rsidR="008B03A0" w:rsidRPr="008B03A0" w:rsidRDefault="008B03A0" w:rsidP="008B03A0">
      <w:pPr>
        <w:widowControl w:val="0"/>
        <w:autoSpaceDE w:val="0"/>
        <w:autoSpaceDN w:val="0"/>
        <w:adjustRightInd w:val="0"/>
        <w:rPr>
          <w:sz w:val="22"/>
          <w:szCs w:val="22"/>
        </w:rPr>
      </w:pPr>
      <w:r w:rsidRPr="008B03A0">
        <w:rPr>
          <w:sz w:val="22"/>
          <w:szCs w:val="22"/>
        </w:rPr>
        <w:t>• ART 2600 - Painting I (3)</w:t>
      </w:r>
    </w:p>
    <w:p w14:paraId="6F199836" w14:textId="77777777" w:rsidR="008B03A0" w:rsidRPr="008B03A0" w:rsidRDefault="008B03A0" w:rsidP="008B03A0">
      <w:pPr>
        <w:widowControl w:val="0"/>
        <w:autoSpaceDE w:val="0"/>
        <w:autoSpaceDN w:val="0"/>
        <w:adjustRightInd w:val="0"/>
        <w:rPr>
          <w:sz w:val="22"/>
          <w:szCs w:val="22"/>
        </w:rPr>
      </w:pPr>
    </w:p>
    <w:p w14:paraId="43F12F3A" w14:textId="77777777" w:rsidR="008B03A0" w:rsidRPr="008B03A0" w:rsidRDefault="008B03A0" w:rsidP="008B03A0">
      <w:pPr>
        <w:widowControl w:val="0"/>
        <w:autoSpaceDE w:val="0"/>
        <w:autoSpaceDN w:val="0"/>
        <w:adjustRightInd w:val="0"/>
        <w:rPr>
          <w:sz w:val="22"/>
          <w:szCs w:val="22"/>
        </w:rPr>
      </w:pPr>
      <w:r w:rsidRPr="008B03A0">
        <w:rPr>
          <w:sz w:val="22"/>
          <w:szCs w:val="22"/>
        </w:rPr>
        <w:t>Select one of the following:</w:t>
      </w:r>
    </w:p>
    <w:p w14:paraId="16AD9538" w14:textId="77777777" w:rsidR="008B03A0" w:rsidRPr="008B03A0" w:rsidRDefault="008B03A0" w:rsidP="008B03A0">
      <w:pPr>
        <w:widowControl w:val="0"/>
        <w:autoSpaceDE w:val="0"/>
        <w:autoSpaceDN w:val="0"/>
        <w:adjustRightInd w:val="0"/>
        <w:rPr>
          <w:sz w:val="22"/>
          <w:szCs w:val="22"/>
        </w:rPr>
      </w:pPr>
      <w:r w:rsidRPr="008B03A0">
        <w:rPr>
          <w:sz w:val="22"/>
          <w:szCs w:val="22"/>
        </w:rPr>
        <w:t>• ART 2310 - Introduction to Ceramic Art (3)</w:t>
      </w:r>
    </w:p>
    <w:p w14:paraId="1C425452" w14:textId="77777777" w:rsidR="008B03A0" w:rsidRPr="008B03A0" w:rsidRDefault="008B03A0" w:rsidP="008B03A0">
      <w:pPr>
        <w:widowControl w:val="0"/>
        <w:autoSpaceDE w:val="0"/>
        <w:autoSpaceDN w:val="0"/>
        <w:adjustRightInd w:val="0"/>
        <w:rPr>
          <w:sz w:val="22"/>
          <w:szCs w:val="22"/>
        </w:rPr>
      </w:pPr>
      <w:r w:rsidRPr="008B03A0">
        <w:rPr>
          <w:sz w:val="22"/>
          <w:szCs w:val="22"/>
        </w:rPr>
        <w:t>• ART 2700 - Sculpture I (3)</w:t>
      </w:r>
    </w:p>
    <w:p w14:paraId="37A99280" w14:textId="77777777" w:rsidR="008B03A0" w:rsidRPr="008B03A0" w:rsidRDefault="008B03A0" w:rsidP="008B03A0">
      <w:pPr>
        <w:widowControl w:val="0"/>
        <w:autoSpaceDE w:val="0"/>
        <w:autoSpaceDN w:val="0"/>
        <w:adjustRightInd w:val="0"/>
        <w:rPr>
          <w:sz w:val="22"/>
          <w:szCs w:val="22"/>
        </w:rPr>
      </w:pPr>
    </w:p>
    <w:p w14:paraId="7F6601A0" w14:textId="77777777" w:rsidR="008B03A0" w:rsidRPr="008B03A0" w:rsidRDefault="008B03A0" w:rsidP="008B03A0">
      <w:pPr>
        <w:widowControl w:val="0"/>
        <w:autoSpaceDE w:val="0"/>
        <w:autoSpaceDN w:val="0"/>
        <w:adjustRightInd w:val="0"/>
        <w:rPr>
          <w:sz w:val="22"/>
          <w:szCs w:val="22"/>
        </w:rPr>
      </w:pPr>
      <w:r w:rsidRPr="008B03A0">
        <w:rPr>
          <w:sz w:val="22"/>
          <w:szCs w:val="22"/>
        </w:rPr>
        <w:t>Select one of the following:</w:t>
      </w:r>
    </w:p>
    <w:p w14:paraId="0759621F" w14:textId="77777777" w:rsidR="008B03A0" w:rsidRPr="008B03A0" w:rsidRDefault="008B03A0" w:rsidP="008B03A0">
      <w:pPr>
        <w:widowControl w:val="0"/>
        <w:autoSpaceDE w:val="0"/>
        <w:autoSpaceDN w:val="0"/>
        <w:adjustRightInd w:val="0"/>
        <w:rPr>
          <w:sz w:val="22"/>
          <w:szCs w:val="22"/>
        </w:rPr>
      </w:pPr>
      <w:r w:rsidRPr="008B03A0">
        <w:rPr>
          <w:sz w:val="22"/>
          <w:szCs w:val="22"/>
        </w:rPr>
        <w:lastRenderedPageBreak/>
        <w:t>• ART 2250 - Foundations of Photography:</w:t>
      </w:r>
    </w:p>
    <w:p w14:paraId="0B15F0A5" w14:textId="77777777" w:rsidR="008B03A0" w:rsidRPr="008B03A0" w:rsidRDefault="008B03A0" w:rsidP="008B03A0">
      <w:pPr>
        <w:widowControl w:val="0"/>
        <w:autoSpaceDE w:val="0"/>
        <w:autoSpaceDN w:val="0"/>
        <w:adjustRightInd w:val="0"/>
        <w:rPr>
          <w:sz w:val="22"/>
          <w:szCs w:val="22"/>
        </w:rPr>
      </w:pPr>
      <w:r w:rsidRPr="008B03A0">
        <w:rPr>
          <w:sz w:val="22"/>
          <w:szCs w:val="22"/>
        </w:rPr>
        <w:t>Black &amp; White/Analog (3)</w:t>
      </w:r>
    </w:p>
    <w:p w14:paraId="63BD91F4" w14:textId="77777777" w:rsidR="008B03A0" w:rsidRPr="008B03A0" w:rsidRDefault="008B03A0" w:rsidP="008B03A0">
      <w:pPr>
        <w:widowControl w:val="0"/>
        <w:autoSpaceDE w:val="0"/>
        <w:autoSpaceDN w:val="0"/>
        <w:adjustRightInd w:val="0"/>
        <w:rPr>
          <w:sz w:val="22"/>
          <w:szCs w:val="22"/>
        </w:rPr>
      </w:pPr>
      <w:r w:rsidRPr="008B03A0">
        <w:rPr>
          <w:sz w:val="22"/>
          <w:szCs w:val="22"/>
        </w:rPr>
        <w:t>• ART 2450 - Foundations of</w:t>
      </w:r>
    </w:p>
    <w:p w14:paraId="7A951754" w14:textId="77777777" w:rsidR="008B03A0" w:rsidRPr="008B03A0" w:rsidRDefault="008B03A0" w:rsidP="008B03A0">
      <w:pPr>
        <w:widowControl w:val="0"/>
        <w:autoSpaceDE w:val="0"/>
        <w:autoSpaceDN w:val="0"/>
        <w:adjustRightInd w:val="0"/>
        <w:rPr>
          <w:sz w:val="22"/>
          <w:szCs w:val="22"/>
        </w:rPr>
      </w:pPr>
      <w:r w:rsidRPr="008B03A0">
        <w:rPr>
          <w:sz w:val="22"/>
          <w:szCs w:val="22"/>
        </w:rPr>
        <w:t>Photography: Color/Digital (3)</w:t>
      </w:r>
    </w:p>
    <w:p w14:paraId="44ACDB9D" w14:textId="77777777" w:rsidR="008B03A0" w:rsidRPr="008B03A0" w:rsidRDefault="008B03A0" w:rsidP="008B03A0">
      <w:pPr>
        <w:widowControl w:val="0"/>
        <w:autoSpaceDE w:val="0"/>
        <w:autoSpaceDN w:val="0"/>
        <w:adjustRightInd w:val="0"/>
        <w:rPr>
          <w:sz w:val="22"/>
          <w:szCs w:val="22"/>
        </w:rPr>
      </w:pPr>
      <w:r w:rsidRPr="008B03A0">
        <w:rPr>
          <w:sz w:val="22"/>
          <w:szCs w:val="22"/>
        </w:rPr>
        <w:t>• ART 3430 - Typography and Publication Design (3)</w:t>
      </w:r>
    </w:p>
    <w:p w14:paraId="3671F7AB" w14:textId="77777777" w:rsidR="008B03A0" w:rsidRPr="008B03A0" w:rsidRDefault="008B03A0" w:rsidP="008B03A0">
      <w:pPr>
        <w:widowControl w:val="0"/>
        <w:autoSpaceDE w:val="0"/>
        <w:autoSpaceDN w:val="0"/>
        <w:adjustRightInd w:val="0"/>
        <w:rPr>
          <w:sz w:val="22"/>
          <w:szCs w:val="22"/>
        </w:rPr>
      </w:pPr>
    </w:p>
    <w:p w14:paraId="4D372899" w14:textId="77777777" w:rsidR="008B03A0" w:rsidRPr="008B03A0" w:rsidRDefault="008B03A0" w:rsidP="008B03A0">
      <w:pPr>
        <w:widowControl w:val="0"/>
        <w:autoSpaceDE w:val="0"/>
        <w:autoSpaceDN w:val="0"/>
        <w:adjustRightInd w:val="0"/>
        <w:rPr>
          <w:sz w:val="22"/>
          <w:szCs w:val="22"/>
        </w:rPr>
      </w:pPr>
      <w:r w:rsidRPr="008B03A0">
        <w:rPr>
          <w:sz w:val="22"/>
          <w:szCs w:val="22"/>
        </w:rPr>
        <w:t>Other Required Courses (3-</w:t>
      </w:r>
      <w:r w:rsidRPr="008B03A0">
        <w:rPr>
          <w:strike/>
          <w:sz w:val="22"/>
          <w:szCs w:val="22"/>
        </w:rPr>
        <w:t>12</w:t>
      </w:r>
      <w:r w:rsidRPr="008B03A0">
        <w:rPr>
          <w:sz w:val="22"/>
          <w:szCs w:val="22"/>
        </w:rPr>
        <w:t xml:space="preserve"> </w:t>
      </w:r>
      <w:r w:rsidRPr="008B03A0">
        <w:rPr>
          <w:sz w:val="22"/>
          <w:szCs w:val="22"/>
          <w:highlight w:val="yellow"/>
        </w:rPr>
        <w:t>15</w:t>
      </w:r>
      <w:r w:rsidRPr="008B03A0">
        <w:rPr>
          <w:sz w:val="22"/>
          <w:szCs w:val="22"/>
        </w:rPr>
        <w:t xml:space="preserve"> credit</w:t>
      </w:r>
    </w:p>
    <w:p w14:paraId="581D4860"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hours</w:t>
      </w:r>
      <w:proofErr w:type="gramEnd"/>
      <w:r w:rsidRPr="008B03A0">
        <w:rPr>
          <w:sz w:val="22"/>
          <w:szCs w:val="22"/>
        </w:rPr>
        <w:t xml:space="preserve"> depending upon emphasis)</w:t>
      </w:r>
    </w:p>
    <w:p w14:paraId="766E800F" w14:textId="77777777" w:rsidR="008B03A0" w:rsidRPr="008B03A0" w:rsidRDefault="008B03A0" w:rsidP="008B03A0">
      <w:pPr>
        <w:widowControl w:val="0"/>
        <w:autoSpaceDE w:val="0"/>
        <w:autoSpaceDN w:val="0"/>
        <w:adjustRightInd w:val="0"/>
        <w:rPr>
          <w:sz w:val="22"/>
          <w:szCs w:val="22"/>
        </w:rPr>
      </w:pPr>
    </w:p>
    <w:p w14:paraId="0833C2F4" w14:textId="77777777" w:rsidR="008B03A0" w:rsidRPr="008B03A0" w:rsidRDefault="008B03A0" w:rsidP="008B03A0">
      <w:pPr>
        <w:widowControl w:val="0"/>
        <w:autoSpaceDE w:val="0"/>
        <w:autoSpaceDN w:val="0"/>
        <w:adjustRightInd w:val="0"/>
        <w:rPr>
          <w:sz w:val="22"/>
          <w:szCs w:val="22"/>
        </w:rPr>
      </w:pPr>
      <w:r w:rsidRPr="008B03A0">
        <w:rPr>
          <w:sz w:val="22"/>
          <w:szCs w:val="22"/>
        </w:rPr>
        <w:t>Required for all emphases except Visual</w:t>
      </w:r>
    </w:p>
    <w:p w14:paraId="44CAB5B9" w14:textId="77777777" w:rsidR="008B03A0" w:rsidRPr="008B03A0" w:rsidRDefault="008B03A0" w:rsidP="008B03A0">
      <w:pPr>
        <w:widowControl w:val="0"/>
        <w:autoSpaceDE w:val="0"/>
        <w:autoSpaceDN w:val="0"/>
        <w:adjustRightInd w:val="0"/>
        <w:rPr>
          <w:sz w:val="22"/>
          <w:szCs w:val="22"/>
        </w:rPr>
      </w:pPr>
      <w:r w:rsidRPr="008B03A0">
        <w:rPr>
          <w:sz w:val="22"/>
          <w:szCs w:val="22"/>
        </w:rPr>
        <w:t>Communication</w:t>
      </w:r>
    </w:p>
    <w:p w14:paraId="2FAA650E" w14:textId="5CA33652" w:rsidR="008B03A0" w:rsidRPr="008B03A0" w:rsidRDefault="008B03A0" w:rsidP="008B03A0">
      <w:pPr>
        <w:widowControl w:val="0"/>
        <w:autoSpaceDE w:val="0"/>
        <w:autoSpaceDN w:val="0"/>
        <w:adjustRightInd w:val="0"/>
        <w:rPr>
          <w:sz w:val="22"/>
          <w:szCs w:val="22"/>
        </w:rPr>
      </w:pPr>
      <w:r w:rsidRPr="008B03A0">
        <w:rPr>
          <w:sz w:val="22"/>
          <w:szCs w:val="22"/>
          <w:highlight w:val="yellow"/>
        </w:rPr>
        <w:t>• ART 3</w:t>
      </w:r>
      <w:r w:rsidR="00CE4BFA">
        <w:rPr>
          <w:sz w:val="22"/>
          <w:szCs w:val="22"/>
          <w:highlight w:val="yellow"/>
        </w:rPr>
        <w:t>08</w:t>
      </w:r>
      <w:r w:rsidR="005F7051">
        <w:rPr>
          <w:sz w:val="22"/>
          <w:szCs w:val="22"/>
          <w:highlight w:val="yellow"/>
        </w:rPr>
        <w:t>5</w:t>
      </w:r>
      <w:r w:rsidRPr="008B03A0">
        <w:rPr>
          <w:sz w:val="22"/>
          <w:szCs w:val="22"/>
          <w:highlight w:val="yellow"/>
        </w:rPr>
        <w:t xml:space="preserve"> – Critical Issues in Art (3)</w:t>
      </w:r>
    </w:p>
    <w:p w14:paraId="36F3A4AD" w14:textId="77777777" w:rsidR="008B03A0" w:rsidRPr="008B03A0" w:rsidRDefault="008B03A0" w:rsidP="008B03A0">
      <w:pPr>
        <w:widowControl w:val="0"/>
        <w:autoSpaceDE w:val="0"/>
        <w:autoSpaceDN w:val="0"/>
        <w:adjustRightInd w:val="0"/>
        <w:rPr>
          <w:sz w:val="22"/>
          <w:szCs w:val="22"/>
        </w:rPr>
      </w:pPr>
      <w:r w:rsidRPr="008B03A0">
        <w:rPr>
          <w:sz w:val="22"/>
          <w:szCs w:val="22"/>
        </w:rPr>
        <w:t>• ART 3995 - BFA Seminar (3)</w:t>
      </w:r>
    </w:p>
    <w:p w14:paraId="3C014B7A" w14:textId="77777777" w:rsidR="008B03A0" w:rsidRPr="008B03A0" w:rsidRDefault="008B03A0" w:rsidP="008B03A0">
      <w:pPr>
        <w:widowControl w:val="0"/>
        <w:autoSpaceDE w:val="0"/>
        <w:autoSpaceDN w:val="0"/>
        <w:adjustRightInd w:val="0"/>
        <w:rPr>
          <w:sz w:val="22"/>
          <w:szCs w:val="22"/>
        </w:rPr>
      </w:pPr>
      <w:r w:rsidRPr="008B03A0">
        <w:rPr>
          <w:sz w:val="22"/>
          <w:szCs w:val="22"/>
        </w:rPr>
        <w:t>• ART 4990 - BFA Thesis (3) (includes senior exhibit)</w:t>
      </w:r>
    </w:p>
    <w:p w14:paraId="18B95DDD" w14:textId="77777777" w:rsidR="008B03A0" w:rsidRPr="008B03A0" w:rsidRDefault="008B03A0" w:rsidP="008B03A0">
      <w:pPr>
        <w:widowControl w:val="0"/>
        <w:autoSpaceDE w:val="0"/>
        <w:autoSpaceDN w:val="0"/>
        <w:adjustRightInd w:val="0"/>
        <w:rPr>
          <w:i/>
          <w:strike/>
          <w:sz w:val="22"/>
          <w:szCs w:val="22"/>
        </w:rPr>
      </w:pPr>
      <w:r w:rsidRPr="008B03A0">
        <w:rPr>
          <w:i/>
          <w:strike/>
          <w:sz w:val="22"/>
          <w:szCs w:val="22"/>
        </w:rPr>
        <w:t>The BFA Thesis may not be taken the semester</w:t>
      </w:r>
    </w:p>
    <w:p w14:paraId="1A52B942" w14:textId="77777777" w:rsidR="008B03A0" w:rsidRPr="008B03A0" w:rsidRDefault="008B03A0" w:rsidP="008B03A0">
      <w:pPr>
        <w:widowControl w:val="0"/>
        <w:autoSpaceDE w:val="0"/>
        <w:autoSpaceDN w:val="0"/>
        <w:adjustRightInd w:val="0"/>
        <w:rPr>
          <w:i/>
          <w:strike/>
          <w:sz w:val="22"/>
          <w:szCs w:val="22"/>
        </w:rPr>
      </w:pPr>
      <w:proofErr w:type="gramStart"/>
      <w:r w:rsidRPr="008B03A0">
        <w:rPr>
          <w:i/>
          <w:strike/>
          <w:sz w:val="22"/>
          <w:szCs w:val="22"/>
        </w:rPr>
        <w:t>immediately</w:t>
      </w:r>
      <w:proofErr w:type="gramEnd"/>
      <w:r w:rsidRPr="008B03A0">
        <w:rPr>
          <w:i/>
          <w:strike/>
          <w:sz w:val="22"/>
          <w:szCs w:val="22"/>
        </w:rPr>
        <w:t xml:space="preserve"> following the BFA seminar.</w:t>
      </w:r>
    </w:p>
    <w:p w14:paraId="7299E7E0" w14:textId="77777777" w:rsidR="008B03A0" w:rsidRPr="008B03A0" w:rsidRDefault="008B03A0" w:rsidP="008B03A0">
      <w:pPr>
        <w:widowControl w:val="0"/>
        <w:autoSpaceDE w:val="0"/>
        <w:autoSpaceDN w:val="0"/>
        <w:adjustRightInd w:val="0"/>
        <w:rPr>
          <w:sz w:val="22"/>
          <w:szCs w:val="22"/>
        </w:rPr>
      </w:pPr>
    </w:p>
    <w:p w14:paraId="1561607B" w14:textId="77777777" w:rsidR="008B03A0" w:rsidRPr="008B03A0" w:rsidRDefault="008B03A0" w:rsidP="008B03A0">
      <w:pPr>
        <w:widowControl w:val="0"/>
        <w:autoSpaceDE w:val="0"/>
        <w:autoSpaceDN w:val="0"/>
        <w:adjustRightInd w:val="0"/>
        <w:rPr>
          <w:sz w:val="22"/>
          <w:szCs w:val="22"/>
        </w:rPr>
      </w:pPr>
      <w:r w:rsidRPr="008B03A0">
        <w:rPr>
          <w:sz w:val="22"/>
          <w:szCs w:val="22"/>
          <w:highlight w:val="yellow"/>
        </w:rPr>
        <w:t>Additional Requirements</w:t>
      </w:r>
      <w:r w:rsidRPr="008B03A0">
        <w:rPr>
          <w:sz w:val="22"/>
          <w:szCs w:val="22"/>
        </w:rPr>
        <w:t xml:space="preserve"> </w:t>
      </w:r>
      <w:r w:rsidRPr="008B03A0">
        <w:rPr>
          <w:strike/>
          <w:sz w:val="22"/>
          <w:szCs w:val="22"/>
        </w:rPr>
        <w:t>Required</w:t>
      </w:r>
      <w:r w:rsidRPr="008B03A0">
        <w:rPr>
          <w:sz w:val="22"/>
          <w:szCs w:val="22"/>
        </w:rPr>
        <w:t xml:space="preserve"> for Art Education emphasis</w:t>
      </w:r>
    </w:p>
    <w:p w14:paraId="53BF1BEF" w14:textId="77777777" w:rsidR="008B03A0" w:rsidRPr="008B03A0" w:rsidRDefault="008B03A0" w:rsidP="008B03A0">
      <w:pPr>
        <w:widowControl w:val="0"/>
        <w:autoSpaceDE w:val="0"/>
        <w:autoSpaceDN w:val="0"/>
        <w:adjustRightInd w:val="0"/>
        <w:rPr>
          <w:sz w:val="22"/>
          <w:szCs w:val="22"/>
        </w:rPr>
      </w:pPr>
      <w:r w:rsidRPr="008B03A0">
        <w:rPr>
          <w:sz w:val="22"/>
          <w:szCs w:val="22"/>
        </w:rPr>
        <w:t>• ART 3515 - Art Methods and Resources for</w:t>
      </w:r>
    </w:p>
    <w:p w14:paraId="659F8414" w14:textId="6A3AE7F0" w:rsidR="008B03A0" w:rsidRPr="008B03A0" w:rsidRDefault="008B03A0" w:rsidP="008B03A0">
      <w:pPr>
        <w:widowControl w:val="0"/>
        <w:autoSpaceDE w:val="0"/>
        <w:autoSpaceDN w:val="0"/>
        <w:adjustRightInd w:val="0"/>
        <w:rPr>
          <w:sz w:val="22"/>
          <w:szCs w:val="22"/>
        </w:rPr>
      </w:pPr>
      <w:r w:rsidRPr="008B03A0">
        <w:rPr>
          <w:sz w:val="22"/>
          <w:szCs w:val="22"/>
        </w:rPr>
        <w:t>Secondary Teachers I [Art Methods I] (3)</w:t>
      </w:r>
      <w:r w:rsidR="000E6B3A">
        <w:rPr>
          <w:sz w:val="22"/>
          <w:szCs w:val="22"/>
        </w:rPr>
        <w:t xml:space="preserve"> </w:t>
      </w:r>
      <w:r w:rsidR="000E6B3A" w:rsidRPr="000E6B3A">
        <w:rPr>
          <w:sz w:val="22"/>
          <w:szCs w:val="22"/>
          <w:highlight w:val="yellow"/>
        </w:rPr>
        <w:t>(see note under emphasis section)</w:t>
      </w:r>
    </w:p>
    <w:p w14:paraId="339ACE74" w14:textId="77777777" w:rsidR="008B03A0" w:rsidRPr="008B03A0" w:rsidRDefault="008B03A0" w:rsidP="008B03A0">
      <w:pPr>
        <w:widowControl w:val="0"/>
        <w:autoSpaceDE w:val="0"/>
        <w:autoSpaceDN w:val="0"/>
        <w:adjustRightInd w:val="0"/>
        <w:rPr>
          <w:sz w:val="22"/>
          <w:szCs w:val="22"/>
        </w:rPr>
      </w:pPr>
      <w:r w:rsidRPr="008B03A0">
        <w:rPr>
          <w:sz w:val="22"/>
          <w:szCs w:val="22"/>
        </w:rPr>
        <w:t>• ART 3520 - Art Methods and Resources for</w:t>
      </w:r>
    </w:p>
    <w:p w14:paraId="54EF1427" w14:textId="77777777" w:rsidR="008B03A0" w:rsidRPr="008B03A0" w:rsidRDefault="008B03A0" w:rsidP="008B03A0">
      <w:pPr>
        <w:widowControl w:val="0"/>
        <w:autoSpaceDE w:val="0"/>
        <w:autoSpaceDN w:val="0"/>
        <w:adjustRightInd w:val="0"/>
        <w:rPr>
          <w:sz w:val="22"/>
          <w:szCs w:val="22"/>
        </w:rPr>
      </w:pPr>
      <w:r w:rsidRPr="008B03A0">
        <w:rPr>
          <w:sz w:val="22"/>
          <w:szCs w:val="22"/>
        </w:rPr>
        <w:t>Secondary Teachers II [Art Methods II] (3)</w:t>
      </w:r>
    </w:p>
    <w:p w14:paraId="72E4F81A" w14:textId="77777777" w:rsidR="008B03A0" w:rsidRPr="008B03A0" w:rsidRDefault="008B03A0" w:rsidP="008B03A0">
      <w:pPr>
        <w:widowControl w:val="0"/>
        <w:autoSpaceDE w:val="0"/>
        <w:autoSpaceDN w:val="0"/>
        <w:adjustRightInd w:val="0"/>
        <w:rPr>
          <w:sz w:val="22"/>
          <w:szCs w:val="22"/>
        </w:rPr>
      </w:pPr>
    </w:p>
    <w:p w14:paraId="550EF8C7" w14:textId="77777777" w:rsidR="008B03A0" w:rsidRPr="008B03A0" w:rsidRDefault="008B03A0" w:rsidP="008B03A0">
      <w:pPr>
        <w:widowControl w:val="0"/>
        <w:autoSpaceDE w:val="0"/>
        <w:autoSpaceDN w:val="0"/>
        <w:adjustRightInd w:val="0"/>
        <w:rPr>
          <w:sz w:val="22"/>
          <w:szCs w:val="22"/>
        </w:rPr>
      </w:pPr>
      <w:r w:rsidRPr="008B03A0">
        <w:rPr>
          <w:sz w:val="22"/>
          <w:szCs w:val="22"/>
        </w:rPr>
        <w:t>Required for Visual Communication</w:t>
      </w:r>
    </w:p>
    <w:p w14:paraId="3A6AC389"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emphasis</w:t>
      </w:r>
      <w:proofErr w:type="gramEnd"/>
    </w:p>
    <w:p w14:paraId="2CDC1F0F" w14:textId="77777777" w:rsidR="008B03A0" w:rsidRPr="008B03A0" w:rsidRDefault="008B03A0" w:rsidP="008B03A0">
      <w:pPr>
        <w:widowControl w:val="0"/>
        <w:autoSpaceDE w:val="0"/>
        <w:autoSpaceDN w:val="0"/>
        <w:adjustRightInd w:val="0"/>
        <w:rPr>
          <w:sz w:val="22"/>
          <w:szCs w:val="22"/>
        </w:rPr>
      </w:pPr>
      <w:r w:rsidRPr="008B03A0">
        <w:rPr>
          <w:sz w:val="22"/>
          <w:szCs w:val="22"/>
        </w:rPr>
        <w:t>• ART 4410 - Design Seminar (3)</w:t>
      </w:r>
    </w:p>
    <w:p w14:paraId="13A05672" w14:textId="77777777" w:rsidR="008B03A0" w:rsidRPr="008B03A0" w:rsidRDefault="008B03A0" w:rsidP="008B03A0">
      <w:pPr>
        <w:widowControl w:val="0"/>
        <w:autoSpaceDE w:val="0"/>
        <w:autoSpaceDN w:val="0"/>
        <w:adjustRightInd w:val="0"/>
        <w:rPr>
          <w:sz w:val="22"/>
          <w:szCs w:val="22"/>
        </w:rPr>
      </w:pPr>
    </w:p>
    <w:p w14:paraId="09211EA5" w14:textId="77777777" w:rsidR="008B03A0" w:rsidRPr="008B03A0" w:rsidRDefault="008B03A0" w:rsidP="008B03A0">
      <w:pPr>
        <w:widowControl w:val="0"/>
        <w:autoSpaceDE w:val="0"/>
        <w:autoSpaceDN w:val="0"/>
        <w:adjustRightInd w:val="0"/>
        <w:rPr>
          <w:sz w:val="22"/>
          <w:szCs w:val="22"/>
        </w:rPr>
      </w:pPr>
      <w:r w:rsidRPr="008B03A0">
        <w:rPr>
          <w:sz w:val="22"/>
          <w:szCs w:val="22"/>
        </w:rPr>
        <w:t>Art History Electives (4 credit hours)</w:t>
      </w:r>
    </w:p>
    <w:p w14:paraId="56A16181" w14:textId="77777777" w:rsidR="008B03A0" w:rsidRPr="008B03A0" w:rsidRDefault="008B03A0" w:rsidP="008B03A0">
      <w:pPr>
        <w:widowControl w:val="0"/>
        <w:autoSpaceDE w:val="0"/>
        <w:autoSpaceDN w:val="0"/>
        <w:adjustRightInd w:val="0"/>
        <w:rPr>
          <w:sz w:val="22"/>
          <w:szCs w:val="22"/>
        </w:rPr>
      </w:pPr>
      <w:r w:rsidRPr="008B03A0">
        <w:rPr>
          <w:sz w:val="22"/>
          <w:szCs w:val="22"/>
        </w:rPr>
        <w:t>Select one of the following</w:t>
      </w:r>
    </w:p>
    <w:p w14:paraId="0826693C" w14:textId="77777777" w:rsidR="008B03A0" w:rsidRPr="008B03A0" w:rsidRDefault="008B03A0" w:rsidP="008B03A0">
      <w:pPr>
        <w:widowControl w:val="0"/>
        <w:autoSpaceDE w:val="0"/>
        <w:autoSpaceDN w:val="0"/>
        <w:adjustRightInd w:val="0"/>
        <w:rPr>
          <w:sz w:val="22"/>
          <w:szCs w:val="22"/>
        </w:rPr>
      </w:pPr>
      <w:r w:rsidRPr="008B03A0">
        <w:rPr>
          <w:sz w:val="22"/>
          <w:szCs w:val="22"/>
        </w:rPr>
        <w:t>• ARTH 1090 CA - Art and Architecture of</w:t>
      </w:r>
    </w:p>
    <w:p w14:paraId="449FCE55"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the</w:t>
      </w:r>
      <w:proofErr w:type="gramEnd"/>
      <w:r w:rsidRPr="008B03A0">
        <w:rPr>
          <w:sz w:val="22"/>
          <w:szCs w:val="22"/>
        </w:rPr>
        <w:t xml:space="preserve"> World: Paleolithic-AD 1000 (4)</w:t>
      </w:r>
    </w:p>
    <w:p w14:paraId="41BB5ACF" w14:textId="77777777" w:rsidR="008B03A0" w:rsidRPr="008B03A0" w:rsidRDefault="008B03A0" w:rsidP="008B03A0">
      <w:pPr>
        <w:widowControl w:val="0"/>
        <w:autoSpaceDE w:val="0"/>
        <w:autoSpaceDN w:val="0"/>
        <w:adjustRightInd w:val="0"/>
        <w:rPr>
          <w:sz w:val="22"/>
          <w:szCs w:val="22"/>
        </w:rPr>
      </w:pPr>
      <w:r w:rsidRPr="008B03A0">
        <w:rPr>
          <w:sz w:val="22"/>
          <w:szCs w:val="22"/>
        </w:rPr>
        <w:t>• ARTH 1100 CA - Art and Architecture of</w:t>
      </w:r>
    </w:p>
    <w:p w14:paraId="4B979F6D"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the</w:t>
      </w:r>
      <w:proofErr w:type="gramEnd"/>
      <w:r w:rsidRPr="008B03A0">
        <w:rPr>
          <w:sz w:val="22"/>
          <w:szCs w:val="22"/>
        </w:rPr>
        <w:t xml:space="preserve"> World: AD 1000-Present (4)</w:t>
      </w:r>
    </w:p>
    <w:p w14:paraId="12CBE57A" w14:textId="77777777" w:rsidR="008B03A0" w:rsidRPr="008B03A0" w:rsidRDefault="008B03A0" w:rsidP="008B03A0">
      <w:pPr>
        <w:widowControl w:val="0"/>
        <w:autoSpaceDE w:val="0"/>
        <w:autoSpaceDN w:val="0"/>
        <w:adjustRightInd w:val="0"/>
        <w:rPr>
          <w:sz w:val="22"/>
          <w:szCs w:val="22"/>
        </w:rPr>
      </w:pPr>
      <w:r w:rsidRPr="008B03A0">
        <w:rPr>
          <w:sz w:val="22"/>
          <w:szCs w:val="22"/>
        </w:rPr>
        <w:t>• ARTH 2040 - Art and Architecture of Asia (4)</w:t>
      </w:r>
    </w:p>
    <w:p w14:paraId="332F3ABC" w14:textId="77777777" w:rsidR="008B03A0" w:rsidRPr="008B03A0" w:rsidRDefault="008B03A0" w:rsidP="008B03A0">
      <w:pPr>
        <w:widowControl w:val="0"/>
        <w:autoSpaceDE w:val="0"/>
        <w:autoSpaceDN w:val="0"/>
        <w:adjustRightInd w:val="0"/>
        <w:rPr>
          <w:sz w:val="22"/>
          <w:szCs w:val="22"/>
        </w:rPr>
      </w:pPr>
      <w:r w:rsidRPr="008B03A0">
        <w:rPr>
          <w:sz w:val="22"/>
          <w:szCs w:val="22"/>
        </w:rPr>
        <w:t>• ARTH 3030 - Native American Art of the</w:t>
      </w:r>
    </w:p>
    <w:p w14:paraId="35ED07BA" w14:textId="77777777" w:rsidR="008B03A0" w:rsidRPr="008B03A0" w:rsidRDefault="008B03A0" w:rsidP="008B03A0">
      <w:pPr>
        <w:widowControl w:val="0"/>
        <w:autoSpaceDE w:val="0"/>
        <w:autoSpaceDN w:val="0"/>
        <w:adjustRightInd w:val="0"/>
        <w:rPr>
          <w:sz w:val="22"/>
          <w:szCs w:val="22"/>
        </w:rPr>
      </w:pPr>
      <w:r w:rsidRPr="008B03A0">
        <w:rPr>
          <w:sz w:val="22"/>
          <w:szCs w:val="22"/>
        </w:rPr>
        <w:t>Southwest: From the Anasazi to the Present (4)</w:t>
      </w:r>
    </w:p>
    <w:p w14:paraId="614E44B5" w14:textId="77777777" w:rsidR="008B03A0" w:rsidRPr="008B03A0" w:rsidRDefault="008B03A0" w:rsidP="008B03A0">
      <w:pPr>
        <w:widowControl w:val="0"/>
        <w:autoSpaceDE w:val="0"/>
        <w:autoSpaceDN w:val="0"/>
        <w:adjustRightInd w:val="0"/>
        <w:rPr>
          <w:sz w:val="22"/>
          <w:szCs w:val="22"/>
        </w:rPr>
      </w:pPr>
      <w:r w:rsidRPr="008B03A0">
        <w:rPr>
          <w:sz w:val="22"/>
          <w:szCs w:val="22"/>
        </w:rPr>
        <w:t>• ARTH 3040 - Modern Art (4)</w:t>
      </w:r>
    </w:p>
    <w:p w14:paraId="12AEC14D" w14:textId="77777777" w:rsidR="008B03A0" w:rsidRPr="008B03A0" w:rsidRDefault="008B03A0" w:rsidP="008B03A0">
      <w:pPr>
        <w:widowControl w:val="0"/>
        <w:autoSpaceDE w:val="0"/>
        <w:autoSpaceDN w:val="0"/>
        <w:adjustRightInd w:val="0"/>
        <w:rPr>
          <w:sz w:val="22"/>
          <w:szCs w:val="22"/>
        </w:rPr>
      </w:pPr>
      <w:r w:rsidRPr="008B03A0">
        <w:rPr>
          <w:sz w:val="22"/>
          <w:szCs w:val="22"/>
        </w:rPr>
        <w:t>• ARTH 3050 - Contemporary Art (4)</w:t>
      </w:r>
    </w:p>
    <w:p w14:paraId="553A6FE0" w14:textId="77777777" w:rsidR="008B03A0" w:rsidRPr="008B03A0" w:rsidRDefault="008B03A0" w:rsidP="008B03A0">
      <w:pPr>
        <w:widowControl w:val="0"/>
        <w:autoSpaceDE w:val="0"/>
        <w:autoSpaceDN w:val="0"/>
        <w:adjustRightInd w:val="0"/>
        <w:rPr>
          <w:sz w:val="22"/>
          <w:szCs w:val="22"/>
        </w:rPr>
      </w:pPr>
      <w:r w:rsidRPr="008B03A0">
        <w:rPr>
          <w:sz w:val="22"/>
          <w:szCs w:val="22"/>
        </w:rPr>
        <w:t>• ARTH 3060 - The Art and Architecture of India (4)</w:t>
      </w:r>
    </w:p>
    <w:p w14:paraId="3DE2DA76" w14:textId="77777777" w:rsidR="008B03A0" w:rsidRPr="008B03A0" w:rsidRDefault="008B03A0" w:rsidP="008B03A0">
      <w:pPr>
        <w:widowControl w:val="0"/>
        <w:autoSpaceDE w:val="0"/>
        <w:autoSpaceDN w:val="0"/>
        <w:adjustRightInd w:val="0"/>
        <w:rPr>
          <w:sz w:val="22"/>
          <w:szCs w:val="22"/>
        </w:rPr>
      </w:pPr>
      <w:r w:rsidRPr="008B03A0">
        <w:rPr>
          <w:sz w:val="22"/>
          <w:szCs w:val="22"/>
        </w:rPr>
        <w:t>• ARTH 3070 - The Art and Architecture of China (4)</w:t>
      </w:r>
    </w:p>
    <w:p w14:paraId="42E3C4E6" w14:textId="77777777" w:rsidR="008B03A0" w:rsidRPr="008B03A0" w:rsidRDefault="008B03A0" w:rsidP="008B03A0">
      <w:pPr>
        <w:widowControl w:val="0"/>
        <w:autoSpaceDE w:val="0"/>
        <w:autoSpaceDN w:val="0"/>
        <w:adjustRightInd w:val="0"/>
        <w:rPr>
          <w:sz w:val="22"/>
          <w:szCs w:val="22"/>
        </w:rPr>
      </w:pPr>
      <w:r w:rsidRPr="008B03A0">
        <w:rPr>
          <w:sz w:val="22"/>
          <w:szCs w:val="22"/>
        </w:rPr>
        <w:t>• ARTH 3080 - The Art and Architecture of Japan (4)</w:t>
      </w:r>
    </w:p>
    <w:p w14:paraId="370571D7" w14:textId="77777777" w:rsidR="008B03A0" w:rsidRPr="008B03A0" w:rsidRDefault="008B03A0" w:rsidP="008B03A0">
      <w:pPr>
        <w:widowControl w:val="0"/>
        <w:autoSpaceDE w:val="0"/>
        <w:autoSpaceDN w:val="0"/>
        <w:adjustRightInd w:val="0"/>
        <w:rPr>
          <w:sz w:val="22"/>
          <w:szCs w:val="22"/>
        </w:rPr>
      </w:pPr>
      <w:r w:rsidRPr="008B03A0">
        <w:rPr>
          <w:sz w:val="22"/>
          <w:szCs w:val="22"/>
        </w:rPr>
        <w:t>• ARTH 3100 - The Art and Architecture</w:t>
      </w:r>
    </w:p>
    <w:p w14:paraId="66ED071E" w14:textId="77777777" w:rsidR="008B03A0" w:rsidRPr="008B03A0" w:rsidRDefault="008B03A0" w:rsidP="008B03A0">
      <w:pPr>
        <w:widowControl w:val="0"/>
        <w:autoSpaceDE w:val="0"/>
        <w:autoSpaceDN w:val="0"/>
        <w:adjustRightInd w:val="0"/>
        <w:rPr>
          <w:sz w:val="22"/>
          <w:szCs w:val="22"/>
        </w:rPr>
      </w:pPr>
      <w:proofErr w:type="gramStart"/>
      <w:r w:rsidRPr="008B03A0">
        <w:rPr>
          <w:sz w:val="22"/>
          <w:szCs w:val="22"/>
        </w:rPr>
        <w:t>of</w:t>
      </w:r>
      <w:proofErr w:type="gramEnd"/>
      <w:r w:rsidRPr="008B03A0">
        <w:rPr>
          <w:sz w:val="22"/>
          <w:szCs w:val="22"/>
        </w:rPr>
        <w:t xml:space="preserve"> the Islamic World (4)</w:t>
      </w:r>
    </w:p>
    <w:p w14:paraId="0D897FFF" w14:textId="5CE4B558" w:rsidR="001D0239" w:rsidRPr="008B03A0" w:rsidRDefault="00FF6DEF" w:rsidP="001D0239">
      <w:pPr>
        <w:rPr>
          <w:sz w:val="22"/>
          <w:szCs w:val="22"/>
        </w:rPr>
      </w:pPr>
      <w:r w:rsidRPr="00FF6DEF">
        <w:rPr>
          <w:sz w:val="22"/>
          <w:szCs w:val="22"/>
          <w:highlight w:val="yellow"/>
        </w:rPr>
        <w:t>•</w:t>
      </w:r>
      <w:r w:rsidR="001D0239" w:rsidRPr="008B03A0">
        <w:rPr>
          <w:bCs/>
          <w:sz w:val="22"/>
          <w:szCs w:val="22"/>
          <w:highlight w:val="yellow"/>
        </w:rPr>
        <w:t>ARTH 3451 History of Design (4)</w:t>
      </w:r>
    </w:p>
    <w:p w14:paraId="2E36E4B7" w14:textId="77777777" w:rsidR="008B03A0" w:rsidRPr="008B03A0" w:rsidRDefault="008B03A0" w:rsidP="008B03A0">
      <w:pPr>
        <w:widowControl w:val="0"/>
        <w:autoSpaceDE w:val="0"/>
        <w:autoSpaceDN w:val="0"/>
        <w:adjustRightInd w:val="0"/>
        <w:rPr>
          <w:sz w:val="22"/>
          <w:szCs w:val="22"/>
        </w:rPr>
      </w:pPr>
      <w:r w:rsidRPr="008B03A0">
        <w:rPr>
          <w:sz w:val="22"/>
          <w:szCs w:val="22"/>
        </w:rPr>
        <w:t>• ARTH 3950 - Photography: History,</w:t>
      </w:r>
    </w:p>
    <w:p w14:paraId="0AF0F9A8" w14:textId="77777777" w:rsidR="008B03A0" w:rsidRPr="008B03A0" w:rsidRDefault="008B03A0" w:rsidP="008B03A0">
      <w:pPr>
        <w:widowControl w:val="0"/>
        <w:autoSpaceDE w:val="0"/>
        <w:autoSpaceDN w:val="0"/>
        <w:adjustRightInd w:val="0"/>
        <w:rPr>
          <w:sz w:val="22"/>
          <w:szCs w:val="22"/>
        </w:rPr>
      </w:pPr>
      <w:r w:rsidRPr="008B03A0">
        <w:rPr>
          <w:sz w:val="22"/>
          <w:szCs w:val="22"/>
        </w:rPr>
        <w:t>Theory and Criticism (4)</w:t>
      </w:r>
    </w:p>
    <w:p w14:paraId="5AD268ED" w14:textId="77777777" w:rsidR="008B03A0" w:rsidRPr="008B03A0" w:rsidRDefault="008B03A0" w:rsidP="008B03A0">
      <w:pPr>
        <w:widowControl w:val="0"/>
        <w:autoSpaceDE w:val="0"/>
        <w:autoSpaceDN w:val="0"/>
        <w:adjustRightInd w:val="0"/>
        <w:rPr>
          <w:sz w:val="22"/>
          <w:szCs w:val="22"/>
        </w:rPr>
      </w:pPr>
    </w:p>
    <w:p w14:paraId="551036CB" w14:textId="77777777" w:rsidR="008B03A0" w:rsidRPr="008B03A0" w:rsidRDefault="008B03A0" w:rsidP="008B03A0">
      <w:pPr>
        <w:widowControl w:val="0"/>
        <w:autoSpaceDE w:val="0"/>
        <w:autoSpaceDN w:val="0"/>
        <w:adjustRightInd w:val="0"/>
        <w:rPr>
          <w:sz w:val="22"/>
          <w:szCs w:val="22"/>
        </w:rPr>
      </w:pPr>
    </w:p>
    <w:p w14:paraId="6A12FCC2" w14:textId="77777777" w:rsidR="008B03A0" w:rsidRPr="008B03A0" w:rsidRDefault="008B03A0" w:rsidP="008B03A0">
      <w:pPr>
        <w:widowControl w:val="0"/>
        <w:autoSpaceDE w:val="0"/>
        <w:autoSpaceDN w:val="0"/>
        <w:adjustRightInd w:val="0"/>
        <w:rPr>
          <w:strike/>
          <w:sz w:val="22"/>
          <w:szCs w:val="22"/>
        </w:rPr>
      </w:pPr>
      <w:r w:rsidRPr="008B03A0">
        <w:rPr>
          <w:strike/>
          <w:sz w:val="22"/>
          <w:szCs w:val="22"/>
        </w:rPr>
        <w:t>Studio Elected Specializations (20-29</w:t>
      </w:r>
    </w:p>
    <w:p w14:paraId="757797B5" w14:textId="77777777" w:rsidR="008B03A0" w:rsidRPr="008B03A0" w:rsidRDefault="008B03A0" w:rsidP="008B03A0">
      <w:pPr>
        <w:widowControl w:val="0"/>
        <w:autoSpaceDE w:val="0"/>
        <w:autoSpaceDN w:val="0"/>
        <w:adjustRightInd w:val="0"/>
        <w:rPr>
          <w:strike/>
          <w:sz w:val="22"/>
          <w:szCs w:val="22"/>
        </w:rPr>
      </w:pPr>
      <w:proofErr w:type="gramStart"/>
      <w:r w:rsidRPr="008B03A0">
        <w:rPr>
          <w:strike/>
          <w:sz w:val="22"/>
          <w:szCs w:val="22"/>
        </w:rPr>
        <w:t>credit</w:t>
      </w:r>
      <w:proofErr w:type="gramEnd"/>
      <w:r w:rsidRPr="008B03A0">
        <w:rPr>
          <w:strike/>
          <w:sz w:val="22"/>
          <w:szCs w:val="22"/>
        </w:rPr>
        <w:t xml:space="preserve"> hours depending upon emphasis)</w:t>
      </w:r>
    </w:p>
    <w:p w14:paraId="0803F6EA" w14:textId="77777777" w:rsidR="008B03A0" w:rsidRPr="008B03A0" w:rsidRDefault="008B03A0" w:rsidP="008B03A0">
      <w:pPr>
        <w:widowControl w:val="0"/>
        <w:autoSpaceDE w:val="0"/>
        <w:autoSpaceDN w:val="0"/>
        <w:adjustRightInd w:val="0"/>
        <w:rPr>
          <w:strike/>
          <w:sz w:val="22"/>
          <w:szCs w:val="22"/>
        </w:rPr>
      </w:pPr>
      <w:r w:rsidRPr="008B03A0">
        <w:rPr>
          <w:strike/>
          <w:sz w:val="22"/>
          <w:szCs w:val="22"/>
        </w:rPr>
        <w:lastRenderedPageBreak/>
        <w:t>Complete the 72 credit hour program total by selecting</w:t>
      </w:r>
    </w:p>
    <w:p w14:paraId="1B2421BD" w14:textId="77777777" w:rsidR="008B03A0" w:rsidRPr="008B03A0" w:rsidRDefault="008B03A0" w:rsidP="008B03A0">
      <w:pPr>
        <w:widowControl w:val="0"/>
        <w:autoSpaceDE w:val="0"/>
        <w:autoSpaceDN w:val="0"/>
        <w:adjustRightInd w:val="0"/>
        <w:rPr>
          <w:strike/>
          <w:sz w:val="22"/>
          <w:szCs w:val="22"/>
        </w:rPr>
      </w:pPr>
      <w:proofErr w:type="gramStart"/>
      <w:r w:rsidRPr="008B03A0">
        <w:rPr>
          <w:strike/>
          <w:sz w:val="22"/>
          <w:szCs w:val="22"/>
        </w:rPr>
        <w:t>courses</w:t>
      </w:r>
      <w:proofErr w:type="gramEnd"/>
      <w:r w:rsidRPr="008B03A0">
        <w:rPr>
          <w:strike/>
          <w:sz w:val="22"/>
          <w:szCs w:val="22"/>
        </w:rPr>
        <w:t xml:space="preserve"> in consultation with the faculty advisor in your</w:t>
      </w:r>
    </w:p>
    <w:p w14:paraId="542F0203" w14:textId="77777777" w:rsidR="008B03A0" w:rsidRPr="008B03A0" w:rsidRDefault="008B03A0" w:rsidP="008B03A0">
      <w:pPr>
        <w:widowControl w:val="0"/>
        <w:autoSpaceDE w:val="0"/>
        <w:autoSpaceDN w:val="0"/>
        <w:adjustRightInd w:val="0"/>
        <w:rPr>
          <w:strike/>
          <w:sz w:val="22"/>
          <w:szCs w:val="22"/>
        </w:rPr>
      </w:pPr>
      <w:proofErr w:type="gramStart"/>
      <w:r w:rsidRPr="008B03A0">
        <w:rPr>
          <w:strike/>
          <w:sz w:val="22"/>
          <w:szCs w:val="22"/>
        </w:rPr>
        <w:t>emphasis</w:t>
      </w:r>
      <w:proofErr w:type="gramEnd"/>
      <w:r w:rsidRPr="008B03A0">
        <w:rPr>
          <w:strike/>
          <w:sz w:val="22"/>
          <w:szCs w:val="22"/>
        </w:rPr>
        <w:t xml:space="preserve"> area. The Art Education emphasis is the only area</w:t>
      </w:r>
    </w:p>
    <w:p w14:paraId="2A6D0954" w14:textId="77777777" w:rsidR="008B03A0" w:rsidRPr="008B03A0" w:rsidRDefault="008B03A0" w:rsidP="008B03A0">
      <w:pPr>
        <w:widowControl w:val="0"/>
        <w:autoSpaceDE w:val="0"/>
        <w:autoSpaceDN w:val="0"/>
        <w:adjustRightInd w:val="0"/>
        <w:rPr>
          <w:strike/>
          <w:sz w:val="22"/>
          <w:szCs w:val="22"/>
        </w:rPr>
      </w:pPr>
      <w:proofErr w:type="gramStart"/>
      <w:r w:rsidRPr="008B03A0">
        <w:rPr>
          <w:strike/>
          <w:sz w:val="22"/>
          <w:szCs w:val="22"/>
        </w:rPr>
        <w:t>to</w:t>
      </w:r>
      <w:proofErr w:type="gramEnd"/>
      <w:r w:rsidRPr="008B03A0">
        <w:rPr>
          <w:strike/>
          <w:sz w:val="22"/>
          <w:szCs w:val="22"/>
        </w:rPr>
        <w:t xml:space="preserve"> require 20 credit hours of electives (Art Methods I and II</w:t>
      </w:r>
    </w:p>
    <w:p w14:paraId="340BA5FF" w14:textId="77777777" w:rsidR="008B03A0" w:rsidRPr="008B03A0" w:rsidRDefault="008B03A0" w:rsidP="008B03A0">
      <w:pPr>
        <w:rPr>
          <w:strike/>
          <w:sz w:val="22"/>
          <w:szCs w:val="22"/>
        </w:rPr>
      </w:pPr>
      <w:proofErr w:type="gramStart"/>
      <w:r w:rsidRPr="008B03A0">
        <w:rPr>
          <w:strike/>
          <w:sz w:val="22"/>
          <w:szCs w:val="22"/>
        </w:rPr>
        <w:t>replace</w:t>
      </w:r>
      <w:proofErr w:type="gramEnd"/>
      <w:r w:rsidRPr="008B03A0">
        <w:rPr>
          <w:strike/>
          <w:sz w:val="22"/>
          <w:szCs w:val="22"/>
        </w:rPr>
        <w:t xml:space="preserve"> six credit hours of studio electives).</w:t>
      </w:r>
    </w:p>
    <w:p w14:paraId="3DEBF03E" w14:textId="77777777" w:rsidR="008B03A0" w:rsidRPr="008B03A0" w:rsidRDefault="008B03A0" w:rsidP="008B03A0">
      <w:pPr>
        <w:rPr>
          <w:sz w:val="22"/>
          <w:szCs w:val="22"/>
        </w:rPr>
      </w:pPr>
    </w:p>
    <w:p w14:paraId="1F6C54BD" w14:textId="77777777" w:rsidR="008B03A0" w:rsidRPr="008B03A0" w:rsidRDefault="008B03A0" w:rsidP="008B03A0">
      <w:pPr>
        <w:rPr>
          <w:b/>
          <w:sz w:val="22"/>
          <w:szCs w:val="22"/>
        </w:rPr>
      </w:pPr>
    </w:p>
    <w:p w14:paraId="0A581A6F" w14:textId="77777777" w:rsidR="008B03A0" w:rsidRPr="008B03A0" w:rsidRDefault="008B03A0" w:rsidP="008B03A0">
      <w:pPr>
        <w:rPr>
          <w:b/>
          <w:sz w:val="22"/>
          <w:szCs w:val="22"/>
        </w:rPr>
      </w:pPr>
    </w:p>
    <w:p w14:paraId="70FACE77" w14:textId="77777777" w:rsidR="008B03A0" w:rsidRPr="008B03A0" w:rsidRDefault="008B03A0" w:rsidP="008B03A0">
      <w:pPr>
        <w:rPr>
          <w:b/>
          <w:sz w:val="22"/>
          <w:szCs w:val="22"/>
          <w:highlight w:val="yellow"/>
        </w:rPr>
      </w:pPr>
      <w:r w:rsidRPr="008B03A0">
        <w:rPr>
          <w:b/>
          <w:sz w:val="22"/>
          <w:szCs w:val="22"/>
          <w:highlight w:val="yellow"/>
        </w:rPr>
        <w:t>Photography Emphasis ONLY:</w:t>
      </w:r>
    </w:p>
    <w:p w14:paraId="60CFA9A2" w14:textId="77777777" w:rsidR="008B03A0" w:rsidRPr="008B03A0" w:rsidRDefault="008B03A0" w:rsidP="008B03A0">
      <w:pPr>
        <w:rPr>
          <w:sz w:val="22"/>
          <w:szCs w:val="22"/>
          <w:highlight w:val="yellow"/>
        </w:rPr>
      </w:pPr>
      <w:r w:rsidRPr="008B03A0">
        <w:rPr>
          <w:sz w:val="22"/>
          <w:szCs w:val="22"/>
          <w:highlight w:val="yellow"/>
        </w:rPr>
        <w:t>______________________________________________________________</w:t>
      </w:r>
    </w:p>
    <w:p w14:paraId="19AB962D" w14:textId="77777777" w:rsidR="008B03A0" w:rsidRPr="008B03A0" w:rsidRDefault="008B03A0" w:rsidP="008B03A0">
      <w:pPr>
        <w:rPr>
          <w:i/>
          <w:sz w:val="22"/>
          <w:szCs w:val="22"/>
          <w:highlight w:val="yellow"/>
        </w:rPr>
      </w:pPr>
      <w:r w:rsidRPr="008B03A0">
        <w:rPr>
          <w:b/>
          <w:i/>
          <w:sz w:val="22"/>
          <w:szCs w:val="22"/>
          <w:highlight w:val="yellow"/>
        </w:rPr>
        <w:t>Studio Focus Courses</w:t>
      </w:r>
      <w:r w:rsidRPr="008B03A0">
        <w:rPr>
          <w:i/>
          <w:sz w:val="22"/>
          <w:szCs w:val="22"/>
          <w:highlight w:val="yellow"/>
        </w:rPr>
        <w:t xml:space="preserve"> (Choose 26 credit hours in consultation with your faculty adviser.  Other courses may be considered.)</w:t>
      </w:r>
    </w:p>
    <w:p w14:paraId="66AD0C85" w14:textId="77777777" w:rsidR="008B03A0" w:rsidRPr="008B03A0" w:rsidRDefault="008B03A0" w:rsidP="008B03A0">
      <w:pPr>
        <w:rPr>
          <w:i/>
          <w:sz w:val="22"/>
          <w:szCs w:val="22"/>
          <w:highlight w:val="yellow"/>
        </w:rPr>
      </w:pPr>
    </w:p>
    <w:p w14:paraId="17C631CC" w14:textId="77777777" w:rsidR="008B03A0" w:rsidRPr="008B03A0" w:rsidRDefault="008B03A0" w:rsidP="008B03A0">
      <w:pPr>
        <w:ind w:firstLine="720"/>
        <w:rPr>
          <w:i/>
          <w:sz w:val="22"/>
          <w:szCs w:val="22"/>
          <w:highlight w:val="yellow"/>
        </w:rPr>
      </w:pPr>
      <w:r w:rsidRPr="008B03A0">
        <w:rPr>
          <w:i/>
          <w:sz w:val="22"/>
          <w:szCs w:val="22"/>
          <w:highlight w:val="yellow"/>
        </w:rPr>
        <w:t>Required (12 credit hours)</w:t>
      </w:r>
    </w:p>
    <w:p w14:paraId="29710CAB" w14:textId="77777777" w:rsidR="008B03A0" w:rsidRPr="008B03A0" w:rsidRDefault="008B03A0" w:rsidP="008B03A0">
      <w:pPr>
        <w:rPr>
          <w:sz w:val="22"/>
          <w:szCs w:val="22"/>
          <w:highlight w:val="yellow"/>
        </w:rPr>
      </w:pPr>
      <w:r w:rsidRPr="008B03A0">
        <w:rPr>
          <w:sz w:val="22"/>
          <w:szCs w:val="22"/>
          <w:highlight w:val="yellow"/>
        </w:rPr>
        <w:t>ART 2250 Foundations of Photography: Black and White/ Analog (3)</w:t>
      </w:r>
    </w:p>
    <w:p w14:paraId="70FFC061" w14:textId="77777777" w:rsidR="008B03A0" w:rsidRPr="008B03A0" w:rsidRDefault="008B03A0" w:rsidP="008B03A0">
      <w:pPr>
        <w:rPr>
          <w:sz w:val="22"/>
          <w:szCs w:val="22"/>
          <w:highlight w:val="yellow"/>
        </w:rPr>
      </w:pPr>
      <w:r w:rsidRPr="008B03A0">
        <w:rPr>
          <w:sz w:val="22"/>
          <w:szCs w:val="22"/>
          <w:highlight w:val="yellow"/>
        </w:rPr>
        <w:t>ART 2450 Foundations of Photography: Color/ Digital (3)</w:t>
      </w:r>
    </w:p>
    <w:p w14:paraId="1E84354A" w14:textId="77777777" w:rsidR="008B03A0" w:rsidRPr="008B03A0" w:rsidRDefault="008B03A0" w:rsidP="008B03A0">
      <w:pPr>
        <w:rPr>
          <w:sz w:val="22"/>
          <w:szCs w:val="22"/>
          <w:highlight w:val="yellow"/>
        </w:rPr>
      </w:pPr>
      <w:r w:rsidRPr="008B03A0">
        <w:rPr>
          <w:sz w:val="22"/>
          <w:szCs w:val="22"/>
          <w:highlight w:val="yellow"/>
        </w:rPr>
        <w:t>ART 2750 Foundations of Video Art (3)</w:t>
      </w:r>
    </w:p>
    <w:p w14:paraId="50FD08A9" w14:textId="77777777" w:rsidR="008B03A0" w:rsidRPr="008B03A0" w:rsidRDefault="008B03A0" w:rsidP="008B03A0">
      <w:pPr>
        <w:rPr>
          <w:sz w:val="22"/>
          <w:szCs w:val="22"/>
          <w:highlight w:val="yellow"/>
        </w:rPr>
      </w:pPr>
      <w:r w:rsidRPr="008B03A0">
        <w:rPr>
          <w:sz w:val="22"/>
          <w:szCs w:val="22"/>
          <w:highlight w:val="yellow"/>
        </w:rPr>
        <w:t>*ART 3150 Photography Seminar (3)</w:t>
      </w:r>
    </w:p>
    <w:p w14:paraId="16421EC1" w14:textId="77777777" w:rsidR="008B03A0" w:rsidRPr="008B03A0" w:rsidRDefault="008B03A0" w:rsidP="008B03A0">
      <w:pPr>
        <w:rPr>
          <w:sz w:val="22"/>
          <w:szCs w:val="22"/>
          <w:highlight w:val="yellow"/>
        </w:rPr>
      </w:pPr>
    </w:p>
    <w:p w14:paraId="01A2800C" w14:textId="77777777" w:rsidR="008B03A0" w:rsidRPr="008B03A0" w:rsidRDefault="008B03A0" w:rsidP="008B03A0">
      <w:pPr>
        <w:ind w:firstLine="720"/>
        <w:rPr>
          <w:i/>
          <w:sz w:val="22"/>
          <w:szCs w:val="22"/>
          <w:highlight w:val="yellow"/>
        </w:rPr>
      </w:pPr>
      <w:r w:rsidRPr="008B03A0">
        <w:rPr>
          <w:i/>
          <w:sz w:val="22"/>
          <w:szCs w:val="22"/>
          <w:highlight w:val="yellow"/>
        </w:rPr>
        <w:t>Electives (minimum of 14 credit hours)</w:t>
      </w:r>
    </w:p>
    <w:p w14:paraId="52170D19" w14:textId="77777777" w:rsidR="008B03A0" w:rsidRPr="008B03A0" w:rsidRDefault="008B03A0" w:rsidP="008B03A0">
      <w:pPr>
        <w:rPr>
          <w:sz w:val="22"/>
          <w:szCs w:val="22"/>
          <w:highlight w:val="yellow"/>
        </w:rPr>
      </w:pPr>
      <w:r w:rsidRPr="008B03A0">
        <w:rPr>
          <w:sz w:val="22"/>
          <w:szCs w:val="22"/>
          <w:highlight w:val="yellow"/>
        </w:rPr>
        <w:t>*ART 3500 Advanced Time Based Media/Video Art (3)</w:t>
      </w:r>
    </w:p>
    <w:p w14:paraId="595E4F86" w14:textId="77777777" w:rsidR="008B03A0" w:rsidRPr="008B03A0" w:rsidRDefault="008B03A0" w:rsidP="008B03A0">
      <w:pPr>
        <w:rPr>
          <w:sz w:val="22"/>
          <w:szCs w:val="22"/>
          <w:highlight w:val="yellow"/>
        </w:rPr>
      </w:pPr>
      <w:r w:rsidRPr="008B03A0">
        <w:rPr>
          <w:sz w:val="22"/>
          <w:szCs w:val="22"/>
          <w:highlight w:val="yellow"/>
        </w:rPr>
        <w:t>*ART 3550 Photography: View Camera Techniques (3)</w:t>
      </w:r>
    </w:p>
    <w:p w14:paraId="175CAAE3" w14:textId="7770B590" w:rsidR="008B03A0" w:rsidRPr="008B03A0" w:rsidRDefault="008B03A0" w:rsidP="008B03A0">
      <w:pPr>
        <w:rPr>
          <w:sz w:val="22"/>
          <w:szCs w:val="22"/>
          <w:highlight w:val="yellow"/>
        </w:rPr>
      </w:pPr>
      <w:r w:rsidRPr="008B03A0">
        <w:rPr>
          <w:sz w:val="22"/>
          <w:szCs w:val="22"/>
          <w:highlight w:val="yellow"/>
        </w:rPr>
        <w:t>ART 4550 Photography: Studio Lighting (3)</w:t>
      </w:r>
    </w:p>
    <w:p w14:paraId="591477FE" w14:textId="77777777" w:rsidR="008B03A0" w:rsidRPr="008B03A0" w:rsidRDefault="008B03A0" w:rsidP="008B03A0">
      <w:pPr>
        <w:rPr>
          <w:sz w:val="22"/>
          <w:szCs w:val="22"/>
          <w:highlight w:val="yellow"/>
        </w:rPr>
      </w:pPr>
      <w:r w:rsidRPr="008B03A0">
        <w:rPr>
          <w:sz w:val="22"/>
          <w:szCs w:val="22"/>
          <w:highlight w:val="yellow"/>
        </w:rPr>
        <w:t>*ART 4660 Special Topics in Photography (3)</w:t>
      </w:r>
    </w:p>
    <w:p w14:paraId="014C2797" w14:textId="77777777" w:rsidR="008B03A0" w:rsidRPr="008B03A0" w:rsidRDefault="008B03A0" w:rsidP="008B03A0">
      <w:pPr>
        <w:rPr>
          <w:sz w:val="22"/>
          <w:szCs w:val="22"/>
          <w:highlight w:val="yellow"/>
        </w:rPr>
      </w:pPr>
      <w:r w:rsidRPr="008B03A0">
        <w:rPr>
          <w:sz w:val="22"/>
          <w:szCs w:val="22"/>
          <w:highlight w:val="yellow"/>
        </w:rPr>
        <w:t>*ART 4750 Experimental Photography (3)</w:t>
      </w:r>
    </w:p>
    <w:p w14:paraId="36C4DC2D" w14:textId="77777777" w:rsidR="00FF6DEF" w:rsidRDefault="008B03A0" w:rsidP="00FF6DEF">
      <w:pPr>
        <w:rPr>
          <w:sz w:val="22"/>
          <w:szCs w:val="22"/>
          <w:highlight w:val="yellow"/>
        </w:rPr>
      </w:pPr>
      <w:r w:rsidRPr="008B03A0">
        <w:rPr>
          <w:sz w:val="22"/>
          <w:szCs w:val="22"/>
          <w:highlight w:val="yellow"/>
        </w:rPr>
        <w:t>*ART 4910 Photography: Internship (1-3)</w:t>
      </w:r>
    </w:p>
    <w:p w14:paraId="39F23FB6" w14:textId="393F6B16" w:rsidR="00FF6DEF" w:rsidRPr="008B03A0" w:rsidRDefault="00FF6DEF" w:rsidP="00FF6DEF">
      <w:pPr>
        <w:rPr>
          <w:sz w:val="22"/>
          <w:szCs w:val="22"/>
          <w:highlight w:val="yellow"/>
        </w:rPr>
      </w:pPr>
      <w:r w:rsidRPr="008B03A0">
        <w:rPr>
          <w:sz w:val="22"/>
          <w:szCs w:val="22"/>
          <w:highlight w:val="yellow"/>
        </w:rPr>
        <w:t>ARTH 3950 Photography: History, Theory, &amp; Criticism (4)</w:t>
      </w:r>
    </w:p>
    <w:p w14:paraId="619776F0" w14:textId="77777777" w:rsidR="008B03A0" w:rsidRPr="008B03A0" w:rsidRDefault="008B03A0" w:rsidP="008B03A0">
      <w:pPr>
        <w:rPr>
          <w:sz w:val="22"/>
          <w:szCs w:val="22"/>
          <w:highlight w:val="yellow"/>
        </w:rPr>
      </w:pPr>
    </w:p>
    <w:p w14:paraId="0ABAC00A" w14:textId="77777777" w:rsidR="008B03A0" w:rsidRPr="008B03A0" w:rsidRDefault="008B03A0" w:rsidP="008B03A0">
      <w:pPr>
        <w:rPr>
          <w:sz w:val="22"/>
          <w:szCs w:val="22"/>
          <w:highlight w:val="yellow"/>
        </w:rPr>
      </w:pPr>
    </w:p>
    <w:p w14:paraId="3965FF53" w14:textId="2D712681" w:rsidR="008B03A0" w:rsidRPr="008B03A0" w:rsidRDefault="008B03A0" w:rsidP="008B03A0">
      <w:pPr>
        <w:rPr>
          <w:sz w:val="22"/>
          <w:szCs w:val="22"/>
          <w:highlight w:val="yellow"/>
        </w:rPr>
      </w:pPr>
      <w:r w:rsidRPr="008B03A0">
        <w:rPr>
          <w:sz w:val="22"/>
          <w:szCs w:val="22"/>
          <w:highlight w:val="yellow"/>
        </w:rPr>
        <w:t xml:space="preserve">*May be repeated </w:t>
      </w:r>
      <w:r w:rsidR="005F7051">
        <w:rPr>
          <w:sz w:val="22"/>
          <w:szCs w:val="22"/>
          <w:highlight w:val="yellow"/>
        </w:rPr>
        <w:t>twice for a total of 9 credit hours.</w:t>
      </w:r>
    </w:p>
    <w:p w14:paraId="1900D5C4" w14:textId="77777777" w:rsidR="008B03A0" w:rsidRPr="008B03A0" w:rsidRDefault="008B03A0" w:rsidP="008B03A0">
      <w:pPr>
        <w:rPr>
          <w:b/>
          <w:sz w:val="22"/>
          <w:szCs w:val="22"/>
          <w:highlight w:val="yellow"/>
        </w:rPr>
      </w:pPr>
    </w:p>
    <w:p w14:paraId="5549FBF5" w14:textId="77777777" w:rsidR="005F7051" w:rsidRDefault="005F7051" w:rsidP="008B03A0">
      <w:pPr>
        <w:rPr>
          <w:b/>
          <w:sz w:val="22"/>
          <w:szCs w:val="22"/>
          <w:highlight w:val="yellow"/>
        </w:rPr>
      </w:pPr>
    </w:p>
    <w:p w14:paraId="64C3EC32" w14:textId="77777777" w:rsidR="008B03A0" w:rsidRPr="008B03A0" w:rsidRDefault="008B03A0" w:rsidP="008B03A0">
      <w:pPr>
        <w:rPr>
          <w:sz w:val="22"/>
          <w:szCs w:val="22"/>
          <w:highlight w:val="yellow"/>
        </w:rPr>
      </w:pPr>
      <w:r w:rsidRPr="008B03A0">
        <w:rPr>
          <w:b/>
          <w:sz w:val="22"/>
          <w:szCs w:val="22"/>
          <w:highlight w:val="yellow"/>
        </w:rPr>
        <w:t>2D Emphasis ONLY:</w:t>
      </w:r>
    </w:p>
    <w:p w14:paraId="4B492DB4" w14:textId="77777777" w:rsidR="008B03A0" w:rsidRPr="008B03A0" w:rsidRDefault="008B03A0" w:rsidP="008B03A0">
      <w:pPr>
        <w:rPr>
          <w:sz w:val="22"/>
          <w:szCs w:val="22"/>
          <w:highlight w:val="yellow"/>
        </w:rPr>
      </w:pPr>
      <w:r w:rsidRPr="008B03A0">
        <w:rPr>
          <w:sz w:val="22"/>
          <w:szCs w:val="22"/>
          <w:highlight w:val="yellow"/>
        </w:rPr>
        <w:t>______________________________________________________________</w:t>
      </w:r>
    </w:p>
    <w:p w14:paraId="516B2FAD" w14:textId="77777777" w:rsidR="008B03A0" w:rsidRPr="008B03A0" w:rsidRDefault="008B03A0" w:rsidP="008B03A0">
      <w:pPr>
        <w:rPr>
          <w:i/>
          <w:sz w:val="22"/>
          <w:szCs w:val="22"/>
          <w:highlight w:val="yellow"/>
        </w:rPr>
      </w:pPr>
      <w:r w:rsidRPr="008B03A0">
        <w:rPr>
          <w:b/>
          <w:i/>
          <w:sz w:val="22"/>
          <w:szCs w:val="22"/>
          <w:highlight w:val="yellow"/>
        </w:rPr>
        <w:t>Studio Focus Courses</w:t>
      </w:r>
      <w:r w:rsidRPr="008B03A0">
        <w:rPr>
          <w:i/>
          <w:sz w:val="22"/>
          <w:szCs w:val="22"/>
          <w:highlight w:val="yellow"/>
        </w:rPr>
        <w:t xml:space="preserve"> (Choose 26 credit hours in consultation with your faculty adviser)</w:t>
      </w:r>
    </w:p>
    <w:p w14:paraId="1810DF29" w14:textId="77777777" w:rsidR="008B03A0" w:rsidRPr="008B03A0" w:rsidRDefault="008B03A0" w:rsidP="008B03A0">
      <w:pPr>
        <w:rPr>
          <w:i/>
          <w:sz w:val="22"/>
          <w:szCs w:val="22"/>
          <w:highlight w:val="yellow"/>
        </w:rPr>
      </w:pPr>
    </w:p>
    <w:p w14:paraId="5A4DDD2B" w14:textId="77777777" w:rsidR="008B03A0" w:rsidRPr="008B03A0" w:rsidRDefault="008B03A0" w:rsidP="008B03A0">
      <w:pPr>
        <w:ind w:firstLine="720"/>
        <w:rPr>
          <w:i/>
          <w:sz w:val="22"/>
          <w:szCs w:val="22"/>
          <w:highlight w:val="yellow"/>
        </w:rPr>
      </w:pPr>
      <w:r w:rsidRPr="008B03A0">
        <w:rPr>
          <w:i/>
          <w:sz w:val="22"/>
          <w:szCs w:val="22"/>
          <w:highlight w:val="yellow"/>
        </w:rPr>
        <w:t>Recommended courses (21 credits)</w:t>
      </w:r>
    </w:p>
    <w:p w14:paraId="782A9A14" w14:textId="77777777" w:rsidR="008B03A0" w:rsidRPr="008B03A0" w:rsidRDefault="008B03A0" w:rsidP="008B03A0">
      <w:pPr>
        <w:rPr>
          <w:sz w:val="22"/>
          <w:szCs w:val="22"/>
          <w:highlight w:val="yellow"/>
        </w:rPr>
      </w:pPr>
      <w:r w:rsidRPr="008B03A0">
        <w:rPr>
          <w:sz w:val="22"/>
          <w:szCs w:val="22"/>
          <w:highlight w:val="yellow"/>
        </w:rPr>
        <w:t>ART 3120 Figure Drawing (3)</w:t>
      </w:r>
    </w:p>
    <w:p w14:paraId="1565DAD8" w14:textId="77777777" w:rsidR="008B03A0" w:rsidRPr="008B03A0" w:rsidRDefault="008B03A0" w:rsidP="008B03A0">
      <w:pPr>
        <w:rPr>
          <w:sz w:val="22"/>
          <w:szCs w:val="22"/>
          <w:highlight w:val="yellow"/>
        </w:rPr>
      </w:pPr>
      <w:r w:rsidRPr="008B03A0">
        <w:rPr>
          <w:sz w:val="22"/>
          <w:szCs w:val="22"/>
          <w:highlight w:val="yellow"/>
        </w:rPr>
        <w:t>ART 3200 Intermediate Printmaking (3)</w:t>
      </w:r>
    </w:p>
    <w:p w14:paraId="7F894165" w14:textId="77777777" w:rsidR="008B03A0" w:rsidRPr="008B03A0" w:rsidRDefault="008B03A0" w:rsidP="008B03A0">
      <w:pPr>
        <w:rPr>
          <w:sz w:val="22"/>
          <w:szCs w:val="22"/>
          <w:highlight w:val="yellow"/>
        </w:rPr>
      </w:pPr>
      <w:r w:rsidRPr="008B03A0">
        <w:rPr>
          <w:sz w:val="22"/>
          <w:szCs w:val="22"/>
          <w:highlight w:val="yellow"/>
        </w:rPr>
        <w:t>ART 3600 Painting II (3)</w:t>
      </w:r>
      <w:r w:rsidRPr="008B03A0">
        <w:rPr>
          <w:sz w:val="22"/>
          <w:szCs w:val="22"/>
          <w:highlight w:val="yellow"/>
        </w:rPr>
        <w:tab/>
      </w:r>
    </w:p>
    <w:p w14:paraId="4F9EB0FB" w14:textId="77777777" w:rsidR="008B03A0" w:rsidRPr="008B03A0" w:rsidRDefault="008B03A0" w:rsidP="008B03A0">
      <w:pPr>
        <w:rPr>
          <w:sz w:val="22"/>
          <w:szCs w:val="22"/>
          <w:highlight w:val="yellow"/>
        </w:rPr>
      </w:pPr>
      <w:r w:rsidRPr="008B03A0">
        <w:rPr>
          <w:sz w:val="22"/>
          <w:szCs w:val="22"/>
          <w:highlight w:val="yellow"/>
        </w:rPr>
        <w:t>*ART 4110 Advanced Drawing (3)</w:t>
      </w:r>
    </w:p>
    <w:p w14:paraId="15F87F9A" w14:textId="77777777" w:rsidR="008B03A0" w:rsidRPr="008B03A0" w:rsidRDefault="008B03A0" w:rsidP="008B03A0">
      <w:pPr>
        <w:rPr>
          <w:sz w:val="22"/>
          <w:szCs w:val="22"/>
          <w:highlight w:val="yellow"/>
        </w:rPr>
      </w:pPr>
      <w:r w:rsidRPr="008B03A0">
        <w:rPr>
          <w:sz w:val="22"/>
          <w:szCs w:val="22"/>
          <w:highlight w:val="yellow"/>
        </w:rPr>
        <w:t>*ART 4129 Advanced Figure Drawing (</w:t>
      </w:r>
      <w:proofErr w:type="gramStart"/>
      <w:r w:rsidRPr="008B03A0">
        <w:rPr>
          <w:sz w:val="22"/>
          <w:szCs w:val="22"/>
          <w:highlight w:val="yellow"/>
        </w:rPr>
        <w:t>3</w:t>
      </w:r>
      <w:proofErr w:type="gramEnd"/>
      <w:r w:rsidRPr="008B03A0">
        <w:rPr>
          <w:sz w:val="22"/>
          <w:szCs w:val="22"/>
          <w:highlight w:val="yellow"/>
        </w:rPr>
        <w:t>)</w:t>
      </w:r>
    </w:p>
    <w:p w14:paraId="7943F86E" w14:textId="77777777" w:rsidR="008B03A0" w:rsidRPr="008B03A0" w:rsidRDefault="008B03A0" w:rsidP="008B03A0">
      <w:pPr>
        <w:rPr>
          <w:sz w:val="22"/>
          <w:szCs w:val="22"/>
          <w:highlight w:val="yellow"/>
        </w:rPr>
      </w:pPr>
      <w:r w:rsidRPr="008B03A0">
        <w:rPr>
          <w:sz w:val="22"/>
          <w:szCs w:val="22"/>
          <w:highlight w:val="yellow"/>
        </w:rPr>
        <w:t>*ART 4200 Advanced Printmaking (3)</w:t>
      </w:r>
    </w:p>
    <w:p w14:paraId="3F9E8AB9" w14:textId="77777777" w:rsidR="008B03A0" w:rsidRPr="008B03A0" w:rsidRDefault="008B03A0" w:rsidP="008B03A0">
      <w:pPr>
        <w:rPr>
          <w:sz w:val="22"/>
          <w:szCs w:val="22"/>
          <w:highlight w:val="yellow"/>
        </w:rPr>
      </w:pPr>
      <w:r w:rsidRPr="008B03A0">
        <w:rPr>
          <w:sz w:val="22"/>
          <w:szCs w:val="22"/>
          <w:highlight w:val="yellow"/>
        </w:rPr>
        <w:t>*ART 4600 Painting III (3)</w:t>
      </w:r>
    </w:p>
    <w:p w14:paraId="403CB14D" w14:textId="77777777" w:rsidR="008B03A0" w:rsidRPr="008B03A0" w:rsidRDefault="008B03A0" w:rsidP="008B03A0">
      <w:pPr>
        <w:rPr>
          <w:sz w:val="22"/>
          <w:szCs w:val="22"/>
          <w:highlight w:val="yellow"/>
        </w:rPr>
      </w:pPr>
    </w:p>
    <w:p w14:paraId="736AA57F" w14:textId="77777777" w:rsidR="008B03A0" w:rsidRPr="008B03A0" w:rsidRDefault="008B03A0" w:rsidP="008B03A0">
      <w:pPr>
        <w:rPr>
          <w:i/>
          <w:sz w:val="22"/>
          <w:szCs w:val="22"/>
          <w:highlight w:val="yellow"/>
        </w:rPr>
      </w:pPr>
      <w:r w:rsidRPr="008B03A0">
        <w:rPr>
          <w:i/>
          <w:sz w:val="22"/>
          <w:szCs w:val="22"/>
          <w:highlight w:val="yellow"/>
        </w:rPr>
        <w:t>Visual arts courses that are not being used to fulfill the major requirements (studio distribution, art-history) may fulfill electives credits.</w:t>
      </w:r>
    </w:p>
    <w:p w14:paraId="1253BB93" w14:textId="77777777" w:rsidR="005F7051" w:rsidRDefault="005F7051" w:rsidP="005F7051">
      <w:pPr>
        <w:rPr>
          <w:sz w:val="22"/>
          <w:szCs w:val="22"/>
          <w:highlight w:val="yellow"/>
        </w:rPr>
      </w:pPr>
    </w:p>
    <w:p w14:paraId="5DD87D41" w14:textId="77777777" w:rsidR="005F7051" w:rsidRPr="008B03A0" w:rsidRDefault="005F7051" w:rsidP="005F7051">
      <w:pPr>
        <w:rPr>
          <w:sz w:val="22"/>
          <w:szCs w:val="22"/>
          <w:highlight w:val="yellow"/>
        </w:rPr>
      </w:pPr>
      <w:r w:rsidRPr="008B03A0">
        <w:rPr>
          <w:sz w:val="22"/>
          <w:szCs w:val="22"/>
          <w:highlight w:val="yellow"/>
        </w:rPr>
        <w:t xml:space="preserve">*May be repeated </w:t>
      </w:r>
      <w:r>
        <w:rPr>
          <w:sz w:val="22"/>
          <w:szCs w:val="22"/>
          <w:highlight w:val="yellow"/>
        </w:rPr>
        <w:t>twice for a total of 9 credit hours.</w:t>
      </w:r>
    </w:p>
    <w:p w14:paraId="7AD4C0EA" w14:textId="77777777" w:rsidR="008B03A0" w:rsidRPr="008B03A0" w:rsidRDefault="008B03A0" w:rsidP="008B03A0">
      <w:pPr>
        <w:rPr>
          <w:sz w:val="22"/>
          <w:szCs w:val="22"/>
          <w:highlight w:val="yellow"/>
        </w:rPr>
      </w:pPr>
    </w:p>
    <w:p w14:paraId="4EF9B9AF" w14:textId="77777777" w:rsidR="008B03A0" w:rsidRPr="008B03A0" w:rsidRDefault="008B03A0" w:rsidP="008B03A0">
      <w:pPr>
        <w:rPr>
          <w:sz w:val="22"/>
          <w:szCs w:val="22"/>
          <w:highlight w:val="yellow"/>
        </w:rPr>
      </w:pPr>
    </w:p>
    <w:p w14:paraId="5D553EF9" w14:textId="77777777" w:rsidR="008B03A0" w:rsidRPr="008B03A0" w:rsidRDefault="008B03A0" w:rsidP="008B03A0">
      <w:pPr>
        <w:rPr>
          <w:sz w:val="22"/>
          <w:szCs w:val="22"/>
          <w:highlight w:val="yellow"/>
        </w:rPr>
      </w:pPr>
    </w:p>
    <w:p w14:paraId="50FC026F" w14:textId="77777777" w:rsidR="00FF6DEF" w:rsidRDefault="00FF6DEF" w:rsidP="008B03A0">
      <w:pPr>
        <w:rPr>
          <w:b/>
          <w:sz w:val="22"/>
          <w:szCs w:val="22"/>
          <w:highlight w:val="yellow"/>
        </w:rPr>
      </w:pPr>
    </w:p>
    <w:p w14:paraId="122D12BF" w14:textId="77777777" w:rsidR="008B03A0" w:rsidRPr="008B03A0" w:rsidRDefault="008B03A0" w:rsidP="008B03A0">
      <w:pPr>
        <w:rPr>
          <w:b/>
          <w:sz w:val="22"/>
          <w:szCs w:val="22"/>
          <w:highlight w:val="yellow"/>
        </w:rPr>
      </w:pPr>
      <w:r w:rsidRPr="008B03A0">
        <w:rPr>
          <w:b/>
          <w:sz w:val="22"/>
          <w:szCs w:val="22"/>
          <w:highlight w:val="yellow"/>
        </w:rPr>
        <w:t>3D Emphasis ONLY:</w:t>
      </w:r>
    </w:p>
    <w:p w14:paraId="6634E8ED" w14:textId="77777777" w:rsidR="008B03A0" w:rsidRPr="008B03A0" w:rsidRDefault="008B03A0" w:rsidP="008B03A0">
      <w:pPr>
        <w:rPr>
          <w:sz w:val="22"/>
          <w:szCs w:val="22"/>
          <w:highlight w:val="yellow"/>
        </w:rPr>
      </w:pPr>
      <w:r w:rsidRPr="008B03A0">
        <w:rPr>
          <w:sz w:val="22"/>
          <w:szCs w:val="22"/>
          <w:highlight w:val="yellow"/>
        </w:rPr>
        <w:t>__________________________________________________________</w:t>
      </w:r>
    </w:p>
    <w:p w14:paraId="16D8A723" w14:textId="77777777" w:rsidR="008B03A0" w:rsidRPr="008B03A0" w:rsidRDefault="008B03A0" w:rsidP="008B03A0">
      <w:pPr>
        <w:rPr>
          <w:i/>
          <w:sz w:val="22"/>
          <w:szCs w:val="22"/>
          <w:highlight w:val="yellow"/>
        </w:rPr>
      </w:pPr>
      <w:r w:rsidRPr="008B03A0">
        <w:rPr>
          <w:b/>
          <w:i/>
          <w:sz w:val="22"/>
          <w:szCs w:val="22"/>
          <w:highlight w:val="yellow"/>
        </w:rPr>
        <w:t>Studio Focus Courses</w:t>
      </w:r>
      <w:r w:rsidRPr="008B03A0">
        <w:rPr>
          <w:i/>
          <w:sz w:val="22"/>
          <w:szCs w:val="22"/>
          <w:highlight w:val="yellow"/>
        </w:rPr>
        <w:t xml:space="preserve"> (Choose 26 credit hours in consultation with your faculty adviser.)</w:t>
      </w:r>
    </w:p>
    <w:p w14:paraId="1090B7CB" w14:textId="77777777" w:rsidR="008B03A0" w:rsidRPr="008B03A0" w:rsidRDefault="008B03A0" w:rsidP="008B03A0">
      <w:pPr>
        <w:rPr>
          <w:sz w:val="22"/>
          <w:szCs w:val="22"/>
          <w:highlight w:val="yellow"/>
        </w:rPr>
      </w:pPr>
    </w:p>
    <w:p w14:paraId="1AE7A491" w14:textId="77777777" w:rsidR="008B03A0" w:rsidRPr="008B03A0" w:rsidRDefault="008B03A0" w:rsidP="008B03A0">
      <w:pPr>
        <w:rPr>
          <w:sz w:val="22"/>
          <w:szCs w:val="22"/>
          <w:highlight w:val="yellow"/>
        </w:rPr>
      </w:pPr>
      <w:r w:rsidRPr="008B03A0">
        <w:rPr>
          <w:sz w:val="22"/>
          <w:szCs w:val="22"/>
          <w:highlight w:val="yellow"/>
        </w:rPr>
        <w:t>ART 2310 Introduction to Ceramic Art (3)</w:t>
      </w:r>
    </w:p>
    <w:p w14:paraId="43A0FC88" w14:textId="77777777" w:rsidR="008B03A0" w:rsidRPr="008B03A0" w:rsidRDefault="008B03A0" w:rsidP="008B03A0">
      <w:pPr>
        <w:rPr>
          <w:sz w:val="22"/>
          <w:szCs w:val="22"/>
          <w:highlight w:val="yellow"/>
        </w:rPr>
      </w:pPr>
      <w:r w:rsidRPr="008B03A0">
        <w:rPr>
          <w:sz w:val="22"/>
          <w:szCs w:val="22"/>
          <w:highlight w:val="yellow"/>
        </w:rPr>
        <w:t>ART 2700 Sculpture I (3)</w:t>
      </w:r>
    </w:p>
    <w:p w14:paraId="1204CD8B" w14:textId="77777777" w:rsidR="008B03A0" w:rsidRPr="008B03A0" w:rsidRDefault="008B03A0" w:rsidP="008B03A0">
      <w:pPr>
        <w:rPr>
          <w:sz w:val="22"/>
          <w:szCs w:val="22"/>
          <w:highlight w:val="yellow"/>
        </w:rPr>
      </w:pPr>
      <w:r w:rsidRPr="008B03A0">
        <w:rPr>
          <w:sz w:val="22"/>
          <w:szCs w:val="22"/>
          <w:highlight w:val="yellow"/>
        </w:rPr>
        <w:t>ART 3310 Intermediate Hand-built Ceramics (3)</w:t>
      </w:r>
    </w:p>
    <w:p w14:paraId="5D4E02B2" w14:textId="77777777" w:rsidR="008B03A0" w:rsidRPr="008B03A0" w:rsidRDefault="008B03A0" w:rsidP="008B03A0">
      <w:pPr>
        <w:rPr>
          <w:sz w:val="22"/>
          <w:szCs w:val="22"/>
          <w:highlight w:val="yellow"/>
        </w:rPr>
      </w:pPr>
      <w:r w:rsidRPr="008B03A0">
        <w:rPr>
          <w:sz w:val="22"/>
          <w:szCs w:val="22"/>
          <w:highlight w:val="yellow"/>
        </w:rPr>
        <w:t>ART 3320 Intermediate Wheel-thrown Ceramics (3)</w:t>
      </w:r>
    </w:p>
    <w:p w14:paraId="14CA3F28" w14:textId="77777777" w:rsidR="008B03A0" w:rsidRPr="008B03A0" w:rsidRDefault="008B03A0" w:rsidP="008B03A0">
      <w:pPr>
        <w:rPr>
          <w:sz w:val="22"/>
          <w:szCs w:val="22"/>
          <w:highlight w:val="yellow"/>
        </w:rPr>
      </w:pPr>
      <w:r w:rsidRPr="008B03A0">
        <w:rPr>
          <w:sz w:val="22"/>
          <w:szCs w:val="22"/>
          <w:highlight w:val="yellow"/>
        </w:rPr>
        <w:t>ART 3700 Sculpture II (3)</w:t>
      </w:r>
    </w:p>
    <w:p w14:paraId="2DE5A8DD" w14:textId="77777777" w:rsidR="008B03A0" w:rsidRPr="008B03A0" w:rsidRDefault="008B03A0" w:rsidP="008B03A0">
      <w:pPr>
        <w:rPr>
          <w:sz w:val="22"/>
          <w:szCs w:val="22"/>
          <w:highlight w:val="yellow"/>
        </w:rPr>
      </w:pPr>
      <w:r w:rsidRPr="008B03A0">
        <w:rPr>
          <w:sz w:val="22"/>
          <w:szCs w:val="22"/>
          <w:highlight w:val="yellow"/>
        </w:rPr>
        <w:t>*ART 3720 Public Art (3)</w:t>
      </w:r>
    </w:p>
    <w:p w14:paraId="5E8BFD20" w14:textId="77777777" w:rsidR="008B03A0" w:rsidRPr="008B03A0" w:rsidRDefault="008B03A0" w:rsidP="008B03A0">
      <w:pPr>
        <w:rPr>
          <w:sz w:val="22"/>
          <w:szCs w:val="22"/>
          <w:highlight w:val="yellow"/>
        </w:rPr>
      </w:pPr>
      <w:r w:rsidRPr="008B03A0">
        <w:rPr>
          <w:sz w:val="22"/>
          <w:szCs w:val="22"/>
          <w:highlight w:val="yellow"/>
        </w:rPr>
        <w:t>*ART 4300 Ceramic Glaze Formulation (3)</w:t>
      </w:r>
    </w:p>
    <w:p w14:paraId="3B7AA278" w14:textId="77777777" w:rsidR="008B03A0" w:rsidRPr="008B03A0" w:rsidRDefault="008B03A0" w:rsidP="008B03A0">
      <w:pPr>
        <w:rPr>
          <w:sz w:val="22"/>
          <w:szCs w:val="22"/>
          <w:highlight w:val="yellow"/>
        </w:rPr>
      </w:pPr>
      <w:r w:rsidRPr="008B03A0">
        <w:rPr>
          <w:sz w:val="22"/>
          <w:szCs w:val="22"/>
          <w:highlight w:val="yellow"/>
        </w:rPr>
        <w:t>*ART 4310 Advanced Hand-built Ceramics (3)</w:t>
      </w:r>
    </w:p>
    <w:p w14:paraId="6AB7BA5F" w14:textId="77777777" w:rsidR="008B03A0" w:rsidRPr="008B03A0" w:rsidRDefault="008B03A0" w:rsidP="008B03A0">
      <w:pPr>
        <w:rPr>
          <w:sz w:val="22"/>
          <w:szCs w:val="22"/>
          <w:highlight w:val="yellow"/>
        </w:rPr>
      </w:pPr>
      <w:r w:rsidRPr="008B03A0">
        <w:rPr>
          <w:sz w:val="22"/>
          <w:szCs w:val="22"/>
          <w:highlight w:val="yellow"/>
        </w:rPr>
        <w:t>*ART 4320 Advanced Wheel-thrown Ceramics (</w:t>
      </w:r>
      <w:proofErr w:type="gramStart"/>
      <w:r w:rsidRPr="008B03A0">
        <w:rPr>
          <w:sz w:val="22"/>
          <w:szCs w:val="22"/>
          <w:highlight w:val="yellow"/>
        </w:rPr>
        <w:t>3</w:t>
      </w:r>
      <w:proofErr w:type="gramEnd"/>
      <w:r w:rsidRPr="008B03A0">
        <w:rPr>
          <w:sz w:val="22"/>
          <w:szCs w:val="22"/>
          <w:highlight w:val="yellow"/>
        </w:rPr>
        <w:t>)</w:t>
      </w:r>
    </w:p>
    <w:p w14:paraId="2575B41E" w14:textId="77777777" w:rsidR="008B03A0" w:rsidRPr="008B03A0" w:rsidRDefault="008B03A0" w:rsidP="008B03A0">
      <w:pPr>
        <w:rPr>
          <w:sz w:val="22"/>
          <w:szCs w:val="22"/>
          <w:highlight w:val="yellow"/>
        </w:rPr>
      </w:pPr>
      <w:r w:rsidRPr="008B03A0">
        <w:rPr>
          <w:sz w:val="22"/>
          <w:szCs w:val="22"/>
          <w:highlight w:val="yellow"/>
        </w:rPr>
        <w:t>*ART 4700 Sculpture III (3)</w:t>
      </w:r>
    </w:p>
    <w:p w14:paraId="2F8BA210" w14:textId="77777777" w:rsidR="008B03A0" w:rsidRPr="008B03A0" w:rsidRDefault="008B03A0" w:rsidP="008B03A0">
      <w:pPr>
        <w:rPr>
          <w:sz w:val="22"/>
          <w:szCs w:val="22"/>
          <w:highlight w:val="yellow"/>
        </w:rPr>
      </w:pPr>
    </w:p>
    <w:p w14:paraId="1AD51E60" w14:textId="77777777" w:rsidR="008B03A0" w:rsidRPr="008B03A0" w:rsidRDefault="008B03A0" w:rsidP="008B03A0">
      <w:pPr>
        <w:rPr>
          <w:i/>
          <w:sz w:val="22"/>
          <w:szCs w:val="22"/>
          <w:highlight w:val="yellow"/>
        </w:rPr>
      </w:pPr>
      <w:r w:rsidRPr="008B03A0">
        <w:rPr>
          <w:i/>
          <w:sz w:val="22"/>
          <w:szCs w:val="22"/>
          <w:highlight w:val="yellow"/>
        </w:rPr>
        <w:t>Visual arts courses that are not being used to fulfill the major requirements (studio distribution, art-history) may fulfill electives credits.</w:t>
      </w:r>
    </w:p>
    <w:p w14:paraId="7CFB0530" w14:textId="77777777" w:rsidR="008B03A0" w:rsidRPr="008B03A0" w:rsidRDefault="008B03A0" w:rsidP="008B03A0">
      <w:pPr>
        <w:rPr>
          <w:sz w:val="22"/>
          <w:szCs w:val="22"/>
          <w:highlight w:val="yellow"/>
        </w:rPr>
      </w:pPr>
    </w:p>
    <w:p w14:paraId="314FBA83" w14:textId="77777777" w:rsidR="005F7051" w:rsidRPr="008B03A0" w:rsidRDefault="005F7051" w:rsidP="005F7051">
      <w:pPr>
        <w:rPr>
          <w:sz w:val="22"/>
          <w:szCs w:val="22"/>
          <w:highlight w:val="yellow"/>
        </w:rPr>
      </w:pPr>
      <w:r w:rsidRPr="008B03A0">
        <w:rPr>
          <w:sz w:val="22"/>
          <w:szCs w:val="22"/>
          <w:highlight w:val="yellow"/>
        </w:rPr>
        <w:t xml:space="preserve">*May be repeated </w:t>
      </w:r>
      <w:r>
        <w:rPr>
          <w:sz w:val="22"/>
          <w:szCs w:val="22"/>
          <w:highlight w:val="yellow"/>
        </w:rPr>
        <w:t>twice for a total of 9 credit hours.</w:t>
      </w:r>
    </w:p>
    <w:p w14:paraId="20CDF0A3" w14:textId="77777777" w:rsidR="008B03A0" w:rsidRPr="008B03A0" w:rsidRDefault="008B03A0" w:rsidP="008B03A0">
      <w:pPr>
        <w:rPr>
          <w:sz w:val="22"/>
          <w:szCs w:val="22"/>
          <w:highlight w:val="yellow"/>
        </w:rPr>
      </w:pPr>
    </w:p>
    <w:p w14:paraId="1795714A" w14:textId="77777777" w:rsidR="008B03A0" w:rsidRPr="008B03A0" w:rsidRDefault="008B03A0" w:rsidP="008B03A0">
      <w:pPr>
        <w:rPr>
          <w:sz w:val="22"/>
          <w:szCs w:val="22"/>
          <w:highlight w:val="yellow"/>
        </w:rPr>
      </w:pPr>
    </w:p>
    <w:p w14:paraId="5B27CFB7" w14:textId="77777777" w:rsidR="008B03A0" w:rsidRPr="008B03A0" w:rsidRDefault="008B03A0" w:rsidP="008B03A0">
      <w:pPr>
        <w:rPr>
          <w:sz w:val="22"/>
          <w:szCs w:val="22"/>
          <w:highlight w:val="yellow"/>
        </w:rPr>
      </w:pPr>
    </w:p>
    <w:p w14:paraId="2158834A" w14:textId="77777777" w:rsidR="008B03A0" w:rsidRPr="008B03A0" w:rsidRDefault="008B03A0" w:rsidP="008B03A0">
      <w:pPr>
        <w:rPr>
          <w:sz w:val="22"/>
          <w:szCs w:val="22"/>
          <w:highlight w:val="yellow"/>
        </w:rPr>
      </w:pPr>
      <w:r w:rsidRPr="008B03A0">
        <w:rPr>
          <w:b/>
          <w:sz w:val="22"/>
          <w:szCs w:val="22"/>
          <w:highlight w:val="yellow"/>
        </w:rPr>
        <w:t>Art Education Emphasis ONLY:</w:t>
      </w:r>
    </w:p>
    <w:p w14:paraId="5BB15F42" w14:textId="77777777" w:rsidR="008B03A0" w:rsidRPr="008B03A0" w:rsidRDefault="008B03A0" w:rsidP="008B03A0">
      <w:pPr>
        <w:rPr>
          <w:sz w:val="22"/>
          <w:szCs w:val="22"/>
          <w:highlight w:val="yellow"/>
        </w:rPr>
      </w:pPr>
      <w:r w:rsidRPr="008B03A0">
        <w:rPr>
          <w:sz w:val="22"/>
          <w:szCs w:val="22"/>
          <w:highlight w:val="yellow"/>
        </w:rPr>
        <w:t>______________________________________________________________</w:t>
      </w:r>
    </w:p>
    <w:p w14:paraId="3EA05BB7" w14:textId="77777777" w:rsidR="008B03A0" w:rsidRDefault="008B03A0" w:rsidP="008B03A0">
      <w:pPr>
        <w:rPr>
          <w:sz w:val="22"/>
          <w:szCs w:val="22"/>
          <w:highlight w:val="yellow"/>
        </w:rPr>
      </w:pPr>
      <w:r w:rsidRPr="008B03A0">
        <w:rPr>
          <w:b/>
          <w:i/>
          <w:sz w:val="22"/>
          <w:szCs w:val="22"/>
          <w:highlight w:val="yellow"/>
        </w:rPr>
        <w:t>Studio Focus Courses</w:t>
      </w:r>
      <w:r w:rsidRPr="008B03A0">
        <w:rPr>
          <w:i/>
          <w:sz w:val="22"/>
          <w:szCs w:val="22"/>
          <w:highlight w:val="yellow"/>
        </w:rPr>
        <w:t>: Choose 20 credit hours in consultation with your faculty adviser.  Courses will depend on area of emphasis.)</w:t>
      </w:r>
    </w:p>
    <w:p w14:paraId="70E0C6BD" w14:textId="77777777" w:rsidR="000E6B3A" w:rsidRDefault="000E6B3A" w:rsidP="008B03A0">
      <w:pPr>
        <w:rPr>
          <w:sz w:val="22"/>
          <w:szCs w:val="22"/>
          <w:highlight w:val="yellow"/>
        </w:rPr>
      </w:pPr>
    </w:p>
    <w:p w14:paraId="7A3537B8" w14:textId="58B29297" w:rsidR="000E6B3A" w:rsidRPr="000E6B3A" w:rsidRDefault="000E6B3A" w:rsidP="008B03A0">
      <w:pPr>
        <w:rPr>
          <w:sz w:val="22"/>
          <w:szCs w:val="22"/>
          <w:highlight w:val="yellow"/>
        </w:rPr>
      </w:pPr>
      <w:r>
        <w:rPr>
          <w:sz w:val="22"/>
          <w:szCs w:val="22"/>
          <w:highlight w:val="yellow"/>
        </w:rPr>
        <w:t xml:space="preserve">Note:  Prerequisites for Art Methods I (ART </w:t>
      </w:r>
      <w:proofErr w:type="gramStart"/>
      <w:r>
        <w:rPr>
          <w:sz w:val="22"/>
          <w:szCs w:val="22"/>
          <w:highlight w:val="yellow"/>
        </w:rPr>
        <w:t>3515 )</w:t>
      </w:r>
      <w:proofErr w:type="gramEnd"/>
      <w:r>
        <w:rPr>
          <w:sz w:val="22"/>
          <w:szCs w:val="22"/>
          <w:highlight w:val="yellow"/>
        </w:rPr>
        <w:t xml:space="preserve"> include ARTH 1100CA and </w:t>
      </w:r>
      <w:r w:rsidRPr="000E6B3A">
        <w:rPr>
          <w:i/>
          <w:sz w:val="22"/>
          <w:szCs w:val="22"/>
          <w:highlight w:val="yellow"/>
        </w:rPr>
        <w:t>either</w:t>
      </w:r>
      <w:r>
        <w:rPr>
          <w:sz w:val="22"/>
          <w:szCs w:val="22"/>
          <w:highlight w:val="yellow"/>
        </w:rPr>
        <w:t xml:space="preserve"> ARTH 3040 </w:t>
      </w:r>
      <w:r w:rsidRPr="000E6B3A">
        <w:rPr>
          <w:i/>
          <w:sz w:val="22"/>
          <w:szCs w:val="22"/>
          <w:highlight w:val="yellow"/>
        </w:rPr>
        <w:t>or</w:t>
      </w:r>
      <w:r>
        <w:rPr>
          <w:sz w:val="22"/>
          <w:szCs w:val="22"/>
          <w:highlight w:val="yellow"/>
        </w:rPr>
        <w:t xml:space="preserve"> ARTH 3050.</w:t>
      </w:r>
    </w:p>
    <w:p w14:paraId="28EB552C" w14:textId="77777777" w:rsidR="008B03A0" w:rsidRPr="008B03A0" w:rsidRDefault="008B03A0" w:rsidP="008B03A0">
      <w:pPr>
        <w:rPr>
          <w:i/>
          <w:sz w:val="22"/>
          <w:szCs w:val="22"/>
          <w:highlight w:val="yellow"/>
        </w:rPr>
      </w:pPr>
    </w:p>
    <w:p w14:paraId="672F3CB8" w14:textId="77777777" w:rsidR="008B03A0" w:rsidRPr="008B03A0" w:rsidRDefault="008B03A0" w:rsidP="008B03A0">
      <w:pPr>
        <w:rPr>
          <w:i/>
          <w:sz w:val="22"/>
          <w:szCs w:val="22"/>
          <w:highlight w:val="yellow"/>
        </w:rPr>
      </w:pPr>
    </w:p>
    <w:p w14:paraId="1A39407A" w14:textId="77777777" w:rsidR="008B03A0" w:rsidRPr="008B03A0" w:rsidRDefault="008B03A0" w:rsidP="008B03A0">
      <w:pPr>
        <w:rPr>
          <w:b/>
          <w:sz w:val="22"/>
          <w:szCs w:val="22"/>
          <w:highlight w:val="yellow"/>
        </w:rPr>
      </w:pPr>
    </w:p>
    <w:p w14:paraId="216B55CC" w14:textId="77777777" w:rsidR="008B03A0" w:rsidRPr="008B03A0" w:rsidRDefault="008B03A0" w:rsidP="008B03A0">
      <w:pPr>
        <w:rPr>
          <w:sz w:val="22"/>
          <w:szCs w:val="22"/>
          <w:highlight w:val="yellow"/>
        </w:rPr>
      </w:pPr>
      <w:r w:rsidRPr="008B03A0">
        <w:rPr>
          <w:b/>
          <w:sz w:val="22"/>
          <w:szCs w:val="22"/>
          <w:highlight w:val="yellow"/>
        </w:rPr>
        <w:t>Visual Communication Emphasis ONLY:</w:t>
      </w:r>
    </w:p>
    <w:p w14:paraId="2DC745E8" w14:textId="77777777" w:rsidR="008B03A0" w:rsidRPr="008B03A0" w:rsidRDefault="008B03A0" w:rsidP="008B03A0">
      <w:pPr>
        <w:rPr>
          <w:sz w:val="22"/>
          <w:szCs w:val="22"/>
          <w:highlight w:val="yellow"/>
        </w:rPr>
      </w:pPr>
      <w:r w:rsidRPr="008B03A0">
        <w:rPr>
          <w:sz w:val="22"/>
          <w:szCs w:val="22"/>
          <w:highlight w:val="yellow"/>
        </w:rPr>
        <w:t>______________________________________________________________</w:t>
      </w:r>
    </w:p>
    <w:p w14:paraId="50D1A41B" w14:textId="77777777" w:rsidR="008B03A0" w:rsidRPr="008B03A0" w:rsidRDefault="008B03A0" w:rsidP="008B03A0">
      <w:pPr>
        <w:rPr>
          <w:i/>
          <w:sz w:val="22"/>
          <w:szCs w:val="22"/>
          <w:highlight w:val="yellow"/>
        </w:rPr>
      </w:pPr>
      <w:r w:rsidRPr="008B03A0">
        <w:rPr>
          <w:b/>
          <w:i/>
          <w:sz w:val="22"/>
          <w:szCs w:val="22"/>
          <w:highlight w:val="yellow"/>
        </w:rPr>
        <w:t>Studio Focus Courses</w:t>
      </w:r>
      <w:r w:rsidRPr="008B03A0">
        <w:rPr>
          <w:i/>
          <w:sz w:val="22"/>
          <w:szCs w:val="22"/>
          <w:highlight w:val="yellow"/>
        </w:rPr>
        <w:t xml:space="preserve"> (Choose 32 credit hours in consultation with your faculty adviser)</w:t>
      </w:r>
    </w:p>
    <w:p w14:paraId="15917CF3" w14:textId="77777777" w:rsidR="008B03A0" w:rsidRPr="008B03A0" w:rsidRDefault="008B03A0" w:rsidP="008B03A0">
      <w:pPr>
        <w:rPr>
          <w:sz w:val="22"/>
          <w:szCs w:val="22"/>
          <w:highlight w:val="yellow"/>
        </w:rPr>
      </w:pPr>
    </w:p>
    <w:p w14:paraId="0973214A" w14:textId="77777777" w:rsidR="008B03A0" w:rsidRPr="008B03A0" w:rsidRDefault="008B03A0" w:rsidP="008B03A0">
      <w:pPr>
        <w:ind w:firstLine="720"/>
        <w:rPr>
          <w:i/>
          <w:sz w:val="22"/>
          <w:szCs w:val="22"/>
          <w:highlight w:val="yellow"/>
        </w:rPr>
      </w:pPr>
      <w:r w:rsidRPr="008B03A0">
        <w:rPr>
          <w:i/>
          <w:sz w:val="22"/>
          <w:szCs w:val="22"/>
          <w:highlight w:val="yellow"/>
        </w:rPr>
        <w:t>Required (22 credit hours)</w:t>
      </w:r>
    </w:p>
    <w:p w14:paraId="20D0D167" w14:textId="77777777" w:rsidR="008B03A0" w:rsidRPr="008B03A0" w:rsidRDefault="008B03A0" w:rsidP="008B03A0">
      <w:pPr>
        <w:rPr>
          <w:sz w:val="22"/>
          <w:szCs w:val="22"/>
          <w:highlight w:val="yellow"/>
        </w:rPr>
      </w:pPr>
      <w:r w:rsidRPr="008B03A0">
        <w:rPr>
          <w:sz w:val="22"/>
          <w:szCs w:val="22"/>
          <w:highlight w:val="yellow"/>
        </w:rPr>
        <w:t>ART 3430 Typography and Publication Design (3)</w:t>
      </w:r>
    </w:p>
    <w:p w14:paraId="05FE14C5" w14:textId="77777777" w:rsidR="008B03A0" w:rsidRPr="008B03A0" w:rsidRDefault="008B03A0" w:rsidP="008B03A0">
      <w:pPr>
        <w:rPr>
          <w:sz w:val="22"/>
          <w:szCs w:val="22"/>
          <w:highlight w:val="yellow"/>
        </w:rPr>
      </w:pPr>
      <w:r w:rsidRPr="008B03A0">
        <w:rPr>
          <w:sz w:val="22"/>
          <w:szCs w:val="22"/>
          <w:highlight w:val="yellow"/>
        </w:rPr>
        <w:t>ART 3435 Experimental Typography (3)</w:t>
      </w:r>
    </w:p>
    <w:p w14:paraId="7F6F6D74" w14:textId="77777777" w:rsidR="008B03A0" w:rsidRPr="008B03A0" w:rsidRDefault="008B03A0" w:rsidP="008B03A0">
      <w:pPr>
        <w:rPr>
          <w:sz w:val="22"/>
          <w:szCs w:val="22"/>
          <w:highlight w:val="yellow"/>
        </w:rPr>
      </w:pPr>
      <w:r w:rsidRPr="008B03A0">
        <w:rPr>
          <w:sz w:val="22"/>
          <w:szCs w:val="22"/>
          <w:highlight w:val="yellow"/>
        </w:rPr>
        <w:t>ART 3440 Visual Communication (3)</w:t>
      </w:r>
    </w:p>
    <w:p w14:paraId="70C6FB91" w14:textId="77777777" w:rsidR="008B03A0" w:rsidRPr="008B03A0" w:rsidRDefault="008B03A0" w:rsidP="008B03A0">
      <w:pPr>
        <w:rPr>
          <w:sz w:val="22"/>
          <w:szCs w:val="22"/>
          <w:highlight w:val="yellow"/>
        </w:rPr>
      </w:pPr>
      <w:r w:rsidRPr="008B03A0">
        <w:rPr>
          <w:bCs/>
          <w:sz w:val="22"/>
          <w:szCs w:val="22"/>
          <w:highlight w:val="yellow"/>
        </w:rPr>
        <w:t>ART 3455 Design Theory and Practice (3) </w:t>
      </w:r>
    </w:p>
    <w:p w14:paraId="1CADD068" w14:textId="335445FB" w:rsidR="008B03A0" w:rsidRPr="008B03A0" w:rsidRDefault="008B03A0" w:rsidP="008B03A0">
      <w:pPr>
        <w:rPr>
          <w:bCs/>
          <w:sz w:val="22"/>
          <w:szCs w:val="22"/>
          <w:highlight w:val="yellow"/>
        </w:rPr>
      </w:pPr>
      <w:r w:rsidRPr="008B03A0">
        <w:rPr>
          <w:sz w:val="22"/>
          <w:szCs w:val="22"/>
          <w:highlight w:val="yellow"/>
        </w:rPr>
        <w:t>*ART 4400 Advanced Graphic Design (3) (</w:t>
      </w:r>
      <w:r w:rsidRPr="008B03A0">
        <w:rPr>
          <w:i/>
          <w:sz w:val="22"/>
          <w:szCs w:val="22"/>
          <w:highlight w:val="yellow"/>
        </w:rPr>
        <w:t xml:space="preserve">must be </w:t>
      </w:r>
      <w:r w:rsidR="007D7B39">
        <w:rPr>
          <w:i/>
          <w:sz w:val="22"/>
          <w:szCs w:val="22"/>
          <w:highlight w:val="yellow"/>
        </w:rPr>
        <w:t>taken</w:t>
      </w:r>
      <w:r w:rsidRPr="008B03A0">
        <w:rPr>
          <w:i/>
          <w:sz w:val="22"/>
          <w:szCs w:val="22"/>
          <w:highlight w:val="yellow"/>
        </w:rPr>
        <w:t xml:space="preserve"> twice for a total of six credit hours</w:t>
      </w:r>
      <w:r w:rsidRPr="008B03A0">
        <w:rPr>
          <w:sz w:val="22"/>
          <w:szCs w:val="22"/>
          <w:highlight w:val="yellow"/>
        </w:rPr>
        <w:t>)</w:t>
      </w:r>
      <w:r w:rsidRPr="008B03A0">
        <w:rPr>
          <w:bCs/>
          <w:sz w:val="22"/>
          <w:szCs w:val="22"/>
          <w:highlight w:val="yellow"/>
        </w:rPr>
        <w:t xml:space="preserve"> </w:t>
      </w:r>
    </w:p>
    <w:p w14:paraId="5320DA74" w14:textId="77777777" w:rsidR="008B03A0" w:rsidRPr="008B03A0" w:rsidRDefault="008B03A0" w:rsidP="008B03A0">
      <w:pPr>
        <w:rPr>
          <w:sz w:val="22"/>
          <w:szCs w:val="22"/>
          <w:highlight w:val="yellow"/>
        </w:rPr>
      </w:pPr>
      <w:r w:rsidRPr="008B03A0">
        <w:rPr>
          <w:bCs/>
          <w:sz w:val="22"/>
          <w:szCs w:val="22"/>
          <w:highlight w:val="yellow"/>
        </w:rPr>
        <w:t>ARTH 3451 History of Design (4)</w:t>
      </w:r>
    </w:p>
    <w:p w14:paraId="2E698895" w14:textId="77777777" w:rsidR="008B03A0" w:rsidRPr="008B03A0" w:rsidRDefault="008B03A0" w:rsidP="008B03A0">
      <w:pPr>
        <w:rPr>
          <w:sz w:val="22"/>
          <w:szCs w:val="22"/>
          <w:highlight w:val="yellow"/>
        </w:rPr>
      </w:pPr>
    </w:p>
    <w:p w14:paraId="21A979F2" w14:textId="77777777" w:rsidR="008B03A0" w:rsidRPr="008B03A0" w:rsidRDefault="008B03A0" w:rsidP="008B03A0">
      <w:pPr>
        <w:rPr>
          <w:sz w:val="22"/>
          <w:szCs w:val="22"/>
          <w:highlight w:val="yellow"/>
        </w:rPr>
      </w:pPr>
    </w:p>
    <w:p w14:paraId="7DB80D21" w14:textId="77777777" w:rsidR="008B03A0" w:rsidRPr="008B03A0" w:rsidRDefault="008B03A0" w:rsidP="008B03A0">
      <w:pPr>
        <w:ind w:firstLine="720"/>
        <w:rPr>
          <w:i/>
          <w:sz w:val="22"/>
          <w:szCs w:val="22"/>
          <w:highlight w:val="yellow"/>
        </w:rPr>
      </w:pPr>
      <w:r w:rsidRPr="008B03A0">
        <w:rPr>
          <w:i/>
          <w:sz w:val="22"/>
          <w:szCs w:val="22"/>
          <w:highlight w:val="yellow"/>
        </w:rPr>
        <w:t>Electives  (Complete the 32-hour requirement by choosing from below)</w:t>
      </w:r>
    </w:p>
    <w:p w14:paraId="18DCB17D" w14:textId="77777777" w:rsidR="008B03A0" w:rsidRPr="008B03A0" w:rsidRDefault="008B03A0" w:rsidP="008B03A0">
      <w:pPr>
        <w:rPr>
          <w:sz w:val="22"/>
          <w:szCs w:val="22"/>
          <w:highlight w:val="yellow"/>
        </w:rPr>
      </w:pPr>
      <w:r w:rsidRPr="008B03A0">
        <w:rPr>
          <w:sz w:val="22"/>
          <w:szCs w:val="22"/>
          <w:highlight w:val="yellow"/>
        </w:rPr>
        <w:t>ART 2200 Printmaking (3)</w:t>
      </w:r>
    </w:p>
    <w:p w14:paraId="6591BDAF" w14:textId="77777777" w:rsidR="008B03A0" w:rsidRPr="008B03A0" w:rsidRDefault="008B03A0" w:rsidP="008B03A0">
      <w:pPr>
        <w:rPr>
          <w:sz w:val="22"/>
          <w:szCs w:val="22"/>
          <w:highlight w:val="yellow"/>
        </w:rPr>
      </w:pPr>
      <w:r w:rsidRPr="008B03A0">
        <w:rPr>
          <w:sz w:val="22"/>
          <w:szCs w:val="22"/>
          <w:highlight w:val="yellow"/>
        </w:rPr>
        <w:lastRenderedPageBreak/>
        <w:t>ART 2450 Foundations of Photography: Color / Digital (3) </w:t>
      </w:r>
    </w:p>
    <w:p w14:paraId="2326C209" w14:textId="77777777" w:rsidR="008B03A0" w:rsidRPr="008B03A0" w:rsidRDefault="008B03A0" w:rsidP="008B03A0">
      <w:pPr>
        <w:rPr>
          <w:sz w:val="22"/>
          <w:szCs w:val="22"/>
          <w:highlight w:val="yellow"/>
        </w:rPr>
      </w:pPr>
      <w:r w:rsidRPr="008B03A0">
        <w:rPr>
          <w:sz w:val="22"/>
          <w:szCs w:val="22"/>
          <w:highlight w:val="yellow"/>
        </w:rPr>
        <w:t>ART 3200 Intermediate Printmaking (3)</w:t>
      </w:r>
    </w:p>
    <w:p w14:paraId="20EE967C" w14:textId="77777777" w:rsidR="008B03A0" w:rsidRPr="008B03A0" w:rsidRDefault="008B03A0" w:rsidP="008B03A0">
      <w:pPr>
        <w:rPr>
          <w:sz w:val="22"/>
          <w:szCs w:val="22"/>
          <w:highlight w:val="yellow"/>
        </w:rPr>
      </w:pPr>
      <w:r w:rsidRPr="008B03A0">
        <w:rPr>
          <w:sz w:val="22"/>
          <w:szCs w:val="22"/>
          <w:highlight w:val="yellow"/>
        </w:rPr>
        <w:t>ART 3460 Illustration (3)</w:t>
      </w:r>
    </w:p>
    <w:p w14:paraId="7C0FC3E6" w14:textId="77777777" w:rsidR="008B03A0" w:rsidRPr="008B03A0" w:rsidRDefault="008B03A0" w:rsidP="008B03A0">
      <w:pPr>
        <w:rPr>
          <w:sz w:val="22"/>
          <w:szCs w:val="22"/>
          <w:highlight w:val="yellow"/>
        </w:rPr>
      </w:pPr>
      <w:r w:rsidRPr="008B03A0">
        <w:rPr>
          <w:sz w:val="22"/>
          <w:szCs w:val="22"/>
          <w:highlight w:val="yellow"/>
        </w:rPr>
        <w:t>*ART 4200 Advanced Printmaking (3)</w:t>
      </w:r>
    </w:p>
    <w:p w14:paraId="03DB38E2" w14:textId="77777777" w:rsidR="008B03A0" w:rsidRPr="008B03A0" w:rsidRDefault="008B03A0" w:rsidP="008B03A0">
      <w:pPr>
        <w:rPr>
          <w:sz w:val="22"/>
          <w:szCs w:val="22"/>
          <w:highlight w:val="yellow"/>
        </w:rPr>
      </w:pPr>
      <w:r w:rsidRPr="008B03A0">
        <w:rPr>
          <w:sz w:val="22"/>
          <w:szCs w:val="22"/>
          <w:highlight w:val="yellow"/>
        </w:rPr>
        <w:t>*ART 4400 Advanced Graphic Design (3)</w:t>
      </w:r>
    </w:p>
    <w:p w14:paraId="0C21DFFD" w14:textId="77777777" w:rsidR="008B03A0" w:rsidRPr="008B03A0" w:rsidRDefault="008B03A0" w:rsidP="008B03A0">
      <w:pPr>
        <w:rPr>
          <w:sz w:val="22"/>
          <w:szCs w:val="22"/>
          <w:highlight w:val="yellow"/>
        </w:rPr>
      </w:pPr>
      <w:r w:rsidRPr="008B03A0">
        <w:rPr>
          <w:sz w:val="22"/>
          <w:szCs w:val="22"/>
          <w:highlight w:val="yellow"/>
        </w:rPr>
        <w:t>ART 4415 Design Production (3)</w:t>
      </w:r>
    </w:p>
    <w:p w14:paraId="0A9AB4FF" w14:textId="77777777" w:rsidR="008B03A0" w:rsidRPr="008B03A0" w:rsidRDefault="008B03A0" w:rsidP="008B03A0">
      <w:pPr>
        <w:rPr>
          <w:sz w:val="22"/>
          <w:szCs w:val="22"/>
          <w:highlight w:val="yellow"/>
        </w:rPr>
      </w:pPr>
      <w:r w:rsidRPr="008B03A0">
        <w:rPr>
          <w:sz w:val="22"/>
          <w:szCs w:val="22"/>
          <w:highlight w:val="yellow"/>
        </w:rPr>
        <w:t>*ART 4420 Advanced Digital Media (3)</w:t>
      </w:r>
    </w:p>
    <w:p w14:paraId="6C1E4412" w14:textId="77777777" w:rsidR="008B03A0" w:rsidRPr="008B03A0" w:rsidRDefault="008B03A0" w:rsidP="008B03A0">
      <w:pPr>
        <w:rPr>
          <w:sz w:val="22"/>
          <w:szCs w:val="22"/>
          <w:highlight w:val="yellow"/>
        </w:rPr>
      </w:pPr>
      <w:r w:rsidRPr="008B03A0">
        <w:rPr>
          <w:sz w:val="22"/>
          <w:szCs w:val="22"/>
          <w:highlight w:val="yellow"/>
        </w:rPr>
        <w:t>*ART 4440 Interactive Design (3)</w:t>
      </w:r>
    </w:p>
    <w:p w14:paraId="60265189" w14:textId="77777777" w:rsidR="008B03A0" w:rsidRPr="008B03A0" w:rsidRDefault="008B03A0" w:rsidP="008B03A0">
      <w:pPr>
        <w:rPr>
          <w:sz w:val="22"/>
          <w:szCs w:val="22"/>
          <w:highlight w:val="yellow"/>
        </w:rPr>
      </w:pPr>
      <w:r w:rsidRPr="008B03A0">
        <w:rPr>
          <w:sz w:val="22"/>
          <w:szCs w:val="22"/>
          <w:highlight w:val="yellow"/>
        </w:rPr>
        <w:t>*ART 4460 Advanced Illustration (3)</w:t>
      </w:r>
    </w:p>
    <w:p w14:paraId="3912DD4C" w14:textId="77777777" w:rsidR="008B03A0" w:rsidRPr="008B03A0" w:rsidRDefault="008B03A0" w:rsidP="008B03A0">
      <w:pPr>
        <w:rPr>
          <w:sz w:val="22"/>
          <w:szCs w:val="22"/>
          <w:highlight w:val="yellow"/>
        </w:rPr>
      </w:pPr>
      <w:r w:rsidRPr="008B03A0">
        <w:rPr>
          <w:sz w:val="22"/>
          <w:szCs w:val="22"/>
          <w:highlight w:val="yellow"/>
        </w:rPr>
        <w:t xml:space="preserve">ART 4890 Cooperative Work Experience </w:t>
      </w:r>
      <w:r w:rsidRPr="008B03A0">
        <w:rPr>
          <w:i/>
          <w:iCs/>
          <w:sz w:val="22"/>
          <w:szCs w:val="22"/>
          <w:highlight w:val="yellow"/>
        </w:rPr>
        <w:t>(by arrangement only)</w:t>
      </w:r>
      <w:r w:rsidRPr="008B03A0">
        <w:rPr>
          <w:sz w:val="22"/>
          <w:szCs w:val="22"/>
          <w:highlight w:val="yellow"/>
        </w:rPr>
        <w:t xml:space="preserve"> (1)</w:t>
      </w:r>
    </w:p>
    <w:p w14:paraId="23C06EFF" w14:textId="77777777" w:rsidR="008B03A0" w:rsidRPr="008B03A0" w:rsidRDefault="008B03A0" w:rsidP="008B03A0">
      <w:pPr>
        <w:widowControl w:val="0"/>
        <w:autoSpaceDE w:val="0"/>
        <w:autoSpaceDN w:val="0"/>
        <w:adjustRightInd w:val="0"/>
        <w:rPr>
          <w:sz w:val="22"/>
          <w:szCs w:val="22"/>
          <w:highlight w:val="yellow"/>
        </w:rPr>
      </w:pPr>
    </w:p>
    <w:p w14:paraId="45F68C64" w14:textId="22BADF43" w:rsidR="008B03A0" w:rsidRPr="005F7051" w:rsidRDefault="005F7051" w:rsidP="008B03A0">
      <w:pPr>
        <w:rPr>
          <w:sz w:val="22"/>
          <w:szCs w:val="22"/>
          <w:highlight w:val="yellow"/>
        </w:rPr>
      </w:pPr>
      <w:r w:rsidRPr="008B03A0">
        <w:rPr>
          <w:sz w:val="22"/>
          <w:szCs w:val="22"/>
          <w:highlight w:val="yellow"/>
        </w:rPr>
        <w:t xml:space="preserve">*May be repeated </w:t>
      </w:r>
      <w:r>
        <w:rPr>
          <w:sz w:val="22"/>
          <w:szCs w:val="22"/>
          <w:highlight w:val="yellow"/>
        </w:rPr>
        <w:t>twice for a total of 9 credit hours.</w:t>
      </w:r>
    </w:p>
    <w:p w14:paraId="1E74A462" w14:textId="77777777" w:rsidR="008B03A0" w:rsidRPr="00BC269B" w:rsidRDefault="008B03A0" w:rsidP="008B03A0"/>
    <w:p w14:paraId="7BD30516" w14:textId="77777777" w:rsidR="008B03A0" w:rsidRPr="00567628" w:rsidRDefault="008B03A0" w:rsidP="008B03A0">
      <w:pPr>
        <w:rPr>
          <w:b/>
        </w:rPr>
      </w:pPr>
    </w:p>
    <w:p w14:paraId="4284C69D" w14:textId="7613E201" w:rsidR="00A44412" w:rsidRPr="00114B1D" w:rsidRDefault="00A44412" w:rsidP="000A12C2">
      <w:pPr>
        <w:widowControl w:val="0"/>
        <w:spacing w:after="100"/>
        <w:rPr>
          <w:sz w:val="22"/>
        </w:rPr>
      </w:pPr>
      <w:r w:rsidRPr="00114B1D">
        <w:rPr>
          <w:sz w:val="22"/>
        </w:rPr>
        <w:br w:type="page"/>
      </w:r>
    </w:p>
    <w:p w14:paraId="6B9EF1D8" w14:textId="77777777" w:rsidR="00D971E9" w:rsidRPr="00114B1D" w:rsidRDefault="00D971E9">
      <w:pPr>
        <w:widowControl w:val="0"/>
        <w:spacing w:after="100"/>
        <w:rPr>
          <w:sz w:val="22"/>
        </w:rPr>
      </w:pPr>
    </w:p>
    <w:p w14:paraId="15853EF9" w14:textId="77777777" w:rsidR="00D971E9" w:rsidRPr="00114B1D" w:rsidRDefault="00D971E9">
      <w:pPr>
        <w:widowControl w:val="0"/>
        <w:tabs>
          <w:tab w:val="center" w:pos="5040"/>
        </w:tabs>
        <w:spacing w:after="100"/>
        <w:rPr>
          <w:sz w:val="22"/>
        </w:rPr>
      </w:pPr>
      <w:r w:rsidRPr="00114B1D">
        <w:rPr>
          <w:sz w:val="22"/>
        </w:rPr>
        <w:tab/>
      </w:r>
      <w:r w:rsidRPr="00114B1D">
        <w:rPr>
          <w:b/>
          <w:sz w:val="22"/>
        </w:rPr>
        <w:t>INFORMATION PAGE</w:t>
      </w:r>
    </w:p>
    <w:p w14:paraId="33CD959F" w14:textId="77777777" w:rsidR="00D971E9" w:rsidRPr="00114B1D" w:rsidRDefault="00D971E9">
      <w:pPr>
        <w:widowControl w:val="0"/>
        <w:spacing w:after="100"/>
        <w:rPr>
          <w:sz w:val="22"/>
        </w:rPr>
      </w:pPr>
    </w:p>
    <w:p w14:paraId="70F1D352" w14:textId="77777777" w:rsidR="00D971E9" w:rsidRPr="00114B1D" w:rsidRDefault="00D971E9">
      <w:pPr>
        <w:widowControl w:val="0"/>
        <w:spacing w:after="100"/>
        <w:rPr>
          <w:sz w:val="22"/>
        </w:rPr>
      </w:pPr>
    </w:p>
    <w:p w14:paraId="0844D379" w14:textId="77777777" w:rsidR="00D971E9" w:rsidRPr="00114B1D" w:rsidRDefault="00D971E9">
      <w:pPr>
        <w:widowControl w:val="0"/>
        <w:spacing w:after="100"/>
        <w:rPr>
          <w:sz w:val="22"/>
        </w:rPr>
      </w:pPr>
    </w:p>
    <w:p w14:paraId="537184F9" w14:textId="3CA8C1D1" w:rsidR="00D971E9" w:rsidRPr="00114B1D" w:rsidRDefault="00D971E9">
      <w:pPr>
        <w:widowControl w:val="0"/>
        <w:spacing w:after="100"/>
        <w:rPr>
          <w:sz w:val="22"/>
        </w:rPr>
      </w:pPr>
      <w:r w:rsidRPr="00114B1D">
        <w:rPr>
          <w:sz w:val="22"/>
        </w:rPr>
        <w:t>Did this program change receive unanimous a</w:t>
      </w:r>
      <w:r w:rsidR="00B66BF9">
        <w:rPr>
          <w:sz w:val="22"/>
        </w:rPr>
        <w:t xml:space="preserve">pproval within the Department?  </w:t>
      </w:r>
      <w:r w:rsidR="00B66BF9" w:rsidRPr="00B66BF9">
        <w:rPr>
          <w:sz w:val="22"/>
          <w:u w:val="single"/>
        </w:rPr>
        <w:t xml:space="preserve"> YES  </w:t>
      </w:r>
      <w:r w:rsidRPr="00B66BF9">
        <w:rPr>
          <w:sz w:val="22"/>
          <w:u w:val="single"/>
        </w:rPr>
        <w:t xml:space="preserve">  </w:t>
      </w:r>
      <w:r w:rsidRPr="00114B1D">
        <w:rPr>
          <w:sz w:val="22"/>
        </w:rPr>
        <w:t>If not, what are the major concerns raised by the opponents?</w:t>
      </w:r>
    </w:p>
    <w:p w14:paraId="45073141" w14:textId="77777777" w:rsidR="00D971E9" w:rsidRPr="00114B1D" w:rsidRDefault="00D971E9">
      <w:pPr>
        <w:widowControl w:val="0"/>
        <w:spacing w:after="100"/>
        <w:rPr>
          <w:sz w:val="22"/>
        </w:rPr>
      </w:pPr>
    </w:p>
    <w:p w14:paraId="3FF95A90" w14:textId="77777777" w:rsidR="00D971E9" w:rsidRPr="00114B1D" w:rsidRDefault="00D971E9">
      <w:pPr>
        <w:widowControl w:val="0"/>
        <w:spacing w:after="100"/>
        <w:rPr>
          <w:sz w:val="22"/>
        </w:rPr>
      </w:pPr>
    </w:p>
    <w:p w14:paraId="5C1418E2" w14:textId="77777777" w:rsidR="00D971E9" w:rsidRPr="00114B1D" w:rsidRDefault="00D971E9">
      <w:pPr>
        <w:widowControl w:val="0"/>
        <w:spacing w:after="100"/>
        <w:rPr>
          <w:sz w:val="22"/>
        </w:rPr>
      </w:pPr>
      <w:r w:rsidRPr="00114B1D">
        <w:rPr>
          <w:sz w:val="22"/>
        </w:rPr>
        <w:t>Explain any effects this program change will have on program requirements or enrollments in other departments including the Bachelor of Integrated Studies Program.  In the case of similar offerings or affected programs,</w:t>
      </w:r>
      <w:r w:rsidRPr="00114B1D">
        <w:rPr>
          <w:b/>
          <w:sz w:val="22"/>
        </w:rPr>
        <w:t xml:space="preserve"> you should include letters from the departments in question stating their support or opposition to the proposed program</w:t>
      </w:r>
      <w:r w:rsidRPr="00114B1D">
        <w:rPr>
          <w:sz w:val="22"/>
        </w:rPr>
        <w:t>.</w:t>
      </w:r>
    </w:p>
    <w:p w14:paraId="4BB0DDBC" w14:textId="77777777" w:rsidR="00A44412" w:rsidRPr="00114B1D" w:rsidRDefault="00A44412">
      <w:pPr>
        <w:widowControl w:val="0"/>
        <w:spacing w:after="100"/>
        <w:rPr>
          <w:sz w:val="22"/>
        </w:rPr>
      </w:pPr>
    </w:p>
    <w:p w14:paraId="5B374F49" w14:textId="7A46CA8D" w:rsidR="00A44412" w:rsidRPr="00114B1D" w:rsidRDefault="003C0F17" w:rsidP="00A94E38">
      <w:pPr>
        <w:widowControl w:val="0"/>
        <w:spacing w:after="100"/>
        <w:rPr>
          <w:sz w:val="22"/>
        </w:rPr>
      </w:pPr>
      <w:r>
        <w:rPr>
          <w:sz w:val="22"/>
        </w:rPr>
        <w:t>Requiring A</w:t>
      </w:r>
      <w:r w:rsidR="00B66BF9">
        <w:rPr>
          <w:sz w:val="22"/>
        </w:rPr>
        <w:t>RTH</w:t>
      </w:r>
      <w:r>
        <w:rPr>
          <w:sz w:val="22"/>
        </w:rPr>
        <w:t xml:space="preserve"> 345</w:t>
      </w:r>
      <w:r w:rsidR="00B66BF9">
        <w:rPr>
          <w:sz w:val="22"/>
        </w:rPr>
        <w:t xml:space="preserve">1 </w:t>
      </w:r>
      <w:r w:rsidR="00B66BF9" w:rsidRPr="00B66BF9">
        <w:rPr>
          <w:i/>
          <w:sz w:val="22"/>
        </w:rPr>
        <w:t>Design History</w:t>
      </w:r>
      <w:r>
        <w:rPr>
          <w:sz w:val="22"/>
        </w:rPr>
        <w:t xml:space="preserve"> </w:t>
      </w:r>
      <w:r w:rsidR="00B66BF9">
        <w:rPr>
          <w:sz w:val="22"/>
        </w:rPr>
        <w:t xml:space="preserve">(four credit hours) and </w:t>
      </w:r>
      <w:r w:rsidR="00B66BF9">
        <w:rPr>
          <w:sz w:val="22"/>
          <w:szCs w:val="22"/>
        </w:rPr>
        <w:t xml:space="preserve">ART 3455 </w:t>
      </w:r>
      <w:r w:rsidR="00B66BF9" w:rsidRPr="00114B1D">
        <w:rPr>
          <w:i/>
          <w:sz w:val="22"/>
          <w:szCs w:val="22"/>
        </w:rPr>
        <w:t xml:space="preserve">Design </w:t>
      </w:r>
      <w:r w:rsidR="00B66BF9">
        <w:rPr>
          <w:i/>
          <w:sz w:val="22"/>
          <w:szCs w:val="22"/>
        </w:rPr>
        <w:t>Theory and Practice</w:t>
      </w:r>
      <w:r w:rsidR="00B66BF9">
        <w:rPr>
          <w:sz w:val="22"/>
        </w:rPr>
        <w:t xml:space="preserve"> (three credit hours) </w:t>
      </w:r>
      <w:r>
        <w:rPr>
          <w:sz w:val="22"/>
        </w:rPr>
        <w:t xml:space="preserve">for the BFA Visual Communications emphasis would only affect those students. </w:t>
      </w:r>
      <w:r w:rsidR="00B66BF9">
        <w:rPr>
          <w:sz w:val="22"/>
        </w:rPr>
        <w:t xml:space="preserve"> </w:t>
      </w:r>
      <w:r w:rsidR="00A44412" w:rsidRPr="00114B1D">
        <w:rPr>
          <w:sz w:val="22"/>
        </w:rPr>
        <w:t xml:space="preserve">The </w:t>
      </w:r>
      <w:r>
        <w:rPr>
          <w:sz w:val="22"/>
        </w:rPr>
        <w:t xml:space="preserve">required </w:t>
      </w:r>
      <w:r w:rsidR="00A44412" w:rsidRPr="00114B1D">
        <w:rPr>
          <w:i/>
          <w:sz w:val="22"/>
        </w:rPr>
        <w:t>Critical Issues in Art</w:t>
      </w:r>
      <w:r w:rsidR="00A44412" w:rsidRPr="00114B1D">
        <w:rPr>
          <w:sz w:val="22"/>
        </w:rPr>
        <w:t xml:space="preserve"> </w:t>
      </w:r>
      <w:r w:rsidR="00706F4C" w:rsidRPr="00114B1D">
        <w:rPr>
          <w:sz w:val="22"/>
        </w:rPr>
        <w:t>course</w:t>
      </w:r>
      <w:r w:rsidR="00706F4C">
        <w:rPr>
          <w:sz w:val="22"/>
        </w:rPr>
        <w:t xml:space="preserve"> </w:t>
      </w:r>
      <w:r>
        <w:rPr>
          <w:sz w:val="22"/>
        </w:rPr>
        <w:t>(A</w:t>
      </w:r>
      <w:r w:rsidR="00B66BF9">
        <w:rPr>
          <w:sz w:val="22"/>
        </w:rPr>
        <w:t>RT</w:t>
      </w:r>
      <w:r>
        <w:rPr>
          <w:sz w:val="22"/>
        </w:rPr>
        <w:t xml:space="preserve"> 3</w:t>
      </w:r>
      <w:r w:rsidR="00D16B35">
        <w:rPr>
          <w:sz w:val="22"/>
        </w:rPr>
        <w:t>08</w:t>
      </w:r>
      <w:r w:rsidR="005F7051">
        <w:rPr>
          <w:sz w:val="22"/>
        </w:rPr>
        <w:t>5</w:t>
      </w:r>
      <w:r w:rsidR="00B66BF9">
        <w:rPr>
          <w:sz w:val="22"/>
        </w:rPr>
        <w:t>, three credit hours</w:t>
      </w:r>
      <w:r>
        <w:rPr>
          <w:sz w:val="22"/>
        </w:rPr>
        <w:t xml:space="preserve">) </w:t>
      </w:r>
      <w:r w:rsidR="00A44412" w:rsidRPr="00114B1D">
        <w:rPr>
          <w:sz w:val="22"/>
        </w:rPr>
        <w:t xml:space="preserve">will affect all BFA </w:t>
      </w:r>
      <w:r>
        <w:rPr>
          <w:sz w:val="22"/>
        </w:rPr>
        <w:t>studio a</w:t>
      </w:r>
      <w:r w:rsidR="00A44412" w:rsidRPr="00114B1D">
        <w:rPr>
          <w:sz w:val="22"/>
        </w:rPr>
        <w:t xml:space="preserve">rt </w:t>
      </w:r>
      <w:r w:rsidR="00B66BF9">
        <w:rPr>
          <w:sz w:val="22"/>
        </w:rPr>
        <w:t xml:space="preserve">and Art Education </w:t>
      </w:r>
      <w:r w:rsidR="00A44412" w:rsidRPr="00114B1D">
        <w:rPr>
          <w:sz w:val="22"/>
        </w:rPr>
        <w:t>students</w:t>
      </w:r>
      <w:r>
        <w:rPr>
          <w:sz w:val="22"/>
        </w:rPr>
        <w:t xml:space="preserve"> (but not Visual Communications emphasis)</w:t>
      </w:r>
      <w:r w:rsidR="00A44412" w:rsidRPr="00114B1D">
        <w:rPr>
          <w:sz w:val="22"/>
        </w:rPr>
        <w:t xml:space="preserve">.  </w:t>
      </w:r>
      <w:r w:rsidR="000575E1" w:rsidRPr="00114B1D">
        <w:rPr>
          <w:sz w:val="22"/>
        </w:rPr>
        <w:t xml:space="preserve">Changing the </w:t>
      </w:r>
      <w:r w:rsidR="000575E1" w:rsidRPr="00114B1D">
        <w:rPr>
          <w:i/>
          <w:sz w:val="22"/>
        </w:rPr>
        <w:t>Foundations of Video Art</w:t>
      </w:r>
      <w:r w:rsidR="000575E1" w:rsidRPr="00114B1D">
        <w:rPr>
          <w:sz w:val="22"/>
        </w:rPr>
        <w:t xml:space="preserve"> course (A</w:t>
      </w:r>
      <w:r w:rsidR="000575E1">
        <w:rPr>
          <w:sz w:val="22"/>
        </w:rPr>
        <w:t>RT</w:t>
      </w:r>
      <w:r w:rsidR="000575E1" w:rsidRPr="00114B1D">
        <w:rPr>
          <w:sz w:val="22"/>
        </w:rPr>
        <w:t xml:space="preserve"> 2750) from an elective to a requirement will only affect BFA students in the Photography Emphasis</w:t>
      </w:r>
      <w:r w:rsidR="000575E1">
        <w:rPr>
          <w:sz w:val="22"/>
        </w:rPr>
        <w:t xml:space="preserve"> (see attached program changes proposal)</w:t>
      </w:r>
      <w:r w:rsidR="000575E1" w:rsidRPr="00114B1D">
        <w:rPr>
          <w:sz w:val="22"/>
        </w:rPr>
        <w:t xml:space="preserve">.  </w:t>
      </w:r>
      <w:r w:rsidRPr="00114B1D">
        <w:rPr>
          <w:sz w:val="22"/>
        </w:rPr>
        <w:t>BIS students would not be affected</w:t>
      </w:r>
      <w:r>
        <w:rPr>
          <w:sz w:val="22"/>
        </w:rPr>
        <w:t xml:space="preserve"> by these changes</w:t>
      </w:r>
      <w:r w:rsidRPr="00114B1D">
        <w:rPr>
          <w:sz w:val="22"/>
        </w:rPr>
        <w:t xml:space="preserve">, but would be welcome to enroll in </w:t>
      </w:r>
      <w:r>
        <w:rPr>
          <w:sz w:val="22"/>
        </w:rPr>
        <w:t>these courses</w:t>
      </w:r>
      <w:r w:rsidRPr="00114B1D">
        <w:rPr>
          <w:sz w:val="22"/>
        </w:rPr>
        <w:t xml:space="preserve"> as part of their planned course work</w:t>
      </w:r>
      <w:r>
        <w:rPr>
          <w:sz w:val="22"/>
        </w:rPr>
        <w:t xml:space="preserve">, so long as </w:t>
      </w:r>
      <w:r w:rsidR="004C34C6">
        <w:rPr>
          <w:sz w:val="22"/>
        </w:rPr>
        <w:t xml:space="preserve">existing </w:t>
      </w:r>
      <w:r>
        <w:rPr>
          <w:sz w:val="22"/>
        </w:rPr>
        <w:t xml:space="preserve">prerequisites </w:t>
      </w:r>
      <w:r w:rsidR="004C34C6">
        <w:rPr>
          <w:sz w:val="22"/>
        </w:rPr>
        <w:t>are</w:t>
      </w:r>
      <w:r>
        <w:rPr>
          <w:sz w:val="22"/>
        </w:rPr>
        <w:t xml:space="preserve"> met</w:t>
      </w:r>
      <w:r w:rsidRPr="00114B1D">
        <w:rPr>
          <w:sz w:val="22"/>
        </w:rPr>
        <w:t xml:space="preserve">.  </w:t>
      </w:r>
      <w:r w:rsidR="00A44412" w:rsidRPr="00114B1D">
        <w:rPr>
          <w:sz w:val="22"/>
        </w:rPr>
        <w:t xml:space="preserve">Please see the attached </w:t>
      </w:r>
      <w:r w:rsidR="004C34C6">
        <w:rPr>
          <w:sz w:val="22"/>
        </w:rPr>
        <w:t xml:space="preserve">description and </w:t>
      </w:r>
      <w:r w:rsidR="00A44412" w:rsidRPr="00114B1D">
        <w:rPr>
          <w:sz w:val="22"/>
        </w:rPr>
        <w:t xml:space="preserve">justification </w:t>
      </w:r>
      <w:r w:rsidR="009A04C0">
        <w:rPr>
          <w:sz w:val="22"/>
        </w:rPr>
        <w:t xml:space="preserve">for </w:t>
      </w:r>
      <w:r w:rsidR="00B66BF9">
        <w:rPr>
          <w:sz w:val="22"/>
        </w:rPr>
        <w:t xml:space="preserve">the proposed new course </w:t>
      </w:r>
      <w:r w:rsidR="004C34C6">
        <w:rPr>
          <w:sz w:val="22"/>
        </w:rPr>
        <w:t>A</w:t>
      </w:r>
      <w:r w:rsidR="00B66BF9">
        <w:rPr>
          <w:sz w:val="22"/>
        </w:rPr>
        <w:t>RT</w:t>
      </w:r>
      <w:r w:rsidR="004C34C6">
        <w:rPr>
          <w:sz w:val="22"/>
        </w:rPr>
        <w:t xml:space="preserve"> 3</w:t>
      </w:r>
      <w:r w:rsidR="00D16B35">
        <w:rPr>
          <w:sz w:val="22"/>
        </w:rPr>
        <w:t>08</w:t>
      </w:r>
      <w:r w:rsidR="005F7051">
        <w:rPr>
          <w:sz w:val="22"/>
        </w:rPr>
        <w:t>5</w:t>
      </w:r>
      <w:r w:rsidR="004C34C6">
        <w:rPr>
          <w:sz w:val="22"/>
        </w:rPr>
        <w:t xml:space="preserve"> </w:t>
      </w:r>
      <w:r w:rsidR="009A04C0" w:rsidRPr="009A04C0">
        <w:rPr>
          <w:i/>
          <w:sz w:val="22"/>
        </w:rPr>
        <w:t>Critical Issues</w:t>
      </w:r>
      <w:r w:rsidRPr="009A04C0">
        <w:rPr>
          <w:i/>
          <w:sz w:val="22"/>
        </w:rPr>
        <w:t xml:space="preserve"> in Art</w:t>
      </w:r>
      <w:r w:rsidR="004C34C6">
        <w:rPr>
          <w:sz w:val="22"/>
        </w:rPr>
        <w:t xml:space="preserve"> </w:t>
      </w:r>
      <w:r w:rsidR="00A44412" w:rsidRPr="00114B1D">
        <w:rPr>
          <w:sz w:val="22"/>
        </w:rPr>
        <w:t xml:space="preserve">together with </w:t>
      </w:r>
      <w:r w:rsidR="00A94E38" w:rsidRPr="00114B1D">
        <w:rPr>
          <w:sz w:val="22"/>
        </w:rPr>
        <w:t>a supporting letter from Dr. Robert Fudge, As</w:t>
      </w:r>
      <w:r w:rsidR="004C34C6">
        <w:rPr>
          <w:sz w:val="22"/>
        </w:rPr>
        <w:t>sociate Professor of Philosophy, and please see the attached description</w:t>
      </w:r>
      <w:r w:rsidR="00B66BF9">
        <w:rPr>
          <w:sz w:val="22"/>
        </w:rPr>
        <w:t>s</w:t>
      </w:r>
      <w:r w:rsidR="004C34C6">
        <w:rPr>
          <w:sz w:val="22"/>
        </w:rPr>
        <w:t xml:space="preserve"> and justification</w:t>
      </w:r>
      <w:r w:rsidR="00B66BF9">
        <w:rPr>
          <w:sz w:val="22"/>
        </w:rPr>
        <w:t>s</w:t>
      </w:r>
      <w:r w:rsidR="004C34C6">
        <w:rPr>
          <w:sz w:val="22"/>
        </w:rPr>
        <w:t xml:space="preserve"> for </w:t>
      </w:r>
      <w:r w:rsidR="00B66BF9">
        <w:rPr>
          <w:sz w:val="22"/>
        </w:rPr>
        <w:t xml:space="preserve">the two new courses </w:t>
      </w:r>
      <w:r w:rsidR="00B66BF9" w:rsidRPr="00114B1D">
        <w:rPr>
          <w:sz w:val="22"/>
          <w:szCs w:val="22"/>
        </w:rPr>
        <w:t>A</w:t>
      </w:r>
      <w:r w:rsidR="00B66BF9">
        <w:rPr>
          <w:sz w:val="22"/>
          <w:szCs w:val="22"/>
        </w:rPr>
        <w:t>RTH</w:t>
      </w:r>
      <w:r w:rsidR="00B66BF9" w:rsidRPr="00114B1D">
        <w:rPr>
          <w:sz w:val="22"/>
          <w:szCs w:val="22"/>
        </w:rPr>
        <w:t xml:space="preserve"> 345</w:t>
      </w:r>
      <w:r w:rsidR="00B66BF9">
        <w:rPr>
          <w:sz w:val="22"/>
          <w:szCs w:val="22"/>
        </w:rPr>
        <w:t>1</w:t>
      </w:r>
      <w:r w:rsidR="00B66BF9" w:rsidRPr="00114B1D">
        <w:rPr>
          <w:sz w:val="22"/>
          <w:szCs w:val="22"/>
        </w:rPr>
        <w:t xml:space="preserve"> </w:t>
      </w:r>
      <w:r w:rsidR="00B66BF9" w:rsidRPr="00114B1D">
        <w:rPr>
          <w:i/>
          <w:sz w:val="22"/>
          <w:szCs w:val="22"/>
        </w:rPr>
        <w:t>Design History</w:t>
      </w:r>
      <w:r w:rsidR="00B66BF9">
        <w:rPr>
          <w:i/>
          <w:sz w:val="22"/>
          <w:szCs w:val="22"/>
        </w:rPr>
        <w:t xml:space="preserve"> </w:t>
      </w:r>
      <w:r w:rsidR="00B66BF9">
        <w:rPr>
          <w:sz w:val="22"/>
          <w:szCs w:val="22"/>
        </w:rPr>
        <w:t xml:space="preserve">and </w:t>
      </w:r>
      <w:r w:rsidR="004C34C6">
        <w:rPr>
          <w:sz w:val="22"/>
          <w:szCs w:val="22"/>
        </w:rPr>
        <w:t>A</w:t>
      </w:r>
      <w:r w:rsidR="00B66BF9">
        <w:rPr>
          <w:sz w:val="22"/>
          <w:szCs w:val="22"/>
        </w:rPr>
        <w:t>RT</w:t>
      </w:r>
      <w:r w:rsidR="004C34C6">
        <w:rPr>
          <w:sz w:val="22"/>
          <w:szCs w:val="22"/>
        </w:rPr>
        <w:t xml:space="preserve"> 3455 </w:t>
      </w:r>
      <w:r w:rsidR="004C34C6" w:rsidRPr="00114B1D">
        <w:rPr>
          <w:i/>
          <w:sz w:val="22"/>
          <w:szCs w:val="22"/>
        </w:rPr>
        <w:t xml:space="preserve">Design </w:t>
      </w:r>
      <w:r w:rsidR="004C34C6">
        <w:rPr>
          <w:i/>
          <w:sz w:val="22"/>
          <w:szCs w:val="22"/>
        </w:rPr>
        <w:t>Theory and Practice</w:t>
      </w:r>
      <w:r w:rsidR="00B66BF9">
        <w:rPr>
          <w:sz w:val="22"/>
          <w:szCs w:val="22"/>
        </w:rPr>
        <w:t>.  There are no similar offerings at WSU to the latter two courses.</w:t>
      </w:r>
    </w:p>
    <w:p w14:paraId="2320A4D2" w14:textId="77777777" w:rsidR="00D971E9" w:rsidRPr="00114B1D" w:rsidRDefault="00D971E9">
      <w:pPr>
        <w:widowControl w:val="0"/>
        <w:spacing w:after="100"/>
        <w:rPr>
          <w:sz w:val="22"/>
        </w:rPr>
      </w:pPr>
    </w:p>
    <w:p w14:paraId="1C3FC0F5" w14:textId="63AF286A" w:rsidR="00D971E9" w:rsidRPr="00114B1D" w:rsidRDefault="00D971E9" w:rsidP="005F7051">
      <w:pPr>
        <w:widowControl w:val="0"/>
        <w:spacing w:after="100"/>
      </w:pPr>
      <w:r w:rsidRPr="00114B1D">
        <w:rPr>
          <w:sz w:val="22"/>
        </w:rPr>
        <w:t>Indicate the number of credit hours for course work within the current program. (Do not include credit hours for General Education, Diversity, or other courses unless those courses fulfill requirements within the current program.)</w:t>
      </w:r>
      <w:r w:rsidRPr="00114B1D">
        <w:t xml:space="preserve"> </w:t>
      </w:r>
      <w:r w:rsidR="00A94E38" w:rsidRPr="00114B1D">
        <w:t xml:space="preserve"> </w:t>
      </w:r>
      <w:r w:rsidR="00A94E38" w:rsidRPr="00114B1D">
        <w:rPr>
          <w:u w:val="single"/>
        </w:rPr>
        <w:t xml:space="preserve"> 75 </w:t>
      </w:r>
    </w:p>
    <w:sectPr w:rsidR="00D971E9" w:rsidRPr="00114B1D">
      <w:headerReference w:type="even" r:id="rId9"/>
      <w:headerReference w:type="default" r:id="rId10"/>
      <w:footerReference w:type="even" r:id="rId11"/>
      <w:footerReference w:type="default" r:id="rId12"/>
      <w:pgSz w:w="12240" w:h="15840"/>
      <w:pgMar w:top="1830" w:right="1080" w:bottom="11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9FEB" w14:textId="77777777" w:rsidR="00E30C3E" w:rsidRDefault="00E30C3E">
      <w:r>
        <w:separator/>
      </w:r>
    </w:p>
  </w:endnote>
  <w:endnote w:type="continuationSeparator" w:id="0">
    <w:p w14:paraId="0CA5DCBD" w14:textId="77777777" w:rsidR="00E30C3E" w:rsidRDefault="00E3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1C5F" w14:textId="77777777" w:rsidR="007D7B39" w:rsidRDefault="007D7B39">
    <w:pPr>
      <w:framePr w:w="10080" w:h="280" w:hRule="exact" w:wrap="notBeside" w:vAnchor="page" w:hAnchor="text" w:y="14922"/>
      <w:widowControl w:val="0"/>
      <w:spacing w:line="0" w:lineRule="atLeast"/>
      <w:jc w:val="right"/>
      <w:rPr>
        <w:vanish/>
      </w:rPr>
    </w:pPr>
    <w:r>
      <w:rPr>
        <w:color w:val="000000"/>
      </w:rPr>
      <w:pgNum/>
    </w:r>
  </w:p>
  <w:p w14:paraId="3A5C5635" w14:textId="77777777" w:rsidR="007D7B39" w:rsidRDefault="007D7B3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B491" w14:textId="77777777" w:rsidR="007D7B39" w:rsidRDefault="007D7B39">
    <w:pPr>
      <w:framePr w:w="10080" w:h="280" w:hRule="exact" w:wrap="notBeside" w:vAnchor="page" w:hAnchor="text" w:y="14922"/>
      <w:widowControl w:val="0"/>
      <w:jc w:val="right"/>
      <w:rPr>
        <w:vanish/>
      </w:rPr>
    </w:pPr>
    <w:r>
      <w:rPr>
        <w:color w:val="000000"/>
      </w:rPr>
      <w:pgNum/>
    </w:r>
  </w:p>
  <w:p w14:paraId="5FFDDD17" w14:textId="77777777" w:rsidR="007D7B39" w:rsidRDefault="007D7B39">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076D" w14:textId="77777777" w:rsidR="00E30C3E" w:rsidRDefault="00E30C3E">
      <w:r>
        <w:separator/>
      </w:r>
    </w:p>
  </w:footnote>
  <w:footnote w:type="continuationSeparator" w:id="0">
    <w:p w14:paraId="7C0C1693" w14:textId="77777777" w:rsidR="00E30C3E" w:rsidRDefault="00E3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B448" w14:textId="77777777" w:rsidR="007D7B39" w:rsidRDefault="007D7B3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FD03" w14:textId="77777777" w:rsidR="007D7B39" w:rsidRDefault="007D7B39">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5A2420"/>
    <w:multiLevelType w:val="hybridMultilevel"/>
    <w:tmpl w:val="43A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02237"/>
    <w:multiLevelType w:val="hybridMultilevel"/>
    <w:tmpl w:val="B40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E9"/>
    <w:rsid w:val="00005EA7"/>
    <w:rsid w:val="00031901"/>
    <w:rsid w:val="000575E1"/>
    <w:rsid w:val="00072226"/>
    <w:rsid w:val="0009671E"/>
    <w:rsid w:val="000A12C2"/>
    <w:rsid w:val="000C7810"/>
    <w:rsid w:val="000E6B3A"/>
    <w:rsid w:val="00114B1D"/>
    <w:rsid w:val="00192C60"/>
    <w:rsid w:val="001A0AD3"/>
    <w:rsid w:val="001D0239"/>
    <w:rsid w:val="00255EFE"/>
    <w:rsid w:val="002A0D81"/>
    <w:rsid w:val="002E6D75"/>
    <w:rsid w:val="002F2F9A"/>
    <w:rsid w:val="00324D4E"/>
    <w:rsid w:val="0034224F"/>
    <w:rsid w:val="003C0F17"/>
    <w:rsid w:val="003D28E2"/>
    <w:rsid w:val="003D6A9F"/>
    <w:rsid w:val="00427701"/>
    <w:rsid w:val="00430564"/>
    <w:rsid w:val="004C34C6"/>
    <w:rsid w:val="005326D2"/>
    <w:rsid w:val="00543D30"/>
    <w:rsid w:val="005B57C9"/>
    <w:rsid w:val="005D3293"/>
    <w:rsid w:val="005E3007"/>
    <w:rsid w:val="005F7051"/>
    <w:rsid w:val="00614F00"/>
    <w:rsid w:val="006301DD"/>
    <w:rsid w:val="0065368C"/>
    <w:rsid w:val="00685335"/>
    <w:rsid w:val="006A4EDA"/>
    <w:rsid w:val="006B0A28"/>
    <w:rsid w:val="006F27EE"/>
    <w:rsid w:val="00706F4C"/>
    <w:rsid w:val="00724D5F"/>
    <w:rsid w:val="007609B3"/>
    <w:rsid w:val="00765794"/>
    <w:rsid w:val="007C0A3C"/>
    <w:rsid w:val="007D7B39"/>
    <w:rsid w:val="00832BBC"/>
    <w:rsid w:val="008B03A0"/>
    <w:rsid w:val="008D645F"/>
    <w:rsid w:val="0090551F"/>
    <w:rsid w:val="00967973"/>
    <w:rsid w:val="009A04C0"/>
    <w:rsid w:val="009A636B"/>
    <w:rsid w:val="009B316B"/>
    <w:rsid w:val="00A26BA4"/>
    <w:rsid w:val="00A44412"/>
    <w:rsid w:val="00A94E38"/>
    <w:rsid w:val="00A97557"/>
    <w:rsid w:val="00AB0723"/>
    <w:rsid w:val="00AE5DF1"/>
    <w:rsid w:val="00AF351B"/>
    <w:rsid w:val="00B65C4B"/>
    <w:rsid w:val="00B66BF9"/>
    <w:rsid w:val="00BD0F6B"/>
    <w:rsid w:val="00BD69A9"/>
    <w:rsid w:val="00C25879"/>
    <w:rsid w:val="00CB0F7F"/>
    <w:rsid w:val="00CE4BFA"/>
    <w:rsid w:val="00D11188"/>
    <w:rsid w:val="00D16B35"/>
    <w:rsid w:val="00D971E9"/>
    <w:rsid w:val="00DD7538"/>
    <w:rsid w:val="00E30C3E"/>
    <w:rsid w:val="00E455B1"/>
    <w:rsid w:val="00E55D7E"/>
    <w:rsid w:val="00E81951"/>
    <w:rsid w:val="00EF1F8F"/>
    <w:rsid w:val="00F90605"/>
    <w:rsid w:val="00FB0776"/>
    <w:rsid w:val="00FC3C8F"/>
    <w:rsid w:val="00FF6DEF"/>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56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0412">
      <w:bodyDiv w:val="1"/>
      <w:marLeft w:val="0"/>
      <w:marRight w:val="0"/>
      <w:marTop w:val="0"/>
      <w:marBottom w:val="0"/>
      <w:divBdr>
        <w:top w:val="none" w:sz="0" w:space="0" w:color="auto"/>
        <w:left w:val="none" w:sz="0" w:space="0" w:color="auto"/>
        <w:bottom w:val="none" w:sz="0" w:space="0" w:color="auto"/>
        <w:right w:val="none" w:sz="0" w:space="0" w:color="auto"/>
      </w:divBdr>
      <w:divsChild>
        <w:div w:id="566843143">
          <w:marLeft w:val="0"/>
          <w:marRight w:val="0"/>
          <w:marTop w:val="0"/>
          <w:marBottom w:val="0"/>
          <w:divBdr>
            <w:top w:val="none" w:sz="0" w:space="0" w:color="auto"/>
            <w:left w:val="none" w:sz="0" w:space="0" w:color="auto"/>
            <w:bottom w:val="none" w:sz="0" w:space="0" w:color="auto"/>
            <w:right w:val="none" w:sz="0" w:space="0" w:color="auto"/>
          </w:divBdr>
          <w:divsChild>
            <w:div w:id="1936355555">
              <w:marLeft w:val="0"/>
              <w:marRight w:val="0"/>
              <w:marTop w:val="0"/>
              <w:marBottom w:val="0"/>
              <w:divBdr>
                <w:top w:val="none" w:sz="0" w:space="0" w:color="auto"/>
                <w:left w:val="none" w:sz="0" w:space="0" w:color="auto"/>
                <w:bottom w:val="none" w:sz="0" w:space="0" w:color="auto"/>
                <w:right w:val="none" w:sz="0" w:space="0" w:color="auto"/>
              </w:divBdr>
            </w:div>
            <w:div w:id="1592078833">
              <w:marLeft w:val="0"/>
              <w:marRight w:val="0"/>
              <w:marTop w:val="0"/>
              <w:marBottom w:val="0"/>
              <w:divBdr>
                <w:top w:val="none" w:sz="0" w:space="0" w:color="auto"/>
                <w:left w:val="none" w:sz="0" w:space="0" w:color="auto"/>
                <w:bottom w:val="none" w:sz="0" w:space="0" w:color="auto"/>
                <w:right w:val="none" w:sz="0" w:space="0" w:color="auto"/>
              </w:divBdr>
            </w:div>
            <w:div w:id="57559836">
              <w:marLeft w:val="0"/>
              <w:marRight w:val="0"/>
              <w:marTop w:val="0"/>
              <w:marBottom w:val="0"/>
              <w:divBdr>
                <w:top w:val="none" w:sz="0" w:space="0" w:color="auto"/>
                <w:left w:val="none" w:sz="0" w:space="0" w:color="auto"/>
                <w:bottom w:val="none" w:sz="0" w:space="0" w:color="auto"/>
                <w:right w:val="none" w:sz="0" w:space="0" w:color="auto"/>
              </w:divBdr>
            </w:div>
            <w:div w:id="257910928">
              <w:marLeft w:val="0"/>
              <w:marRight w:val="0"/>
              <w:marTop w:val="0"/>
              <w:marBottom w:val="0"/>
              <w:divBdr>
                <w:top w:val="none" w:sz="0" w:space="0" w:color="auto"/>
                <w:left w:val="none" w:sz="0" w:space="0" w:color="auto"/>
                <w:bottom w:val="none" w:sz="0" w:space="0" w:color="auto"/>
                <w:right w:val="none" w:sz="0" w:space="0" w:color="auto"/>
              </w:divBdr>
            </w:div>
            <w:div w:id="1993480049">
              <w:marLeft w:val="0"/>
              <w:marRight w:val="0"/>
              <w:marTop w:val="0"/>
              <w:marBottom w:val="0"/>
              <w:divBdr>
                <w:top w:val="none" w:sz="0" w:space="0" w:color="auto"/>
                <w:left w:val="none" w:sz="0" w:space="0" w:color="auto"/>
                <w:bottom w:val="none" w:sz="0" w:space="0" w:color="auto"/>
                <w:right w:val="none" w:sz="0" w:space="0" w:color="auto"/>
              </w:divBdr>
            </w:div>
            <w:div w:id="1333872735">
              <w:marLeft w:val="0"/>
              <w:marRight w:val="0"/>
              <w:marTop w:val="0"/>
              <w:marBottom w:val="0"/>
              <w:divBdr>
                <w:top w:val="none" w:sz="0" w:space="0" w:color="auto"/>
                <w:left w:val="none" w:sz="0" w:space="0" w:color="auto"/>
                <w:bottom w:val="none" w:sz="0" w:space="0" w:color="auto"/>
                <w:right w:val="none" w:sz="0" w:space="0" w:color="auto"/>
              </w:divBdr>
            </w:div>
            <w:div w:id="125050321">
              <w:marLeft w:val="0"/>
              <w:marRight w:val="0"/>
              <w:marTop w:val="0"/>
              <w:marBottom w:val="0"/>
              <w:divBdr>
                <w:top w:val="none" w:sz="0" w:space="0" w:color="auto"/>
                <w:left w:val="none" w:sz="0" w:space="0" w:color="auto"/>
                <w:bottom w:val="none" w:sz="0" w:space="0" w:color="auto"/>
                <w:right w:val="none" w:sz="0" w:space="0" w:color="auto"/>
              </w:divBdr>
            </w:div>
            <w:div w:id="2062485232">
              <w:marLeft w:val="0"/>
              <w:marRight w:val="0"/>
              <w:marTop w:val="0"/>
              <w:marBottom w:val="0"/>
              <w:divBdr>
                <w:top w:val="none" w:sz="0" w:space="0" w:color="auto"/>
                <w:left w:val="none" w:sz="0" w:space="0" w:color="auto"/>
                <w:bottom w:val="none" w:sz="0" w:space="0" w:color="auto"/>
                <w:right w:val="none" w:sz="0" w:space="0" w:color="auto"/>
              </w:divBdr>
            </w:div>
            <w:div w:id="941037756">
              <w:marLeft w:val="0"/>
              <w:marRight w:val="0"/>
              <w:marTop w:val="0"/>
              <w:marBottom w:val="0"/>
              <w:divBdr>
                <w:top w:val="none" w:sz="0" w:space="0" w:color="auto"/>
                <w:left w:val="none" w:sz="0" w:space="0" w:color="auto"/>
                <w:bottom w:val="none" w:sz="0" w:space="0" w:color="auto"/>
                <w:right w:val="none" w:sz="0" w:space="0" w:color="auto"/>
              </w:divBdr>
            </w:div>
            <w:div w:id="1640843681">
              <w:marLeft w:val="0"/>
              <w:marRight w:val="0"/>
              <w:marTop w:val="0"/>
              <w:marBottom w:val="0"/>
              <w:divBdr>
                <w:top w:val="none" w:sz="0" w:space="0" w:color="auto"/>
                <w:left w:val="none" w:sz="0" w:space="0" w:color="auto"/>
                <w:bottom w:val="none" w:sz="0" w:space="0" w:color="auto"/>
                <w:right w:val="none" w:sz="0" w:space="0" w:color="auto"/>
              </w:divBdr>
            </w:div>
            <w:div w:id="904024773">
              <w:marLeft w:val="0"/>
              <w:marRight w:val="0"/>
              <w:marTop w:val="0"/>
              <w:marBottom w:val="0"/>
              <w:divBdr>
                <w:top w:val="none" w:sz="0" w:space="0" w:color="auto"/>
                <w:left w:val="none" w:sz="0" w:space="0" w:color="auto"/>
                <w:bottom w:val="none" w:sz="0" w:space="0" w:color="auto"/>
                <w:right w:val="none" w:sz="0" w:space="0" w:color="auto"/>
              </w:divBdr>
            </w:div>
            <w:div w:id="1801916176">
              <w:marLeft w:val="0"/>
              <w:marRight w:val="0"/>
              <w:marTop w:val="0"/>
              <w:marBottom w:val="0"/>
              <w:divBdr>
                <w:top w:val="none" w:sz="0" w:space="0" w:color="auto"/>
                <w:left w:val="none" w:sz="0" w:space="0" w:color="auto"/>
                <w:bottom w:val="none" w:sz="0" w:space="0" w:color="auto"/>
                <w:right w:val="none" w:sz="0" w:space="0" w:color="auto"/>
              </w:divBdr>
            </w:div>
            <w:div w:id="1780640997">
              <w:marLeft w:val="0"/>
              <w:marRight w:val="0"/>
              <w:marTop w:val="0"/>
              <w:marBottom w:val="0"/>
              <w:divBdr>
                <w:top w:val="none" w:sz="0" w:space="0" w:color="auto"/>
                <w:left w:val="none" w:sz="0" w:space="0" w:color="auto"/>
                <w:bottom w:val="none" w:sz="0" w:space="0" w:color="auto"/>
                <w:right w:val="none" w:sz="0" w:space="0" w:color="auto"/>
              </w:divBdr>
            </w:div>
            <w:div w:id="720522287">
              <w:marLeft w:val="0"/>
              <w:marRight w:val="0"/>
              <w:marTop w:val="0"/>
              <w:marBottom w:val="0"/>
              <w:divBdr>
                <w:top w:val="none" w:sz="0" w:space="0" w:color="auto"/>
                <w:left w:val="none" w:sz="0" w:space="0" w:color="auto"/>
                <w:bottom w:val="none" w:sz="0" w:space="0" w:color="auto"/>
                <w:right w:val="none" w:sz="0" w:space="0" w:color="auto"/>
              </w:divBdr>
            </w:div>
            <w:div w:id="1450392724">
              <w:marLeft w:val="0"/>
              <w:marRight w:val="0"/>
              <w:marTop w:val="0"/>
              <w:marBottom w:val="0"/>
              <w:divBdr>
                <w:top w:val="none" w:sz="0" w:space="0" w:color="auto"/>
                <w:left w:val="none" w:sz="0" w:space="0" w:color="auto"/>
                <w:bottom w:val="none" w:sz="0" w:space="0" w:color="auto"/>
                <w:right w:val="none" w:sz="0" w:space="0" w:color="auto"/>
              </w:divBdr>
            </w:div>
            <w:div w:id="250046444">
              <w:marLeft w:val="0"/>
              <w:marRight w:val="0"/>
              <w:marTop w:val="0"/>
              <w:marBottom w:val="0"/>
              <w:divBdr>
                <w:top w:val="none" w:sz="0" w:space="0" w:color="auto"/>
                <w:left w:val="none" w:sz="0" w:space="0" w:color="auto"/>
                <w:bottom w:val="none" w:sz="0" w:space="0" w:color="auto"/>
                <w:right w:val="none" w:sz="0" w:space="0" w:color="auto"/>
              </w:divBdr>
            </w:div>
            <w:div w:id="23487122">
              <w:marLeft w:val="0"/>
              <w:marRight w:val="0"/>
              <w:marTop w:val="0"/>
              <w:marBottom w:val="0"/>
              <w:divBdr>
                <w:top w:val="none" w:sz="0" w:space="0" w:color="auto"/>
                <w:left w:val="none" w:sz="0" w:space="0" w:color="auto"/>
                <w:bottom w:val="none" w:sz="0" w:space="0" w:color="auto"/>
                <w:right w:val="none" w:sz="0" w:space="0" w:color="auto"/>
              </w:divBdr>
            </w:div>
            <w:div w:id="506868079">
              <w:marLeft w:val="0"/>
              <w:marRight w:val="0"/>
              <w:marTop w:val="0"/>
              <w:marBottom w:val="0"/>
              <w:divBdr>
                <w:top w:val="none" w:sz="0" w:space="0" w:color="auto"/>
                <w:left w:val="none" w:sz="0" w:space="0" w:color="auto"/>
                <w:bottom w:val="none" w:sz="0" w:space="0" w:color="auto"/>
                <w:right w:val="none" w:sz="0" w:space="0" w:color="auto"/>
              </w:divBdr>
            </w:div>
            <w:div w:id="60911253">
              <w:marLeft w:val="0"/>
              <w:marRight w:val="0"/>
              <w:marTop w:val="0"/>
              <w:marBottom w:val="0"/>
              <w:divBdr>
                <w:top w:val="none" w:sz="0" w:space="0" w:color="auto"/>
                <w:left w:val="none" w:sz="0" w:space="0" w:color="auto"/>
                <w:bottom w:val="none" w:sz="0" w:space="0" w:color="auto"/>
                <w:right w:val="none" w:sz="0" w:space="0" w:color="auto"/>
              </w:divBdr>
            </w:div>
            <w:div w:id="1629970461">
              <w:marLeft w:val="0"/>
              <w:marRight w:val="0"/>
              <w:marTop w:val="0"/>
              <w:marBottom w:val="0"/>
              <w:divBdr>
                <w:top w:val="none" w:sz="0" w:space="0" w:color="auto"/>
                <w:left w:val="none" w:sz="0" w:space="0" w:color="auto"/>
                <w:bottom w:val="none" w:sz="0" w:space="0" w:color="auto"/>
                <w:right w:val="none" w:sz="0" w:space="0" w:color="auto"/>
              </w:divBdr>
            </w:div>
            <w:div w:id="1698001581">
              <w:marLeft w:val="0"/>
              <w:marRight w:val="0"/>
              <w:marTop w:val="0"/>
              <w:marBottom w:val="0"/>
              <w:divBdr>
                <w:top w:val="none" w:sz="0" w:space="0" w:color="auto"/>
                <w:left w:val="none" w:sz="0" w:space="0" w:color="auto"/>
                <w:bottom w:val="none" w:sz="0" w:space="0" w:color="auto"/>
                <w:right w:val="none" w:sz="0" w:space="0" w:color="auto"/>
              </w:divBdr>
            </w:div>
            <w:div w:id="324434870">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1156995096">
              <w:marLeft w:val="0"/>
              <w:marRight w:val="0"/>
              <w:marTop w:val="0"/>
              <w:marBottom w:val="0"/>
              <w:divBdr>
                <w:top w:val="none" w:sz="0" w:space="0" w:color="auto"/>
                <w:left w:val="none" w:sz="0" w:space="0" w:color="auto"/>
                <w:bottom w:val="none" w:sz="0" w:space="0" w:color="auto"/>
                <w:right w:val="none" w:sz="0" w:space="0" w:color="auto"/>
              </w:divBdr>
            </w:div>
            <w:div w:id="940062594">
              <w:marLeft w:val="0"/>
              <w:marRight w:val="0"/>
              <w:marTop w:val="0"/>
              <w:marBottom w:val="0"/>
              <w:divBdr>
                <w:top w:val="none" w:sz="0" w:space="0" w:color="auto"/>
                <w:left w:val="none" w:sz="0" w:space="0" w:color="auto"/>
                <w:bottom w:val="none" w:sz="0" w:space="0" w:color="auto"/>
                <w:right w:val="none" w:sz="0" w:space="0" w:color="auto"/>
              </w:divBdr>
            </w:div>
            <w:div w:id="482237166">
              <w:marLeft w:val="0"/>
              <w:marRight w:val="0"/>
              <w:marTop w:val="0"/>
              <w:marBottom w:val="0"/>
              <w:divBdr>
                <w:top w:val="none" w:sz="0" w:space="0" w:color="auto"/>
                <w:left w:val="none" w:sz="0" w:space="0" w:color="auto"/>
                <w:bottom w:val="none" w:sz="0" w:space="0" w:color="auto"/>
                <w:right w:val="none" w:sz="0" w:space="0" w:color="auto"/>
              </w:divBdr>
            </w:div>
            <w:div w:id="1833445531">
              <w:marLeft w:val="0"/>
              <w:marRight w:val="0"/>
              <w:marTop w:val="0"/>
              <w:marBottom w:val="0"/>
              <w:divBdr>
                <w:top w:val="none" w:sz="0" w:space="0" w:color="auto"/>
                <w:left w:val="none" w:sz="0" w:space="0" w:color="auto"/>
                <w:bottom w:val="none" w:sz="0" w:space="0" w:color="auto"/>
                <w:right w:val="none" w:sz="0" w:space="0" w:color="auto"/>
              </w:divBdr>
            </w:div>
            <w:div w:id="1541891020">
              <w:marLeft w:val="0"/>
              <w:marRight w:val="0"/>
              <w:marTop w:val="0"/>
              <w:marBottom w:val="0"/>
              <w:divBdr>
                <w:top w:val="none" w:sz="0" w:space="0" w:color="auto"/>
                <w:left w:val="none" w:sz="0" w:space="0" w:color="auto"/>
                <w:bottom w:val="none" w:sz="0" w:space="0" w:color="auto"/>
                <w:right w:val="none" w:sz="0" w:space="0" w:color="auto"/>
              </w:divBdr>
            </w:div>
            <w:div w:id="1029524317">
              <w:marLeft w:val="0"/>
              <w:marRight w:val="0"/>
              <w:marTop w:val="0"/>
              <w:marBottom w:val="0"/>
              <w:divBdr>
                <w:top w:val="none" w:sz="0" w:space="0" w:color="auto"/>
                <w:left w:val="none" w:sz="0" w:space="0" w:color="auto"/>
                <w:bottom w:val="none" w:sz="0" w:space="0" w:color="auto"/>
                <w:right w:val="none" w:sz="0" w:space="0" w:color="auto"/>
              </w:divBdr>
            </w:div>
            <w:div w:id="1034429819">
              <w:marLeft w:val="0"/>
              <w:marRight w:val="0"/>
              <w:marTop w:val="0"/>
              <w:marBottom w:val="0"/>
              <w:divBdr>
                <w:top w:val="none" w:sz="0" w:space="0" w:color="auto"/>
                <w:left w:val="none" w:sz="0" w:space="0" w:color="auto"/>
                <w:bottom w:val="none" w:sz="0" w:space="0" w:color="auto"/>
                <w:right w:val="none" w:sz="0" w:space="0" w:color="auto"/>
              </w:divBdr>
            </w:div>
            <w:div w:id="2000385573">
              <w:marLeft w:val="0"/>
              <w:marRight w:val="0"/>
              <w:marTop w:val="0"/>
              <w:marBottom w:val="0"/>
              <w:divBdr>
                <w:top w:val="none" w:sz="0" w:space="0" w:color="auto"/>
                <w:left w:val="none" w:sz="0" w:space="0" w:color="auto"/>
                <w:bottom w:val="none" w:sz="0" w:space="0" w:color="auto"/>
                <w:right w:val="none" w:sz="0" w:space="0" w:color="auto"/>
              </w:divBdr>
            </w:div>
            <w:div w:id="275908754">
              <w:marLeft w:val="0"/>
              <w:marRight w:val="0"/>
              <w:marTop w:val="0"/>
              <w:marBottom w:val="0"/>
              <w:divBdr>
                <w:top w:val="none" w:sz="0" w:space="0" w:color="auto"/>
                <w:left w:val="none" w:sz="0" w:space="0" w:color="auto"/>
                <w:bottom w:val="none" w:sz="0" w:space="0" w:color="auto"/>
                <w:right w:val="none" w:sz="0" w:space="0" w:color="auto"/>
              </w:divBdr>
            </w:div>
            <w:div w:id="1166238380">
              <w:marLeft w:val="0"/>
              <w:marRight w:val="0"/>
              <w:marTop w:val="0"/>
              <w:marBottom w:val="0"/>
              <w:divBdr>
                <w:top w:val="none" w:sz="0" w:space="0" w:color="auto"/>
                <w:left w:val="none" w:sz="0" w:space="0" w:color="auto"/>
                <w:bottom w:val="none" w:sz="0" w:space="0" w:color="auto"/>
                <w:right w:val="none" w:sz="0" w:space="0" w:color="auto"/>
              </w:divBdr>
            </w:div>
            <w:div w:id="171535344">
              <w:marLeft w:val="0"/>
              <w:marRight w:val="0"/>
              <w:marTop w:val="0"/>
              <w:marBottom w:val="0"/>
              <w:divBdr>
                <w:top w:val="none" w:sz="0" w:space="0" w:color="auto"/>
                <w:left w:val="none" w:sz="0" w:space="0" w:color="auto"/>
                <w:bottom w:val="none" w:sz="0" w:space="0" w:color="auto"/>
                <w:right w:val="none" w:sz="0" w:space="0" w:color="auto"/>
              </w:divBdr>
            </w:div>
            <w:div w:id="149835572">
              <w:marLeft w:val="0"/>
              <w:marRight w:val="0"/>
              <w:marTop w:val="0"/>
              <w:marBottom w:val="0"/>
              <w:divBdr>
                <w:top w:val="none" w:sz="0" w:space="0" w:color="auto"/>
                <w:left w:val="none" w:sz="0" w:space="0" w:color="auto"/>
                <w:bottom w:val="none" w:sz="0" w:space="0" w:color="auto"/>
                <w:right w:val="none" w:sz="0" w:space="0" w:color="auto"/>
              </w:divBdr>
            </w:div>
            <w:div w:id="457724625">
              <w:marLeft w:val="0"/>
              <w:marRight w:val="0"/>
              <w:marTop w:val="0"/>
              <w:marBottom w:val="0"/>
              <w:divBdr>
                <w:top w:val="none" w:sz="0" w:space="0" w:color="auto"/>
                <w:left w:val="none" w:sz="0" w:space="0" w:color="auto"/>
                <w:bottom w:val="none" w:sz="0" w:space="0" w:color="auto"/>
                <w:right w:val="none" w:sz="0" w:space="0" w:color="auto"/>
              </w:divBdr>
            </w:div>
            <w:div w:id="915624686">
              <w:marLeft w:val="0"/>
              <w:marRight w:val="0"/>
              <w:marTop w:val="0"/>
              <w:marBottom w:val="0"/>
              <w:divBdr>
                <w:top w:val="none" w:sz="0" w:space="0" w:color="auto"/>
                <w:left w:val="none" w:sz="0" w:space="0" w:color="auto"/>
                <w:bottom w:val="none" w:sz="0" w:space="0" w:color="auto"/>
                <w:right w:val="none" w:sz="0" w:space="0" w:color="auto"/>
              </w:divBdr>
            </w:div>
            <w:div w:id="217859304">
              <w:marLeft w:val="0"/>
              <w:marRight w:val="0"/>
              <w:marTop w:val="0"/>
              <w:marBottom w:val="0"/>
              <w:divBdr>
                <w:top w:val="none" w:sz="0" w:space="0" w:color="auto"/>
                <w:left w:val="none" w:sz="0" w:space="0" w:color="auto"/>
                <w:bottom w:val="none" w:sz="0" w:space="0" w:color="auto"/>
                <w:right w:val="none" w:sz="0" w:space="0" w:color="auto"/>
              </w:divBdr>
            </w:div>
            <w:div w:id="319819059">
              <w:marLeft w:val="0"/>
              <w:marRight w:val="0"/>
              <w:marTop w:val="0"/>
              <w:marBottom w:val="0"/>
              <w:divBdr>
                <w:top w:val="none" w:sz="0" w:space="0" w:color="auto"/>
                <w:left w:val="none" w:sz="0" w:space="0" w:color="auto"/>
                <w:bottom w:val="none" w:sz="0" w:space="0" w:color="auto"/>
                <w:right w:val="none" w:sz="0" w:space="0" w:color="auto"/>
              </w:divBdr>
            </w:div>
            <w:div w:id="1959682006">
              <w:marLeft w:val="0"/>
              <w:marRight w:val="0"/>
              <w:marTop w:val="0"/>
              <w:marBottom w:val="0"/>
              <w:divBdr>
                <w:top w:val="none" w:sz="0" w:space="0" w:color="auto"/>
                <w:left w:val="none" w:sz="0" w:space="0" w:color="auto"/>
                <w:bottom w:val="none" w:sz="0" w:space="0" w:color="auto"/>
                <w:right w:val="none" w:sz="0" w:space="0" w:color="auto"/>
              </w:divBdr>
            </w:div>
            <w:div w:id="1176462139">
              <w:marLeft w:val="0"/>
              <w:marRight w:val="0"/>
              <w:marTop w:val="0"/>
              <w:marBottom w:val="0"/>
              <w:divBdr>
                <w:top w:val="none" w:sz="0" w:space="0" w:color="auto"/>
                <w:left w:val="none" w:sz="0" w:space="0" w:color="auto"/>
                <w:bottom w:val="none" w:sz="0" w:space="0" w:color="auto"/>
                <w:right w:val="none" w:sz="0" w:space="0" w:color="auto"/>
              </w:divBdr>
            </w:div>
            <w:div w:id="68114295">
              <w:marLeft w:val="0"/>
              <w:marRight w:val="0"/>
              <w:marTop w:val="0"/>
              <w:marBottom w:val="0"/>
              <w:divBdr>
                <w:top w:val="none" w:sz="0" w:space="0" w:color="auto"/>
                <w:left w:val="none" w:sz="0" w:space="0" w:color="auto"/>
                <w:bottom w:val="none" w:sz="0" w:space="0" w:color="auto"/>
                <w:right w:val="none" w:sz="0" w:space="0" w:color="auto"/>
              </w:divBdr>
            </w:div>
            <w:div w:id="358744984">
              <w:marLeft w:val="0"/>
              <w:marRight w:val="0"/>
              <w:marTop w:val="0"/>
              <w:marBottom w:val="0"/>
              <w:divBdr>
                <w:top w:val="none" w:sz="0" w:space="0" w:color="auto"/>
                <w:left w:val="none" w:sz="0" w:space="0" w:color="auto"/>
                <w:bottom w:val="none" w:sz="0" w:space="0" w:color="auto"/>
                <w:right w:val="none" w:sz="0" w:space="0" w:color="auto"/>
              </w:divBdr>
            </w:div>
            <w:div w:id="1945576243">
              <w:marLeft w:val="0"/>
              <w:marRight w:val="0"/>
              <w:marTop w:val="0"/>
              <w:marBottom w:val="0"/>
              <w:divBdr>
                <w:top w:val="none" w:sz="0" w:space="0" w:color="auto"/>
                <w:left w:val="none" w:sz="0" w:space="0" w:color="auto"/>
                <w:bottom w:val="none" w:sz="0" w:space="0" w:color="auto"/>
                <w:right w:val="none" w:sz="0" w:space="0" w:color="auto"/>
              </w:divBdr>
            </w:div>
            <w:div w:id="3631990">
              <w:marLeft w:val="0"/>
              <w:marRight w:val="0"/>
              <w:marTop w:val="0"/>
              <w:marBottom w:val="0"/>
              <w:divBdr>
                <w:top w:val="none" w:sz="0" w:space="0" w:color="auto"/>
                <w:left w:val="none" w:sz="0" w:space="0" w:color="auto"/>
                <w:bottom w:val="none" w:sz="0" w:space="0" w:color="auto"/>
                <w:right w:val="none" w:sz="0" w:space="0" w:color="auto"/>
              </w:divBdr>
            </w:div>
            <w:div w:id="1171213261">
              <w:marLeft w:val="0"/>
              <w:marRight w:val="0"/>
              <w:marTop w:val="0"/>
              <w:marBottom w:val="0"/>
              <w:divBdr>
                <w:top w:val="none" w:sz="0" w:space="0" w:color="auto"/>
                <w:left w:val="none" w:sz="0" w:space="0" w:color="auto"/>
                <w:bottom w:val="none" w:sz="0" w:space="0" w:color="auto"/>
                <w:right w:val="none" w:sz="0" w:space="0" w:color="auto"/>
              </w:divBdr>
            </w:div>
            <w:div w:id="158545395">
              <w:marLeft w:val="0"/>
              <w:marRight w:val="0"/>
              <w:marTop w:val="0"/>
              <w:marBottom w:val="0"/>
              <w:divBdr>
                <w:top w:val="none" w:sz="0" w:space="0" w:color="auto"/>
                <w:left w:val="none" w:sz="0" w:space="0" w:color="auto"/>
                <w:bottom w:val="none" w:sz="0" w:space="0" w:color="auto"/>
                <w:right w:val="none" w:sz="0" w:space="0" w:color="auto"/>
              </w:divBdr>
            </w:div>
            <w:div w:id="10510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333">
      <w:bodyDiv w:val="1"/>
      <w:marLeft w:val="0"/>
      <w:marRight w:val="0"/>
      <w:marTop w:val="0"/>
      <w:marBottom w:val="0"/>
      <w:divBdr>
        <w:top w:val="none" w:sz="0" w:space="0" w:color="auto"/>
        <w:left w:val="none" w:sz="0" w:space="0" w:color="auto"/>
        <w:bottom w:val="none" w:sz="0" w:space="0" w:color="auto"/>
        <w:right w:val="none" w:sz="0" w:space="0" w:color="auto"/>
      </w:divBdr>
    </w:div>
    <w:div w:id="188621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F3EE-C7AE-4107-9339-5DB121F9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RR</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Crow</dc:creator>
  <cp:lastModifiedBy>bstockberger</cp:lastModifiedBy>
  <cp:revision>2</cp:revision>
  <cp:lastPrinted>2012-11-06T00:04:00Z</cp:lastPrinted>
  <dcterms:created xsi:type="dcterms:W3CDTF">2012-12-03T20:51:00Z</dcterms:created>
  <dcterms:modified xsi:type="dcterms:W3CDTF">2012-12-03T20:51:00Z</dcterms:modified>
</cp:coreProperties>
</file>